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E370B" w14:textId="79931A5E" w:rsidR="00662529" w:rsidRPr="00DF3351" w:rsidRDefault="00DC4844" w:rsidP="00662529">
      <w:pPr>
        <w:pStyle w:val="Titel"/>
        <w:rPr>
          <w:lang w:val="de-DE"/>
        </w:rPr>
      </w:pPr>
      <w:proofErr w:type="spellStart"/>
      <w:r>
        <w:rPr>
          <w:lang w:val="de-DE"/>
        </w:rPr>
        <w:t>Causes</w:t>
      </w:r>
      <w:proofErr w:type="spellEnd"/>
      <w:r>
        <w:rPr>
          <w:lang w:val="de-DE"/>
        </w:rPr>
        <w:t xml:space="preserve"> </w:t>
      </w:r>
      <w:proofErr w:type="spellStart"/>
      <w:r>
        <w:rPr>
          <w:lang w:val="de-DE"/>
        </w:rPr>
        <w:t>of</w:t>
      </w:r>
      <w:proofErr w:type="spellEnd"/>
      <w:r>
        <w:rPr>
          <w:lang w:val="de-DE"/>
        </w:rPr>
        <w:t xml:space="preserve"> Climate Change</w:t>
      </w:r>
    </w:p>
    <w:p w14:paraId="7D465620" w14:textId="78D52207" w:rsidR="00BC7206" w:rsidRPr="00855E54" w:rsidRDefault="00BC7206" w:rsidP="00855E54">
      <w:pPr>
        <w:pStyle w:val="Stand"/>
      </w:pPr>
      <w:r w:rsidRPr="00855E54">
        <w:t xml:space="preserve">Stand: </w:t>
      </w:r>
      <w:r w:rsidRPr="00855E54">
        <w:fldChar w:fldCharType="begin"/>
      </w:r>
      <w:r w:rsidRPr="00855E54">
        <w:instrText xml:space="preserve"> CREATEDATE  \@ "MMMM yyyy"  \* MERGEFORMAT </w:instrText>
      </w:r>
      <w:r w:rsidRPr="00855E54">
        <w:fldChar w:fldCharType="separate"/>
      </w:r>
      <w:r w:rsidR="00662529">
        <w:rPr>
          <w:noProof/>
        </w:rPr>
        <w:t>März 2024</w:t>
      </w:r>
      <w:r w:rsidRPr="00855E54">
        <w:rPr>
          <w:noProof/>
        </w:rPr>
        <w:t xml:space="preserve"> </w:t>
      </w:r>
      <w:r w:rsidRPr="00855E54">
        <w:fldChar w:fldCharType="end"/>
      </w:r>
    </w:p>
    <w:tbl>
      <w:tblPr>
        <w:tblW w:w="9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446"/>
      </w:tblGrid>
      <w:tr w:rsidR="00266FB2" w14:paraId="356D22AE"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1B409933" w14:textId="77777777" w:rsidR="00266FB2" w:rsidRDefault="00266FB2">
            <w:pPr>
              <w:spacing w:before="60" w:after="60" w:line="240" w:lineRule="auto"/>
              <w:rPr>
                <w:b/>
                <w:bCs/>
                <w:highlight w:val="yellow"/>
              </w:rPr>
            </w:pPr>
            <w:r>
              <w:rPr>
                <w:b/>
                <w:bCs/>
              </w:rPr>
              <w:t>Jahrgangsstufe</w:t>
            </w:r>
          </w:p>
        </w:tc>
        <w:tc>
          <w:tcPr>
            <w:tcW w:w="6446" w:type="dxa"/>
            <w:tcBorders>
              <w:top w:val="single" w:sz="4" w:space="0" w:color="auto"/>
              <w:left w:val="single" w:sz="4" w:space="0" w:color="auto"/>
              <w:bottom w:val="single" w:sz="4" w:space="0" w:color="auto"/>
              <w:right w:val="single" w:sz="4" w:space="0" w:color="auto"/>
            </w:tcBorders>
          </w:tcPr>
          <w:p w14:paraId="1841F553" w14:textId="50F584D6" w:rsidR="00266FB2" w:rsidRPr="00662529" w:rsidRDefault="00662529">
            <w:pPr>
              <w:spacing w:before="60" w:after="60" w:line="240" w:lineRule="auto"/>
            </w:pPr>
            <w:r w:rsidRPr="00662529">
              <w:t>10</w:t>
            </w:r>
            <w:r>
              <w:t>, Lernbereich 10.</w:t>
            </w:r>
            <w:r w:rsidR="00DC4844">
              <w:t>4</w:t>
            </w:r>
            <w:r>
              <w:t xml:space="preserve">: </w:t>
            </w:r>
            <w:r w:rsidR="00DC4844">
              <w:t>Klima im Wandel</w:t>
            </w:r>
          </w:p>
        </w:tc>
      </w:tr>
      <w:tr w:rsidR="00266FB2" w14:paraId="0CDF957A"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36D84986" w14:textId="77777777" w:rsidR="00266FB2" w:rsidRDefault="00266FB2">
            <w:pPr>
              <w:spacing w:before="60" w:after="60" w:line="240" w:lineRule="auto"/>
              <w:rPr>
                <w:b/>
                <w:bCs/>
                <w:highlight w:val="yellow"/>
              </w:rPr>
            </w:pPr>
            <w:r>
              <w:rPr>
                <w:b/>
                <w:bCs/>
              </w:rPr>
              <w:t>Fach</w:t>
            </w:r>
          </w:p>
        </w:tc>
        <w:tc>
          <w:tcPr>
            <w:tcW w:w="6446" w:type="dxa"/>
            <w:tcBorders>
              <w:top w:val="single" w:sz="4" w:space="0" w:color="auto"/>
              <w:left w:val="single" w:sz="4" w:space="0" w:color="auto"/>
              <w:bottom w:val="single" w:sz="4" w:space="0" w:color="auto"/>
              <w:right w:val="single" w:sz="4" w:space="0" w:color="auto"/>
            </w:tcBorders>
          </w:tcPr>
          <w:p w14:paraId="22896B21" w14:textId="4DACF48B" w:rsidR="00266FB2" w:rsidRPr="00662529" w:rsidRDefault="00BE163D">
            <w:pPr>
              <w:spacing w:before="60" w:after="60" w:line="240" w:lineRule="auto"/>
            </w:pPr>
            <w:r>
              <w:t>Geographie</w:t>
            </w:r>
          </w:p>
        </w:tc>
      </w:tr>
      <w:tr w:rsidR="00266FB2" w14:paraId="64C7E7F3"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78761D8B" w14:textId="77777777" w:rsidR="00266FB2" w:rsidRDefault="00266FB2">
            <w:pPr>
              <w:spacing w:before="60" w:after="60" w:line="240" w:lineRule="auto"/>
              <w:rPr>
                <w:b/>
                <w:bCs/>
              </w:rPr>
            </w:pPr>
            <w:r>
              <w:rPr>
                <w:b/>
                <w:bCs/>
              </w:rPr>
              <w:t>Übergreifende Bildungs- und Erziehungsziele</w:t>
            </w:r>
          </w:p>
        </w:tc>
        <w:tc>
          <w:tcPr>
            <w:tcW w:w="6446" w:type="dxa"/>
            <w:tcBorders>
              <w:top w:val="single" w:sz="4" w:space="0" w:color="auto"/>
              <w:left w:val="single" w:sz="4" w:space="0" w:color="auto"/>
              <w:bottom w:val="single" w:sz="4" w:space="0" w:color="auto"/>
              <w:right w:val="single" w:sz="4" w:space="0" w:color="auto"/>
            </w:tcBorders>
          </w:tcPr>
          <w:p w14:paraId="66584E7C" w14:textId="5F0E0736" w:rsidR="00266FB2" w:rsidRPr="00662529" w:rsidRDefault="00662529">
            <w:pPr>
              <w:spacing w:before="60" w:after="60" w:line="240" w:lineRule="auto"/>
            </w:pPr>
            <w:r>
              <w:t xml:space="preserve">Alltagskompetenz und Lebensökonomie, Werteerziehung, Bildung für </w:t>
            </w:r>
            <w:r w:rsidR="00A25E65">
              <w:t>N</w:t>
            </w:r>
            <w:bookmarkStart w:id="0" w:name="_GoBack"/>
            <w:bookmarkEnd w:id="0"/>
            <w:r>
              <w:t>achhaltige Entwicklung</w:t>
            </w:r>
          </w:p>
        </w:tc>
      </w:tr>
      <w:tr w:rsidR="00266FB2" w14:paraId="52810AED"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641A4D9C" w14:textId="77777777" w:rsidR="00266FB2" w:rsidRDefault="00266FB2">
            <w:pPr>
              <w:spacing w:before="60" w:after="60" w:line="240" w:lineRule="auto"/>
              <w:rPr>
                <w:b/>
                <w:bCs/>
              </w:rPr>
            </w:pPr>
            <w:r>
              <w:rPr>
                <w:b/>
                <w:bCs/>
              </w:rPr>
              <w:t xml:space="preserve">Zeitrahmen </w:t>
            </w:r>
          </w:p>
        </w:tc>
        <w:tc>
          <w:tcPr>
            <w:tcW w:w="6446" w:type="dxa"/>
            <w:tcBorders>
              <w:top w:val="single" w:sz="4" w:space="0" w:color="auto"/>
              <w:left w:val="single" w:sz="4" w:space="0" w:color="auto"/>
              <w:bottom w:val="single" w:sz="4" w:space="0" w:color="auto"/>
              <w:right w:val="single" w:sz="4" w:space="0" w:color="auto"/>
            </w:tcBorders>
          </w:tcPr>
          <w:p w14:paraId="60204EEF" w14:textId="041F9A6C" w:rsidR="00266FB2" w:rsidRPr="00662529" w:rsidRDefault="00DC4844">
            <w:pPr>
              <w:spacing w:before="60" w:after="60" w:line="240" w:lineRule="auto"/>
            </w:pPr>
            <w:r>
              <w:t>4</w:t>
            </w:r>
            <w:r w:rsidR="00662529">
              <w:t xml:space="preserve"> Unterrichtsstunden</w:t>
            </w:r>
          </w:p>
        </w:tc>
      </w:tr>
      <w:tr w:rsidR="00266FB2" w14:paraId="032BFAB4" w14:textId="77777777" w:rsidTr="00266FB2">
        <w:tc>
          <w:tcPr>
            <w:tcW w:w="2835" w:type="dxa"/>
            <w:tcBorders>
              <w:top w:val="single" w:sz="4" w:space="0" w:color="auto"/>
              <w:left w:val="single" w:sz="4" w:space="0" w:color="auto"/>
              <w:bottom w:val="single" w:sz="4" w:space="0" w:color="auto"/>
              <w:right w:val="single" w:sz="4" w:space="0" w:color="auto"/>
            </w:tcBorders>
            <w:hideMark/>
          </w:tcPr>
          <w:p w14:paraId="3B8D19B6" w14:textId="77777777" w:rsidR="00266FB2" w:rsidRDefault="00266FB2">
            <w:pPr>
              <w:spacing w:before="60" w:after="60" w:line="240" w:lineRule="auto"/>
              <w:rPr>
                <w:b/>
                <w:bCs/>
              </w:rPr>
            </w:pPr>
            <w:r>
              <w:rPr>
                <w:b/>
                <w:bCs/>
              </w:rPr>
              <w:t>Benötigtes Material</w:t>
            </w:r>
          </w:p>
        </w:tc>
        <w:tc>
          <w:tcPr>
            <w:tcW w:w="6446" w:type="dxa"/>
            <w:tcBorders>
              <w:top w:val="single" w:sz="4" w:space="0" w:color="auto"/>
              <w:left w:val="single" w:sz="4" w:space="0" w:color="auto"/>
              <w:bottom w:val="single" w:sz="4" w:space="0" w:color="auto"/>
              <w:right w:val="single" w:sz="4" w:space="0" w:color="auto"/>
            </w:tcBorders>
          </w:tcPr>
          <w:p w14:paraId="2F203F5F" w14:textId="0A4D7CDF" w:rsidR="00266FB2" w:rsidRPr="00662529" w:rsidRDefault="00662529">
            <w:pPr>
              <w:spacing w:before="60" w:after="60" w:line="240" w:lineRule="auto"/>
            </w:pPr>
            <w:r>
              <w:t>Internetzugang</w:t>
            </w:r>
            <w:r w:rsidR="00DC4844">
              <w:t>, Diercke Weltatlas (2015)</w:t>
            </w:r>
          </w:p>
        </w:tc>
      </w:tr>
    </w:tbl>
    <w:p w14:paraId="73A8B40F" w14:textId="7912C37B" w:rsidR="000407E7" w:rsidRPr="000407E7" w:rsidRDefault="000407E7" w:rsidP="000407E7">
      <w:pPr>
        <w:rPr>
          <w:lang w:eastAsia="x-none"/>
        </w:rPr>
      </w:pPr>
    </w:p>
    <w:p w14:paraId="1F7F9537" w14:textId="4FA5D400" w:rsidR="008C1AB4" w:rsidRDefault="00C70A96" w:rsidP="00C70A96">
      <w:pPr>
        <w:pStyle w:val="berschrift1"/>
      </w:pPr>
      <w:r>
        <w:t>Kompetenzerwartungen</w:t>
      </w:r>
    </w:p>
    <w:p w14:paraId="6640B90B" w14:textId="77777777" w:rsidR="00662529" w:rsidRPr="00873489" w:rsidRDefault="00662529" w:rsidP="00662529">
      <w:pPr>
        <w:rPr>
          <w:lang w:eastAsia="de-DE"/>
        </w:rPr>
      </w:pPr>
      <w:r w:rsidRPr="00873489">
        <w:rPr>
          <w:lang w:eastAsia="de-DE"/>
        </w:rPr>
        <w:t>Die Schülerinnen und Schüler ...</w:t>
      </w:r>
    </w:p>
    <w:p w14:paraId="4F6FB248" w14:textId="77777777" w:rsidR="00DC4844" w:rsidRPr="00DC4844" w:rsidRDefault="00DC4844" w:rsidP="00662529">
      <w:pPr>
        <w:pStyle w:val="Listenabsatz"/>
        <w:numPr>
          <w:ilvl w:val="0"/>
          <w:numId w:val="24"/>
        </w:numPr>
        <w:rPr>
          <w:u w:val="single"/>
        </w:rPr>
      </w:pPr>
      <w:r>
        <w:t>erschließen die Ursachen für den zunehmenden anthropogenen Treibhauseffekt unter Berücksichtigung wissenschaftlicher Erkenntnisse.</w:t>
      </w:r>
    </w:p>
    <w:p w14:paraId="5C07CA1D" w14:textId="07008C28" w:rsidR="00662529" w:rsidRPr="00662529" w:rsidRDefault="00DC4844" w:rsidP="00662529">
      <w:pPr>
        <w:pStyle w:val="Listenabsatz"/>
        <w:numPr>
          <w:ilvl w:val="0"/>
          <w:numId w:val="24"/>
        </w:numPr>
        <w:rPr>
          <w:u w:val="single"/>
        </w:rPr>
      </w:pPr>
      <w:r>
        <w:t>stellen unterschiedliche Positionen und Meinungen zum Klimawandel dar und hinterfragen diese kritisch</w:t>
      </w:r>
      <w:r w:rsidR="00BE163D">
        <w:t>.</w:t>
      </w:r>
    </w:p>
    <w:p w14:paraId="7A293427" w14:textId="466028A0" w:rsidR="00662529" w:rsidRDefault="00662529" w:rsidP="00662529">
      <w:pPr>
        <w:rPr>
          <w:rFonts w:cs="Arial"/>
          <w:sz w:val="24"/>
          <w:szCs w:val="24"/>
          <w:lang w:val="en-GB"/>
        </w:rPr>
      </w:pPr>
    </w:p>
    <w:p w14:paraId="3B5A7623" w14:textId="61724DB5" w:rsidR="00662529" w:rsidRPr="00013FD9" w:rsidRDefault="00662529" w:rsidP="002941A8">
      <w:pPr>
        <w:pStyle w:val="berschrift1"/>
      </w:pPr>
      <w:r w:rsidRPr="00013FD9">
        <w:t>Task</w:t>
      </w:r>
    </w:p>
    <w:p w14:paraId="438CDEBD" w14:textId="46282CAC" w:rsidR="007F1D84" w:rsidRDefault="007F1D84" w:rsidP="007F1D84">
      <w:pPr>
        <w:jc w:val="both"/>
        <w:rPr>
          <w:rFonts w:cs="Arial"/>
          <w:lang w:val="en-US" w:eastAsia="ar-SA"/>
        </w:rPr>
      </w:pPr>
      <w:r>
        <w:rPr>
          <w:rFonts w:cs="Arial"/>
          <w:b/>
          <w:bCs/>
          <w:lang w:val="en-US" w:eastAsia="ar-SA"/>
        </w:rPr>
        <w:t xml:space="preserve">Prepare </w:t>
      </w:r>
      <w:r w:rsidRPr="007F1D84">
        <w:rPr>
          <w:rFonts w:cs="Arial"/>
          <w:b/>
          <w:bCs/>
          <w:color w:val="000000" w:themeColor="text1"/>
          <w:lang w:val="en-US" w:eastAsia="ar-SA"/>
        </w:rPr>
        <w:t xml:space="preserve">for </w:t>
      </w:r>
      <w:r>
        <w:rPr>
          <w:rFonts w:cs="Arial"/>
          <w:b/>
          <w:bCs/>
          <w:lang w:val="en-US" w:eastAsia="ar-SA"/>
        </w:rPr>
        <w:t>a discussion at your school about the climate crisis by working on the following tasks</w:t>
      </w:r>
      <w:r>
        <w:rPr>
          <w:rFonts w:cs="Arial"/>
          <w:color w:val="4472C4" w:themeColor="accent1"/>
          <w:lang w:val="en-US" w:eastAsia="ar-SA"/>
        </w:rPr>
        <w:t>:</w:t>
      </w:r>
      <w:r>
        <w:rPr>
          <w:rFonts w:cs="Arial"/>
          <w:lang w:val="en-US" w:eastAsia="ar-SA"/>
        </w:rPr>
        <w:t xml:space="preserve"> </w:t>
      </w:r>
    </w:p>
    <w:p w14:paraId="3EA206C1" w14:textId="77777777" w:rsidR="007F1D84" w:rsidRPr="003C74D7" w:rsidRDefault="007F1D84" w:rsidP="007F1D84">
      <w:pPr>
        <w:jc w:val="both"/>
        <w:rPr>
          <w:rFonts w:cs="Arial"/>
          <w:bCs/>
          <w:lang w:val="en-US" w:eastAsia="ar-SA"/>
        </w:rPr>
      </w:pPr>
      <w:bookmarkStart w:id="1" w:name="_Hlk25148451"/>
      <w:r>
        <w:rPr>
          <w:rFonts w:cs="Arial"/>
          <w:bCs/>
          <w:lang w:val="en-US" w:eastAsia="ar-SA"/>
        </w:rPr>
        <w:t xml:space="preserve">Most discussions and political decisions regarding global warming are based on data provided by the </w:t>
      </w:r>
      <w:r w:rsidRPr="003C74D7">
        <w:rPr>
          <w:rFonts w:cs="Arial"/>
          <w:bCs/>
          <w:lang w:val="en-US" w:eastAsia="ar-SA"/>
        </w:rPr>
        <w:t>Intergovernmental Panel on Climate Change</w:t>
      </w:r>
      <w:r>
        <w:rPr>
          <w:rFonts w:cs="Arial"/>
          <w:bCs/>
          <w:lang w:val="en-US" w:eastAsia="ar-SA"/>
        </w:rPr>
        <w:t xml:space="preserve"> (IPCC). </w:t>
      </w:r>
      <w:r w:rsidRPr="003C74D7">
        <w:rPr>
          <w:rFonts w:cs="Arial"/>
          <w:bCs/>
          <w:lang w:val="en-US" w:eastAsia="ar-SA"/>
        </w:rPr>
        <w:t>The IPCC is the United Nations body for assessing the science related to climate change.</w:t>
      </w:r>
    </w:p>
    <w:p w14:paraId="68E9E989" w14:textId="6B048033" w:rsidR="007F1D84" w:rsidRDefault="007F1D84" w:rsidP="007F1D84">
      <w:pPr>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cs="Arial"/>
          <w:lang w:val="en-US" w:eastAsia="ar-SA"/>
        </w:rPr>
      </w:pPr>
      <w:r>
        <w:rPr>
          <w:rFonts w:cs="Arial"/>
          <w:bCs/>
          <w:lang w:val="en-US" w:eastAsia="ar-SA"/>
        </w:rPr>
        <w:t>Read M 1 and give reasons why the IPCC is a trustworthy source of scientific data.</w:t>
      </w:r>
    </w:p>
    <w:p w14:paraId="70B11B49" w14:textId="59A75B83" w:rsidR="007F1D84" w:rsidRDefault="007F1D84" w:rsidP="007F1D84">
      <w:pPr>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Pr>
          <w:rFonts w:cs="Arial"/>
          <w:bCs/>
          <w:lang w:val="en-US" w:eastAsia="ar-SA"/>
        </w:rPr>
        <w:t>Draw an easy-to-understand sketch showing the natural greenhouse effect using M 2 and M 3.</w:t>
      </w:r>
    </w:p>
    <w:p w14:paraId="5570BCA6" w14:textId="3D7830CE" w:rsidR="007F1D84" w:rsidRDefault="007F1D84" w:rsidP="007F1D84">
      <w:pPr>
        <w:numPr>
          <w:ilvl w:val="0"/>
          <w:numId w:val="31"/>
        </w:numPr>
        <w:pBdr>
          <w:top w:val="none" w:sz="4" w:space="0" w:color="000000"/>
          <w:left w:val="none" w:sz="4" w:space="0" w:color="000000"/>
          <w:bottom w:val="none" w:sz="4" w:space="0" w:color="000000"/>
          <w:right w:val="none" w:sz="4" w:space="0" w:color="000000"/>
          <w:between w:val="none" w:sz="4" w:space="0" w:color="000000"/>
        </w:pBdr>
        <w:ind w:left="714" w:hanging="355"/>
        <w:jc w:val="both"/>
        <w:rPr>
          <w:rFonts w:cs="Arial"/>
          <w:lang w:val="en-US"/>
        </w:rPr>
      </w:pPr>
      <w:r>
        <w:rPr>
          <w:rFonts w:cs="Arial"/>
          <w:lang w:val="en-US"/>
        </w:rPr>
        <w:t>The composition of the Earth’s atmosphere is changing.</w:t>
      </w:r>
    </w:p>
    <w:p w14:paraId="61021354" w14:textId="46F5217B" w:rsidR="007F1D84" w:rsidRDefault="007F1D84" w:rsidP="007F1D84">
      <w:pPr>
        <w:numPr>
          <w:ilvl w:val="1"/>
          <w:numId w:val="31"/>
        </w:numPr>
        <w:pBdr>
          <w:top w:val="none" w:sz="4" w:space="0" w:color="000000"/>
          <w:left w:val="none" w:sz="4" w:space="0" w:color="000000"/>
          <w:bottom w:val="none" w:sz="4" w:space="0" w:color="000000"/>
          <w:right w:val="none" w:sz="4" w:space="0" w:color="000000"/>
          <w:between w:val="none" w:sz="4" w:space="0" w:color="000000"/>
        </w:pBdr>
        <w:jc w:val="both"/>
        <w:rPr>
          <w:rFonts w:cs="Arial"/>
          <w:u w:val="single"/>
          <w:lang w:val="en-US"/>
        </w:rPr>
      </w:pPr>
      <w:proofErr w:type="spellStart"/>
      <w:r>
        <w:rPr>
          <w:rFonts w:cs="Arial"/>
          <w:bCs/>
          <w:color w:val="000000" w:themeColor="text1"/>
          <w:lang w:val="en-US" w:eastAsia="ar-SA"/>
        </w:rPr>
        <w:t>Analyse</w:t>
      </w:r>
      <w:proofErr w:type="spellEnd"/>
      <w:r>
        <w:rPr>
          <w:rFonts w:cs="Arial"/>
          <w:bCs/>
          <w:color w:val="000000" w:themeColor="text1"/>
          <w:lang w:val="en-US" w:eastAsia="ar-SA"/>
        </w:rPr>
        <w:t xml:space="preserve"> the concentrations of greenhouse gases (GHGs) in the atmosphere as shown in M 4.</w:t>
      </w:r>
    </w:p>
    <w:p w14:paraId="27AC745B" w14:textId="77777777" w:rsidR="007F1D84" w:rsidRDefault="007F1D84" w:rsidP="007F1D84">
      <w:pPr>
        <w:numPr>
          <w:ilvl w:val="1"/>
          <w:numId w:val="31"/>
        </w:numPr>
        <w:pBdr>
          <w:top w:val="none" w:sz="4" w:space="0" w:color="000000"/>
          <w:left w:val="none" w:sz="4" w:space="0" w:color="000000"/>
          <w:bottom w:val="none" w:sz="4" w:space="0" w:color="000000"/>
          <w:right w:val="none" w:sz="4" w:space="0" w:color="000000"/>
          <w:between w:val="none" w:sz="4" w:space="0" w:color="000000"/>
        </w:pBdr>
        <w:jc w:val="both"/>
        <w:rPr>
          <w:rFonts w:cs="Arial"/>
          <w:u w:val="single"/>
          <w:lang w:val="en-US"/>
        </w:rPr>
      </w:pPr>
      <w:r>
        <w:rPr>
          <w:rFonts w:cs="Arial"/>
          <w:bCs/>
          <w:color w:val="000000" w:themeColor="text1"/>
          <w:lang w:val="en-US" w:eastAsia="ar-SA"/>
        </w:rPr>
        <w:t>Explain the findings of your analysis and their consequences for the atmosphere. Find proof for your hypothesis on the internet. Choose your sources carefully.</w:t>
      </w:r>
    </w:p>
    <w:p w14:paraId="1DF87DAF" w14:textId="286E5F27" w:rsidR="007F1D84" w:rsidRDefault="007F1D84" w:rsidP="007F1D84">
      <w:pPr>
        <w:numPr>
          <w:ilvl w:val="0"/>
          <w:numId w:val="31"/>
        </w:numPr>
        <w:pBdr>
          <w:top w:val="none" w:sz="4" w:space="0" w:color="000000"/>
          <w:left w:val="none" w:sz="4" w:space="0" w:color="000000"/>
          <w:bottom w:val="none" w:sz="4" w:space="0" w:color="000000"/>
          <w:right w:val="none" w:sz="4" w:space="0" w:color="000000"/>
          <w:between w:val="none" w:sz="4" w:space="0" w:color="000000"/>
        </w:pBdr>
        <w:ind w:left="714" w:hanging="355"/>
        <w:jc w:val="both"/>
        <w:rPr>
          <w:rFonts w:cs="Arial"/>
          <w:u w:val="single"/>
          <w:lang w:val="en-US"/>
        </w:rPr>
      </w:pPr>
      <w:bookmarkStart w:id="2" w:name="_Hlk34041514"/>
      <w:r>
        <w:rPr>
          <w:rFonts w:cs="Arial"/>
          <w:bCs/>
          <w:color w:val="000000" w:themeColor="text1"/>
          <w:lang w:val="en-US" w:eastAsia="ar-SA"/>
        </w:rPr>
        <w:t>To be able to discuss effective means of climate action, it is essential to understand the causes of global warming</w:t>
      </w:r>
      <w:r w:rsidR="000B5ADA">
        <w:rPr>
          <w:rFonts w:cs="Arial"/>
          <w:bCs/>
          <w:color w:val="000000" w:themeColor="text1"/>
          <w:lang w:val="en-US" w:eastAsia="ar-SA"/>
        </w:rPr>
        <w:t>.</w:t>
      </w:r>
      <w:r>
        <w:rPr>
          <w:rFonts w:cs="Arial"/>
          <w:bCs/>
          <w:color w:val="000000" w:themeColor="text1"/>
          <w:lang w:val="en-US" w:eastAsia="ar-SA"/>
        </w:rPr>
        <w:t xml:space="preserve">  </w:t>
      </w:r>
    </w:p>
    <w:p w14:paraId="60FA6602" w14:textId="20E98250" w:rsidR="007F1D84" w:rsidRDefault="007F1D84" w:rsidP="007F1D84">
      <w:pPr>
        <w:numPr>
          <w:ilvl w:val="1"/>
          <w:numId w:val="31"/>
        </w:numPr>
        <w:pBdr>
          <w:top w:val="none" w:sz="4" w:space="0" w:color="000000"/>
          <w:left w:val="none" w:sz="4" w:space="0" w:color="000000"/>
          <w:bottom w:val="none" w:sz="4" w:space="0" w:color="000000"/>
          <w:right w:val="none" w:sz="4" w:space="0" w:color="000000"/>
          <w:between w:val="none" w:sz="4" w:space="0" w:color="000000"/>
        </w:pBdr>
        <w:jc w:val="both"/>
        <w:rPr>
          <w:rFonts w:cs="Arial"/>
          <w:u w:val="single"/>
          <w:lang w:val="en-US"/>
        </w:rPr>
      </w:pPr>
      <w:r>
        <w:rPr>
          <w:rFonts w:cs="Arial"/>
          <w:bCs/>
          <w:color w:val="000000" w:themeColor="text1"/>
          <w:lang w:val="en-US" w:eastAsia="ar-SA"/>
        </w:rPr>
        <w:t xml:space="preserve">Use M 5 and M 6 to explain why it is important to reduce </w:t>
      </w:r>
      <w:r>
        <w:rPr>
          <w:rFonts w:cs="Arial"/>
          <w:b/>
          <w:color w:val="000000" w:themeColor="text1"/>
          <w:lang w:val="en-US" w:eastAsia="ar-SA"/>
        </w:rPr>
        <w:t>all</w:t>
      </w:r>
      <w:r>
        <w:rPr>
          <w:rFonts w:cs="Arial"/>
          <w:bCs/>
          <w:color w:val="000000" w:themeColor="text1"/>
          <w:lang w:val="en-US" w:eastAsia="ar-SA"/>
        </w:rPr>
        <w:t xml:space="preserve"> greenhouses gases.</w:t>
      </w:r>
    </w:p>
    <w:p w14:paraId="012846DA" w14:textId="0C0AF989" w:rsidR="007F1D84" w:rsidRPr="007F1D84" w:rsidRDefault="007F1D84" w:rsidP="007F1D84">
      <w:pPr>
        <w:numPr>
          <w:ilvl w:val="1"/>
          <w:numId w:val="31"/>
        </w:numPr>
        <w:pBdr>
          <w:top w:val="none" w:sz="4" w:space="0" w:color="000000"/>
          <w:left w:val="none" w:sz="4" w:space="0" w:color="000000"/>
          <w:bottom w:val="none" w:sz="4" w:space="0" w:color="000000"/>
          <w:right w:val="none" w:sz="4" w:space="0" w:color="000000"/>
          <w:between w:val="none" w:sz="4" w:space="0" w:color="000000"/>
        </w:pBdr>
        <w:jc w:val="both"/>
        <w:rPr>
          <w:rFonts w:cs="Arial"/>
          <w:u w:val="single"/>
          <w:lang w:val="fr-FR"/>
        </w:rPr>
      </w:pPr>
      <w:r>
        <w:rPr>
          <w:rFonts w:cs="Arial"/>
          <w:bCs/>
          <w:color w:val="000000" w:themeColor="text1"/>
          <w:lang w:val="en-US" w:eastAsia="ar-SA"/>
        </w:rPr>
        <w:t>Fill in the missing information in M 7 to compare global carbon dioxide emissions. You can use “</w:t>
      </w:r>
      <w:proofErr w:type="spellStart"/>
      <w:r w:rsidRPr="007F1D84">
        <w:rPr>
          <w:rFonts w:cs="Arial"/>
          <w:bCs/>
          <w:color w:val="000000" w:themeColor="text1"/>
          <w:lang w:val="fr-FR" w:eastAsia="ar-SA"/>
        </w:rPr>
        <w:t>Diercke</w:t>
      </w:r>
      <w:proofErr w:type="spellEnd"/>
      <w:r w:rsidRPr="007F1D84">
        <w:rPr>
          <w:rFonts w:cs="Arial"/>
          <w:bCs/>
          <w:color w:val="000000" w:themeColor="text1"/>
          <w:lang w:val="fr-FR" w:eastAsia="ar-SA"/>
        </w:rPr>
        <w:t xml:space="preserve"> </w:t>
      </w:r>
      <w:proofErr w:type="spellStart"/>
      <w:r w:rsidRPr="007F1D84">
        <w:rPr>
          <w:rFonts w:cs="Arial"/>
          <w:bCs/>
          <w:color w:val="000000" w:themeColor="text1"/>
          <w:lang w:val="fr-FR" w:eastAsia="ar-SA"/>
        </w:rPr>
        <w:t>Weltatla</w:t>
      </w:r>
      <w:proofErr w:type="spellEnd"/>
      <w:r w:rsidR="008259D7">
        <w:rPr>
          <w:rFonts w:cs="Arial"/>
          <w:bCs/>
          <w:color w:val="000000" w:themeColor="text1"/>
          <w:lang w:val="en-US" w:eastAsia="ar-SA"/>
        </w:rPr>
        <w:t>s”</w:t>
      </w:r>
      <w:r w:rsidRPr="007F1D84">
        <w:rPr>
          <w:rFonts w:cs="Arial"/>
          <w:bCs/>
          <w:color w:val="000000" w:themeColor="text1"/>
          <w:lang w:val="fr-FR" w:eastAsia="ar-SA"/>
        </w:rPr>
        <w:t xml:space="preserve"> (2015), p.</w:t>
      </w:r>
      <w:r>
        <w:rPr>
          <w:rFonts w:cs="Arial"/>
          <w:bCs/>
          <w:color w:val="000000" w:themeColor="text1"/>
          <w:lang w:val="fr-FR" w:eastAsia="ar-SA"/>
        </w:rPr>
        <w:t xml:space="preserve"> </w:t>
      </w:r>
      <w:r w:rsidRPr="007F1D84">
        <w:rPr>
          <w:rFonts w:cs="Arial"/>
          <w:bCs/>
          <w:color w:val="000000" w:themeColor="text1"/>
          <w:lang w:val="fr-FR" w:eastAsia="ar-SA"/>
        </w:rPr>
        <w:t>264</w:t>
      </w:r>
      <w:r>
        <w:rPr>
          <w:rFonts w:cs="Arial"/>
          <w:bCs/>
          <w:color w:val="000000" w:themeColor="text1"/>
          <w:lang w:val="fr-FR" w:eastAsia="ar-SA"/>
        </w:rPr>
        <w:t xml:space="preserve">, </w:t>
      </w:r>
      <w:proofErr w:type="spellStart"/>
      <w:r w:rsidRPr="007F1D84">
        <w:rPr>
          <w:rFonts w:cs="Arial"/>
          <w:bCs/>
          <w:color w:val="000000" w:themeColor="text1"/>
          <w:lang w:val="fr-FR" w:eastAsia="ar-SA"/>
        </w:rPr>
        <w:t>map</w:t>
      </w:r>
      <w:proofErr w:type="spellEnd"/>
      <w:r>
        <w:rPr>
          <w:rFonts w:cs="Arial"/>
          <w:bCs/>
          <w:color w:val="000000" w:themeColor="text1"/>
          <w:lang w:val="fr-FR" w:eastAsia="ar-SA"/>
        </w:rPr>
        <w:t> </w:t>
      </w:r>
      <w:r w:rsidRPr="007F1D84">
        <w:rPr>
          <w:rFonts w:cs="Arial"/>
          <w:bCs/>
          <w:color w:val="000000" w:themeColor="text1"/>
          <w:lang w:val="fr-FR" w:eastAsia="ar-SA"/>
        </w:rPr>
        <w:t>2</w:t>
      </w:r>
      <w:r w:rsidR="008259D7">
        <w:rPr>
          <w:rFonts w:cs="Arial"/>
          <w:bCs/>
          <w:color w:val="000000" w:themeColor="text1"/>
          <w:lang w:val="fr-FR" w:eastAsia="ar-SA"/>
        </w:rPr>
        <w:t>.</w:t>
      </w:r>
    </w:p>
    <w:p w14:paraId="0132D0CC" w14:textId="254705E1" w:rsidR="007F1D84" w:rsidRDefault="007F1D84" w:rsidP="008259D7">
      <w:pPr>
        <w:pStyle w:val="Listenabsatz"/>
        <w:numPr>
          <w:ilvl w:val="1"/>
          <w:numId w:val="31"/>
        </w:numPr>
        <w:pBdr>
          <w:top w:val="none" w:sz="4" w:space="0" w:color="000000"/>
          <w:left w:val="none" w:sz="4" w:space="0" w:color="000000"/>
          <w:bottom w:val="none" w:sz="4" w:space="0" w:color="000000"/>
          <w:right w:val="none" w:sz="4" w:space="0" w:color="000000"/>
          <w:between w:val="none" w:sz="4" w:space="0" w:color="000000"/>
        </w:pBdr>
        <w:spacing w:line="259" w:lineRule="auto"/>
        <w:ind w:hanging="357"/>
        <w:contextualSpacing w:val="0"/>
        <w:rPr>
          <w:rFonts w:cs="Arial"/>
          <w:lang w:val="en-US"/>
        </w:rPr>
      </w:pPr>
      <w:bookmarkStart w:id="3" w:name="_Hlk31534642"/>
      <w:r w:rsidRPr="007F1D84">
        <w:rPr>
          <w:rFonts w:cs="Arial"/>
          <w:lang w:val="en-US"/>
        </w:rPr>
        <w:lastRenderedPageBreak/>
        <w:t>“</w:t>
      </w:r>
      <w:r w:rsidRPr="007F1D84">
        <w:rPr>
          <w:rFonts w:cs="Arial"/>
          <w:iCs/>
          <w:lang w:val="en-US"/>
        </w:rPr>
        <w:t>Every individual contributes to global warming</w:t>
      </w:r>
      <w:r w:rsidRPr="007F1D84">
        <w:rPr>
          <w:rFonts w:cs="Arial"/>
          <w:lang w:val="en-US"/>
        </w:rPr>
        <w:t xml:space="preserve">!” </w:t>
      </w:r>
      <w:r>
        <w:rPr>
          <w:rFonts w:cs="Arial"/>
          <w:lang w:val="en-US"/>
        </w:rPr>
        <w:t>Comment on this statement and prove your point by referring to</w:t>
      </w:r>
      <w:bookmarkEnd w:id="3"/>
      <w:r>
        <w:rPr>
          <w:rFonts w:cs="Arial"/>
          <w:lang w:val="en-US"/>
        </w:rPr>
        <w:t xml:space="preserve"> M 5 </w:t>
      </w:r>
      <w:r w:rsidR="008259D7">
        <w:rPr>
          <w:rFonts w:cs="Arial"/>
          <w:lang w:val="en-US"/>
        </w:rPr>
        <w:t xml:space="preserve">and </w:t>
      </w:r>
      <w:r>
        <w:rPr>
          <w:rFonts w:cs="Arial"/>
          <w:lang w:val="en-US"/>
        </w:rPr>
        <w:t>M 8.</w:t>
      </w:r>
      <w:bookmarkEnd w:id="2"/>
    </w:p>
    <w:p w14:paraId="04F3FB43" w14:textId="2E7C5EBF" w:rsidR="007F1D84" w:rsidRDefault="007F1D84" w:rsidP="007F1D84">
      <w:pPr>
        <w:pStyle w:val="Listenabsatz"/>
        <w:numPr>
          <w:ilvl w:val="0"/>
          <w:numId w:val="31"/>
        </w:numPr>
        <w:pBdr>
          <w:top w:val="none" w:sz="4" w:space="0" w:color="000000"/>
          <w:left w:val="none" w:sz="4" w:space="0" w:color="000000"/>
          <w:bottom w:val="none" w:sz="4" w:space="0" w:color="000000"/>
          <w:right w:val="none" w:sz="4" w:space="0" w:color="000000"/>
          <w:between w:val="none" w:sz="4" w:space="0" w:color="000000"/>
        </w:pBdr>
        <w:spacing w:before="0" w:after="160"/>
        <w:rPr>
          <w:rFonts w:cs="Arial"/>
          <w:bCs/>
          <w:color w:val="000000"/>
          <w:lang w:val="en-US" w:eastAsia="ar-SA"/>
        </w:rPr>
      </w:pPr>
      <w:r>
        <w:rPr>
          <w:rFonts w:cs="Arial"/>
          <w:bCs/>
          <w:color w:val="000000" w:themeColor="text1"/>
          <w:lang w:val="en-US" w:eastAsia="ar-SA"/>
        </w:rPr>
        <w:t xml:space="preserve">Prepare your role (M 9) and then </w:t>
      </w:r>
      <w:r w:rsidRPr="007F1D84">
        <w:rPr>
          <w:rFonts w:cs="Arial"/>
          <w:bCs/>
          <w:color w:val="000000" w:themeColor="text1"/>
          <w:lang w:val="en-US" w:eastAsia="ar-SA"/>
        </w:rPr>
        <w:t xml:space="preserve">in your discussion </w:t>
      </w:r>
      <w:r>
        <w:rPr>
          <w:rFonts w:cs="Arial"/>
          <w:bCs/>
          <w:color w:val="000000" w:themeColor="text1"/>
          <w:lang w:val="en-US" w:eastAsia="ar-SA"/>
        </w:rPr>
        <w:t xml:space="preserve">agree on three concrete actions your school </w:t>
      </w:r>
      <w:r w:rsidRPr="007F1D84">
        <w:rPr>
          <w:rFonts w:cs="Arial"/>
          <w:bCs/>
          <w:color w:val="000000" w:themeColor="text1"/>
          <w:lang w:val="en-US" w:eastAsia="ar-SA"/>
        </w:rPr>
        <w:t xml:space="preserve">could </w:t>
      </w:r>
      <w:r>
        <w:rPr>
          <w:rFonts w:cs="Arial"/>
          <w:bCs/>
          <w:color w:val="000000" w:themeColor="text1"/>
          <w:lang w:val="en-US" w:eastAsia="ar-SA"/>
        </w:rPr>
        <w:t>take in order to reduce GHG emissions.</w:t>
      </w:r>
      <w:bookmarkEnd w:id="1"/>
    </w:p>
    <w:p w14:paraId="00A8D211" w14:textId="77777777" w:rsidR="00662529" w:rsidRPr="007F1D84" w:rsidRDefault="00662529" w:rsidP="00662529">
      <w:pPr>
        <w:jc w:val="both"/>
        <w:rPr>
          <w:rFonts w:cs="Arial"/>
          <w:sz w:val="24"/>
          <w:szCs w:val="24"/>
          <w:lang w:val="en-US"/>
        </w:rPr>
      </w:pPr>
    </w:p>
    <w:p w14:paraId="678F7831" w14:textId="77777777" w:rsidR="00662529" w:rsidRPr="00B72E1B" w:rsidRDefault="00662529" w:rsidP="00662529">
      <w:pPr>
        <w:rPr>
          <w:rFonts w:cs="Arial"/>
          <w:sz w:val="24"/>
          <w:szCs w:val="24"/>
          <w:lang w:val="en-GB"/>
        </w:rPr>
      </w:pPr>
      <w:r w:rsidRPr="00B72E1B">
        <w:rPr>
          <w:rFonts w:cs="Arial"/>
          <w:sz w:val="24"/>
          <w:szCs w:val="24"/>
          <w:lang w:val="en-GB"/>
        </w:rPr>
        <w:br w:type="page"/>
      </w:r>
    </w:p>
    <w:p w14:paraId="0602E9DA" w14:textId="77777777" w:rsidR="00662529" w:rsidRPr="00B72E1B" w:rsidRDefault="00662529" w:rsidP="00662529">
      <w:pPr>
        <w:rPr>
          <w:rFonts w:cs="Arial"/>
          <w:sz w:val="24"/>
          <w:szCs w:val="24"/>
          <w:u w:val="single"/>
          <w:lang w:val="en-GB"/>
        </w:rPr>
      </w:pPr>
      <w:r>
        <w:rPr>
          <w:rFonts w:cs="Arial"/>
          <w:noProof/>
          <w:sz w:val="24"/>
          <w:szCs w:val="24"/>
          <w:u w:val="single"/>
          <w:lang w:eastAsia="de-DE"/>
        </w:rPr>
        <w:lastRenderedPageBreak/>
        <mc:AlternateContent>
          <mc:Choice Requires="wps">
            <w:drawing>
              <wp:anchor distT="0" distB="0" distL="114300" distR="114300" simplePos="0" relativeHeight="251659264" behindDoc="1" locked="0" layoutInCell="1" allowOverlap="1" wp14:anchorId="214D6003" wp14:editId="4E31F5BA">
                <wp:simplePos x="0" y="0"/>
                <wp:positionH relativeFrom="margin">
                  <wp:posOffset>-280228</wp:posOffset>
                </wp:positionH>
                <wp:positionV relativeFrom="paragraph">
                  <wp:posOffset>48977</wp:posOffset>
                </wp:positionV>
                <wp:extent cx="4476584" cy="6297433"/>
                <wp:effectExtent l="19050" t="19050" r="19685" b="27305"/>
                <wp:wrapNone/>
                <wp:docPr id="35" name="Rechteck: abgerundete Ecken 35"/>
                <wp:cNvGraphicFramePr/>
                <a:graphic xmlns:a="http://schemas.openxmlformats.org/drawingml/2006/main">
                  <a:graphicData uri="http://schemas.microsoft.com/office/word/2010/wordprocessingShape">
                    <wps:wsp>
                      <wps:cNvSpPr/>
                      <wps:spPr>
                        <a:xfrm>
                          <a:off x="0" y="0"/>
                          <a:ext cx="4476584" cy="6297433"/>
                        </a:xfrm>
                        <a:prstGeom prst="roundRect">
                          <a:avLst/>
                        </a:prstGeom>
                        <a:ln w="2857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AA552" id="Rechteck: abgerundete Ecken 35" o:spid="_x0000_s1026" style="position:absolute;margin-left:-22.05pt;margin-top:3.85pt;width:352.5pt;height:495.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" fillcolor="white [3201]" strokecolor="#00b0f0" strokeweight="2.25pt">
                <v:stroke joinstyle="miter"/>
                <w10:wrap anchorx="margin"/>
              </v:roundrect>
            </w:pict>
          </mc:Fallback>
        </mc:AlternateContent>
      </w:r>
    </w:p>
    <w:p w14:paraId="38D1F429" w14:textId="77777777" w:rsidR="00662529" w:rsidRPr="002941A8" w:rsidRDefault="00662529" w:rsidP="002941A8">
      <w:pPr>
        <w:ind w:left="360"/>
        <w:rPr>
          <w:rFonts w:cs="Arial"/>
          <w:b/>
          <w:u w:val="single"/>
        </w:rPr>
      </w:pPr>
      <w:r w:rsidRPr="002941A8">
        <w:rPr>
          <w:rFonts w:cs="Arial"/>
          <w:b/>
          <w:u w:val="single"/>
        </w:rPr>
        <w:t xml:space="preserve">Word </w:t>
      </w:r>
      <w:proofErr w:type="spellStart"/>
      <w:r w:rsidRPr="002941A8">
        <w:rPr>
          <w:rFonts w:cs="Arial"/>
          <w:b/>
          <w:u w:val="single"/>
        </w:rPr>
        <w:t>bank</w:t>
      </w:r>
      <w:proofErr w:type="spellEnd"/>
    </w:p>
    <w:p w14:paraId="6990A9ED" w14:textId="753A74ED" w:rsidR="00662529" w:rsidRDefault="00DC4844" w:rsidP="002941A8">
      <w:pPr>
        <w:ind w:left="360"/>
        <w:rPr>
          <w:rFonts w:cs="Arial"/>
        </w:rPr>
      </w:pPr>
      <w:r>
        <w:rPr>
          <w:rFonts w:cs="Arial"/>
          <w:b/>
        </w:rPr>
        <w:t xml:space="preserve">alternative </w:t>
      </w:r>
      <w:proofErr w:type="spellStart"/>
      <w:r>
        <w:rPr>
          <w:rFonts w:cs="Arial"/>
          <w:b/>
        </w:rPr>
        <w:t>forms</w:t>
      </w:r>
      <w:proofErr w:type="spellEnd"/>
      <w:r>
        <w:rPr>
          <w:rFonts w:cs="Arial"/>
          <w:b/>
        </w:rPr>
        <w:t xml:space="preserve"> </w:t>
      </w:r>
      <w:proofErr w:type="spellStart"/>
      <w:r>
        <w:rPr>
          <w:rFonts w:cs="Arial"/>
          <w:b/>
        </w:rPr>
        <w:t>of</w:t>
      </w:r>
      <w:proofErr w:type="spellEnd"/>
      <w:r>
        <w:rPr>
          <w:rFonts w:cs="Arial"/>
          <w:b/>
        </w:rPr>
        <w:t xml:space="preserve"> </w:t>
      </w:r>
      <w:proofErr w:type="spellStart"/>
      <w:r>
        <w:rPr>
          <w:rFonts w:cs="Arial"/>
          <w:b/>
        </w:rPr>
        <w:t>energy</w:t>
      </w:r>
      <w:proofErr w:type="spellEnd"/>
      <w:r w:rsidR="00662529" w:rsidRPr="002941A8">
        <w:rPr>
          <w:rFonts w:cs="Arial"/>
        </w:rPr>
        <w:t xml:space="preserve"> – </w:t>
      </w:r>
      <w:r>
        <w:rPr>
          <w:rFonts w:cs="Arial"/>
        </w:rPr>
        <w:t>alternative Energieformen</w:t>
      </w:r>
    </w:p>
    <w:p w14:paraId="5EA49E8F" w14:textId="1AB5ADCC" w:rsidR="00DC4844" w:rsidRDefault="00DC4844" w:rsidP="002941A8">
      <w:pPr>
        <w:ind w:left="360"/>
        <w:rPr>
          <w:rFonts w:cs="Arial"/>
        </w:rPr>
      </w:pPr>
      <w:proofErr w:type="spellStart"/>
      <w:r>
        <w:rPr>
          <w:rFonts w:cs="Arial"/>
          <w:b/>
        </w:rPr>
        <w:t>carbon</w:t>
      </w:r>
      <w:proofErr w:type="spellEnd"/>
      <w:r>
        <w:rPr>
          <w:rFonts w:cs="Arial"/>
          <w:b/>
        </w:rPr>
        <w:t xml:space="preserve"> </w:t>
      </w:r>
      <w:proofErr w:type="spellStart"/>
      <w:r>
        <w:rPr>
          <w:rFonts w:cs="Arial"/>
          <w:b/>
        </w:rPr>
        <w:t>cycle</w:t>
      </w:r>
      <w:proofErr w:type="spellEnd"/>
      <w:r>
        <w:rPr>
          <w:rFonts w:cs="Arial"/>
          <w:b/>
        </w:rPr>
        <w:t xml:space="preserve"> </w:t>
      </w:r>
      <w:r>
        <w:rPr>
          <w:rFonts w:cs="Arial"/>
        </w:rPr>
        <w:t>– Kohlenstoffkreislauf</w:t>
      </w:r>
    </w:p>
    <w:p w14:paraId="1A3AA192" w14:textId="2A1BA64B" w:rsidR="00DC4844" w:rsidRDefault="00DC4844" w:rsidP="002941A8">
      <w:pPr>
        <w:ind w:left="360"/>
        <w:rPr>
          <w:rFonts w:cs="Arial"/>
        </w:rPr>
      </w:pPr>
      <w:proofErr w:type="spellStart"/>
      <w:r>
        <w:rPr>
          <w:rFonts w:cs="Arial"/>
          <w:b/>
        </w:rPr>
        <w:t>combustion</w:t>
      </w:r>
      <w:proofErr w:type="spellEnd"/>
      <w:r>
        <w:rPr>
          <w:rFonts w:cs="Arial"/>
          <w:b/>
        </w:rPr>
        <w:t xml:space="preserve"> </w:t>
      </w:r>
      <w:r>
        <w:rPr>
          <w:rFonts w:cs="Arial"/>
        </w:rPr>
        <w:t>– Verbrennung</w:t>
      </w:r>
    </w:p>
    <w:p w14:paraId="5892C44B" w14:textId="6666B845" w:rsidR="00DC4844" w:rsidRDefault="00DC4844" w:rsidP="002941A8">
      <w:pPr>
        <w:ind w:left="360"/>
        <w:rPr>
          <w:rFonts w:cs="Arial"/>
        </w:rPr>
      </w:pPr>
      <w:proofErr w:type="spellStart"/>
      <w:r>
        <w:rPr>
          <w:rFonts w:cs="Arial"/>
          <w:b/>
        </w:rPr>
        <w:t>crude</w:t>
      </w:r>
      <w:proofErr w:type="spellEnd"/>
      <w:r>
        <w:rPr>
          <w:rFonts w:cs="Arial"/>
          <w:b/>
        </w:rPr>
        <w:t xml:space="preserve"> </w:t>
      </w:r>
      <w:proofErr w:type="spellStart"/>
      <w:r>
        <w:rPr>
          <w:rFonts w:cs="Arial"/>
          <w:b/>
        </w:rPr>
        <w:t>oil</w:t>
      </w:r>
      <w:proofErr w:type="spellEnd"/>
      <w:r>
        <w:rPr>
          <w:rFonts w:cs="Arial"/>
          <w:b/>
        </w:rPr>
        <w:t xml:space="preserve"> </w:t>
      </w:r>
      <w:r>
        <w:rPr>
          <w:rFonts w:cs="Arial"/>
        </w:rPr>
        <w:t>– Erdöl, Rohöl</w:t>
      </w:r>
    </w:p>
    <w:p w14:paraId="0DB82382" w14:textId="1B764C1F" w:rsidR="00DC4844" w:rsidRDefault="00DC4844" w:rsidP="002941A8">
      <w:pPr>
        <w:ind w:left="360"/>
        <w:rPr>
          <w:rFonts w:cs="Arial"/>
        </w:rPr>
      </w:pPr>
      <w:proofErr w:type="spellStart"/>
      <w:r w:rsidRPr="00DC4844">
        <w:rPr>
          <w:rFonts w:cs="Arial"/>
          <w:b/>
        </w:rPr>
        <w:t>deforestation</w:t>
      </w:r>
      <w:proofErr w:type="spellEnd"/>
      <w:r w:rsidRPr="00DC4844">
        <w:rPr>
          <w:rFonts w:cs="Arial"/>
          <w:b/>
        </w:rPr>
        <w:t xml:space="preserve"> </w:t>
      </w:r>
      <w:r w:rsidRPr="00DC4844">
        <w:rPr>
          <w:rFonts w:cs="Arial"/>
          <w:i/>
        </w:rPr>
        <w:t>(</w:t>
      </w:r>
      <w:proofErr w:type="spellStart"/>
      <w:r w:rsidRPr="00DC4844">
        <w:rPr>
          <w:rFonts w:cs="Arial"/>
          <w:i/>
        </w:rPr>
        <w:t>no</w:t>
      </w:r>
      <w:proofErr w:type="spellEnd"/>
      <w:r w:rsidRPr="00DC4844">
        <w:rPr>
          <w:rFonts w:cs="Arial"/>
          <w:i/>
        </w:rPr>
        <w:t xml:space="preserve"> </w:t>
      </w:r>
      <w:proofErr w:type="spellStart"/>
      <w:r w:rsidRPr="00DC4844">
        <w:rPr>
          <w:rFonts w:cs="Arial"/>
          <w:i/>
        </w:rPr>
        <w:t>pl</w:t>
      </w:r>
      <w:proofErr w:type="spellEnd"/>
      <w:r w:rsidRPr="00DC4844">
        <w:rPr>
          <w:rFonts w:cs="Arial"/>
          <w:i/>
        </w:rPr>
        <w:t>)</w:t>
      </w:r>
      <w:r w:rsidRPr="00DC4844">
        <w:rPr>
          <w:rFonts w:cs="Arial"/>
          <w:b/>
        </w:rPr>
        <w:t xml:space="preserve"> </w:t>
      </w:r>
      <w:r w:rsidRPr="00DC4844">
        <w:rPr>
          <w:rFonts w:cs="Arial"/>
        </w:rPr>
        <w:t>– Abh</w:t>
      </w:r>
      <w:r>
        <w:rPr>
          <w:rFonts w:cs="Arial"/>
        </w:rPr>
        <w:t>olzung, Entwaldung</w:t>
      </w:r>
    </w:p>
    <w:p w14:paraId="245314CF" w14:textId="72F0D43A" w:rsidR="00DC4844" w:rsidRDefault="00DC4844" w:rsidP="002941A8">
      <w:pPr>
        <w:ind w:left="360"/>
        <w:rPr>
          <w:rFonts w:cs="Arial"/>
        </w:rPr>
      </w:pPr>
      <w:proofErr w:type="spellStart"/>
      <w:r>
        <w:rPr>
          <w:rFonts w:cs="Arial"/>
          <w:b/>
        </w:rPr>
        <w:t>degradation</w:t>
      </w:r>
      <w:proofErr w:type="spellEnd"/>
      <w:r>
        <w:rPr>
          <w:rFonts w:cs="Arial"/>
          <w:b/>
        </w:rPr>
        <w:t xml:space="preserve"> </w:t>
      </w:r>
      <w:r>
        <w:rPr>
          <w:rFonts w:cs="Arial"/>
        </w:rPr>
        <w:t>– Verschlechterung, Schädigung</w:t>
      </w:r>
    </w:p>
    <w:p w14:paraId="1C0AA816" w14:textId="7AF4DF4C" w:rsidR="00DC4844" w:rsidRDefault="00DC4844" w:rsidP="002941A8">
      <w:pPr>
        <w:ind w:left="360"/>
        <w:rPr>
          <w:rFonts w:cs="Arial"/>
        </w:rPr>
      </w:pPr>
      <w:proofErr w:type="spellStart"/>
      <w:r>
        <w:rPr>
          <w:rFonts w:cs="Arial"/>
          <w:b/>
        </w:rPr>
        <w:t>electricity</w:t>
      </w:r>
      <w:proofErr w:type="spellEnd"/>
      <w:r>
        <w:rPr>
          <w:rFonts w:cs="Arial"/>
          <w:b/>
        </w:rPr>
        <w:t xml:space="preserve"> </w:t>
      </w:r>
      <w:proofErr w:type="spellStart"/>
      <w:r>
        <w:rPr>
          <w:rFonts w:cs="Arial"/>
          <w:b/>
        </w:rPr>
        <w:t>generation</w:t>
      </w:r>
      <w:proofErr w:type="spellEnd"/>
      <w:r>
        <w:rPr>
          <w:rFonts w:cs="Arial"/>
          <w:b/>
        </w:rPr>
        <w:t xml:space="preserve"> </w:t>
      </w:r>
      <w:r>
        <w:rPr>
          <w:rFonts w:cs="Arial"/>
        </w:rPr>
        <w:t>– Stromerzeugung</w:t>
      </w:r>
    </w:p>
    <w:p w14:paraId="2371C1D8" w14:textId="79FD1120" w:rsidR="00DC4844" w:rsidRPr="00DC4844" w:rsidRDefault="00DC4844" w:rsidP="002941A8">
      <w:pPr>
        <w:ind w:left="360"/>
        <w:rPr>
          <w:rFonts w:cs="Arial"/>
        </w:rPr>
      </w:pPr>
      <w:proofErr w:type="spellStart"/>
      <w:r w:rsidRPr="00DC4844">
        <w:rPr>
          <w:rFonts w:cs="Arial"/>
          <w:b/>
        </w:rPr>
        <w:t>emission</w:t>
      </w:r>
      <w:proofErr w:type="spellEnd"/>
      <w:r w:rsidRPr="00DC4844">
        <w:rPr>
          <w:rFonts w:cs="Arial"/>
          <w:b/>
        </w:rPr>
        <w:t xml:space="preserve">(s) </w:t>
      </w:r>
      <w:r w:rsidRPr="00DC4844">
        <w:rPr>
          <w:rFonts w:cs="Arial"/>
        </w:rPr>
        <w:t>– Emission, Ausstoß</w:t>
      </w:r>
    </w:p>
    <w:p w14:paraId="6ED2F0BD" w14:textId="09196908" w:rsidR="00DC4844" w:rsidRDefault="00DC4844" w:rsidP="002941A8">
      <w:pPr>
        <w:ind w:left="360"/>
        <w:rPr>
          <w:rFonts w:cs="Arial"/>
          <w:b/>
        </w:rPr>
      </w:pPr>
      <w:proofErr w:type="spellStart"/>
      <w:r w:rsidRPr="00DC4844">
        <w:rPr>
          <w:rFonts w:cs="Arial"/>
          <w:b/>
        </w:rPr>
        <w:t>energy</w:t>
      </w:r>
      <w:proofErr w:type="spellEnd"/>
      <w:r w:rsidRPr="00DC4844">
        <w:rPr>
          <w:rFonts w:cs="Arial"/>
          <w:b/>
        </w:rPr>
        <w:t xml:space="preserve"> </w:t>
      </w:r>
      <w:proofErr w:type="spellStart"/>
      <w:r w:rsidRPr="00DC4844">
        <w:rPr>
          <w:rFonts w:cs="Arial"/>
          <w:b/>
        </w:rPr>
        <w:t>s</w:t>
      </w:r>
      <w:r>
        <w:rPr>
          <w:rFonts w:cs="Arial"/>
          <w:b/>
        </w:rPr>
        <w:t>aving</w:t>
      </w:r>
      <w:proofErr w:type="spellEnd"/>
      <w:r>
        <w:rPr>
          <w:rFonts w:cs="Arial"/>
          <w:b/>
        </w:rPr>
        <w:t xml:space="preserve"> – energiesparend</w:t>
      </w:r>
    </w:p>
    <w:p w14:paraId="2EDF1B91" w14:textId="65971626" w:rsidR="00DC4844" w:rsidRDefault="00DC4844" w:rsidP="002941A8">
      <w:pPr>
        <w:ind w:left="360"/>
        <w:rPr>
          <w:rFonts w:cs="Arial"/>
        </w:rPr>
      </w:pPr>
      <w:r w:rsidRPr="00DC4844">
        <w:rPr>
          <w:rFonts w:cs="Arial"/>
          <w:b/>
        </w:rPr>
        <w:t xml:space="preserve">environmental </w:t>
      </w:r>
      <w:proofErr w:type="spellStart"/>
      <w:r w:rsidRPr="00DC4844">
        <w:rPr>
          <w:rFonts w:cs="Arial"/>
          <w:b/>
        </w:rPr>
        <w:t>protection</w:t>
      </w:r>
      <w:proofErr w:type="spellEnd"/>
      <w:r w:rsidRPr="00DC4844">
        <w:rPr>
          <w:rFonts w:cs="Arial"/>
          <w:b/>
        </w:rPr>
        <w:t xml:space="preserve"> </w:t>
      </w:r>
      <w:proofErr w:type="spellStart"/>
      <w:r w:rsidRPr="00DC4844">
        <w:rPr>
          <w:rFonts w:cs="Arial"/>
          <w:b/>
        </w:rPr>
        <w:t>laws</w:t>
      </w:r>
      <w:proofErr w:type="spellEnd"/>
      <w:r>
        <w:rPr>
          <w:rFonts w:cs="Arial"/>
        </w:rPr>
        <w:t xml:space="preserve"> – Umweltschutzgesetze</w:t>
      </w:r>
    </w:p>
    <w:p w14:paraId="5FC477E0" w14:textId="56CC178B" w:rsidR="00DC4844" w:rsidRDefault="00DC4844" w:rsidP="002941A8">
      <w:pPr>
        <w:ind w:left="360"/>
        <w:rPr>
          <w:rFonts w:cs="Arial"/>
        </w:rPr>
      </w:pPr>
      <w:proofErr w:type="spellStart"/>
      <w:r w:rsidRPr="00DC4844">
        <w:rPr>
          <w:rFonts w:cs="Arial"/>
          <w:b/>
        </w:rPr>
        <w:t>fuel-saving</w:t>
      </w:r>
      <w:proofErr w:type="spellEnd"/>
      <w:r>
        <w:rPr>
          <w:rFonts w:cs="Arial"/>
        </w:rPr>
        <w:t xml:space="preserve"> – treibstoffsparend</w:t>
      </w:r>
    </w:p>
    <w:p w14:paraId="2C5E69B8" w14:textId="73A61FC2" w:rsidR="00DC4844" w:rsidRDefault="00DC4844" w:rsidP="002941A8">
      <w:pPr>
        <w:ind w:left="360"/>
        <w:rPr>
          <w:rFonts w:cs="Arial"/>
        </w:rPr>
      </w:pPr>
      <w:proofErr w:type="spellStart"/>
      <w:r w:rsidRPr="00DC4844">
        <w:rPr>
          <w:rFonts w:cs="Arial"/>
          <w:b/>
        </w:rPr>
        <w:t>greenhouse</w:t>
      </w:r>
      <w:proofErr w:type="spellEnd"/>
      <w:r w:rsidRPr="00DC4844">
        <w:rPr>
          <w:rFonts w:cs="Arial"/>
          <w:b/>
        </w:rPr>
        <w:t xml:space="preserve"> </w:t>
      </w:r>
      <w:proofErr w:type="spellStart"/>
      <w:r w:rsidRPr="00DC4844">
        <w:rPr>
          <w:rFonts w:cs="Arial"/>
          <w:b/>
        </w:rPr>
        <w:t>gas</w:t>
      </w:r>
      <w:proofErr w:type="spellEnd"/>
      <w:r>
        <w:rPr>
          <w:rFonts w:cs="Arial"/>
        </w:rPr>
        <w:t xml:space="preserve"> – Treibhausgas</w:t>
      </w:r>
    </w:p>
    <w:p w14:paraId="683EAAE5" w14:textId="1ACEBD8E" w:rsidR="00DC4844" w:rsidRDefault="00DC4844" w:rsidP="002941A8">
      <w:pPr>
        <w:ind w:left="360"/>
        <w:rPr>
          <w:rFonts w:cs="Arial"/>
        </w:rPr>
      </w:pPr>
      <w:proofErr w:type="spellStart"/>
      <w:r w:rsidRPr="00DC4844">
        <w:rPr>
          <w:rFonts w:cs="Arial"/>
          <w:b/>
        </w:rPr>
        <w:t>longwave</w:t>
      </w:r>
      <w:proofErr w:type="spellEnd"/>
      <w:r w:rsidRPr="00DC4844">
        <w:rPr>
          <w:rFonts w:cs="Arial"/>
          <w:b/>
        </w:rPr>
        <w:t xml:space="preserve"> </w:t>
      </w:r>
      <w:proofErr w:type="spellStart"/>
      <w:r w:rsidRPr="00DC4844">
        <w:rPr>
          <w:rFonts w:cs="Arial"/>
          <w:b/>
        </w:rPr>
        <w:t>radiation</w:t>
      </w:r>
      <w:proofErr w:type="spellEnd"/>
      <w:r>
        <w:rPr>
          <w:rFonts w:cs="Arial"/>
        </w:rPr>
        <w:t xml:space="preserve"> – langwellige Strahlung</w:t>
      </w:r>
    </w:p>
    <w:p w14:paraId="084AA903" w14:textId="07258E2E" w:rsidR="00DC4844" w:rsidRDefault="00DC4844" w:rsidP="002941A8">
      <w:pPr>
        <w:ind w:left="360"/>
        <w:rPr>
          <w:rFonts w:cs="Arial"/>
        </w:rPr>
      </w:pPr>
      <w:proofErr w:type="spellStart"/>
      <w:r w:rsidRPr="00DC4844">
        <w:rPr>
          <w:rFonts w:cs="Arial"/>
          <w:b/>
        </w:rPr>
        <w:t>Manure</w:t>
      </w:r>
      <w:proofErr w:type="spellEnd"/>
      <w:r w:rsidRPr="00DC4844">
        <w:rPr>
          <w:rFonts w:cs="Arial"/>
          <w:b/>
        </w:rPr>
        <w:t xml:space="preserve"> (</w:t>
      </w:r>
      <w:proofErr w:type="spellStart"/>
      <w:r w:rsidRPr="00DC4844">
        <w:rPr>
          <w:rFonts w:cs="Arial"/>
          <w:b/>
        </w:rPr>
        <w:t>organic</w:t>
      </w:r>
      <w:proofErr w:type="spellEnd"/>
      <w:r w:rsidRPr="00DC4844">
        <w:rPr>
          <w:rFonts w:cs="Arial"/>
          <w:b/>
        </w:rPr>
        <w:t xml:space="preserve"> matter)</w:t>
      </w:r>
      <w:r>
        <w:rPr>
          <w:rFonts w:cs="Arial"/>
        </w:rPr>
        <w:t xml:space="preserve"> – Dünger</w:t>
      </w:r>
    </w:p>
    <w:p w14:paraId="3787034B" w14:textId="6326F850" w:rsidR="00DC4844" w:rsidRDefault="00DC4844" w:rsidP="002941A8">
      <w:pPr>
        <w:ind w:left="360"/>
        <w:rPr>
          <w:rFonts w:cs="Arial"/>
        </w:rPr>
      </w:pPr>
      <w:proofErr w:type="spellStart"/>
      <w:r w:rsidRPr="00DC4844">
        <w:rPr>
          <w:rFonts w:cs="Arial"/>
          <w:b/>
        </w:rPr>
        <w:t>natural</w:t>
      </w:r>
      <w:proofErr w:type="spellEnd"/>
      <w:r w:rsidRPr="00DC4844">
        <w:rPr>
          <w:rFonts w:cs="Arial"/>
          <w:b/>
        </w:rPr>
        <w:t xml:space="preserve"> </w:t>
      </w:r>
      <w:proofErr w:type="spellStart"/>
      <w:r w:rsidRPr="00DC4844">
        <w:rPr>
          <w:rFonts w:cs="Arial"/>
          <w:b/>
        </w:rPr>
        <w:t>gas</w:t>
      </w:r>
      <w:proofErr w:type="spellEnd"/>
      <w:r>
        <w:rPr>
          <w:rFonts w:cs="Arial"/>
        </w:rPr>
        <w:t xml:space="preserve"> – Erdgas </w:t>
      </w:r>
    </w:p>
    <w:p w14:paraId="6910FEA2" w14:textId="6E031401" w:rsidR="00DC4844" w:rsidRDefault="00DC4844" w:rsidP="002941A8">
      <w:pPr>
        <w:ind w:left="360"/>
        <w:rPr>
          <w:rFonts w:cs="Arial"/>
        </w:rPr>
      </w:pPr>
      <w:proofErr w:type="spellStart"/>
      <w:r w:rsidRPr="00DC4844">
        <w:rPr>
          <w:rFonts w:cs="Arial"/>
          <w:b/>
        </w:rPr>
        <w:t>radiation</w:t>
      </w:r>
      <w:proofErr w:type="spellEnd"/>
      <w:r w:rsidRPr="00DC4844">
        <w:rPr>
          <w:rFonts w:cs="Arial"/>
          <w:b/>
        </w:rPr>
        <w:t xml:space="preserve"> </w:t>
      </w:r>
      <w:r>
        <w:rPr>
          <w:rFonts w:cs="Arial"/>
        </w:rPr>
        <w:t>– Radiation, Strahlung</w:t>
      </w:r>
    </w:p>
    <w:p w14:paraId="07235870" w14:textId="7AB5A8A4" w:rsidR="00DC4844" w:rsidRDefault="00DC4844" w:rsidP="002941A8">
      <w:pPr>
        <w:ind w:left="360"/>
        <w:rPr>
          <w:rFonts w:cs="Arial"/>
        </w:rPr>
      </w:pPr>
      <w:proofErr w:type="spellStart"/>
      <w:r w:rsidRPr="00DC4844">
        <w:rPr>
          <w:rFonts w:cs="Arial"/>
          <w:b/>
        </w:rPr>
        <w:t>species</w:t>
      </w:r>
      <w:proofErr w:type="spellEnd"/>
      <w:r>
        <w:rPr>
          <w:rFonts w:cs="Arial"/>
        </w:rPr>
        <w:t xml:space="preserve"> </w:t>
      </w:r>
      <w:r w:rsidRPr="00DC4844">
        <w:rPr>
          <w:rFonts w:cs="Arial"/>
          <w:i/>
        </w:rPr>
        <w:t>(</w:t>
      </w:r>
      <w:proofErr w:type="spellStart"/>
      <w:r w:rsidRPr="00DC4844">
        <w:rPr>
          <w:rFonts w:cs="Arial"/>
          <w:i/>
        </w:rPr>
        <w:t>pl</w:t>
      </w:r>
      <w:proofErr w:type="spellEnd"/>
      <w:r w:rsidRPr="00DC4844">
        <w:rPr>
          <w:rFonts w:cs="Arial"/>
          <w:i/>
        </w:rPr>
        <w:t>)</w:t>
      </w:r>
      <w:r>
        <w:rPr>
          <w:rFonts w:cs="Arial"/>
        </w:rPr>
        <w:t xml:space="preserve"> – Spezies, Art</w:t>
      </w:r>
    </w:p>
    <w:p w14:paraId="26139F9B" w14:textId="5D90D06E" w:rsidR="00DC4844" w:rsidRDefault="00DC4844" w:rsidP="002941A8">
      <w:pPr>
        <w:ind w:left="360"/>
        <w:rPr>
          <w:rFonts w:cs="Arial"/>
        </w:rPr>
      </w:pPr>
      <w:r w:rsidRPr="00DC4844">
        <w:rPr>
          <w:rFonts w:cs="Arial"/>
          <w:b/>
        </w:rPr>
        <w:t>(</w:t>
      </w:r>
      <w:proofErr w:type="spellStart"/>
      <w:r w:rsidRPr="00DC4844">
        <w:rPr>
          <w:rFonts w:cs="Arial"/>
          <w:b/>
        </w:rPr>
        <w:t>synthetic</w:t>
      </w:r>
      <w:proofErr w:type="spellEnd"/>
      <w:r w:rsidRPr="00DC4844">
        <w:rPr>
          <w:rFonts w:cs="Arial"/>
          <w:b/>
        </w:rPr>
        <w:t xml:space="preserve">) </w:t>
      </w:r>
      <w:proofErr w:type="spellStart"/>
      <w:r w:rsidRPr="00DC4844">
        <w:rPr>
          <w:rFonts w:cs="Arial"/>
          <w:b/>
        </w:rPr>
        <w:t>fertilizer</w:t>
      </w:r>
      <w:proofErr w:type="spellEnd"/>
      <w:r>
        <w:rPr>
          <w:rFonts w:cs="Arial"/>
        </w:rPr>
        <w:t xml:space="preserve"> – Kunstdünger</w:t>
      </w:r>
    </w:p>
    <w:p w14:paraId="297471D2" w14:textId="3FAF84FD" w:rsidR="00DC4844" w:rsidRDefault="00DC4844" w:rsidP="002941A8">
      <w:pPr>
        <w:ind w:left="360"/>
        <w:rPr>
          <w:rFonts w:cs="Arial"/>
        </w:rPr>
      </w:pPr>
      <w:r w:rsidRPr="00DC4844">
        <w:rPr>
          <w:rFonts w:cs="Arial"/>
          <w:b/>
        </w:rPr>
        <w:t xml:space="preserve">thermal </w:t>
      </w:r>
      <w:proofErr w:type="spellStart"/>
      <w:r w:rsidRPr="00DC4844">
        <w:rPr>
          <w:rFonts w:cs="Arial"/>
          <w:b/>
        </w:rPr>
        <w:t>radiation</w:t>
      </w:r>
      <w:proofErr w:type="spellEnd"/>
      <w:r>
        <w:rPr>
          <w:rFonts w:cs="Arial"/>
        </w:rPr>
        <w:t xml:space="preserve"> – Wärmestrahlung</w:t>
      </w:r>
    </w:p>
    <w:p w14:paraId="4272D15B" w14:textId="32741E6A" w:rsidR="00DC4844" w:rsidRDefault="00DC4844" w:rsidP="002941A8">
      <w:pPr>
        <w:ind w:left="360"/>
        <w:rPr>
          <w:rFonts w:cs="Arial"/>
        </w:rPr>
      </w:pPr>
      <w:proofErr w:type="spellStart"/>
      <w:r w:rsidRPr="00DC4844">
        <w:rPr>
          <w:rFonts w:cs="Arial"/>
          <w:b/>
        </w:rPr>
        <w:t>to</w:t>
      </w:r>
      <w:proofErr w:type="spellEnd"/>
      <w:r w:rsidRPr="00DC4844">
        <w:rPr>
          <w:rFonts w:cs="Arial"/>
          <w:b/>
        </w:rPr>
        <w:t xml:space="preserve"> </w:t>
      </w:r>
      <w:proofErr w:type="spellStart"/>
      <w:r w:rsidRPr="00DC4844">
        <w:rPr>
          <w:rFonts w:cs="Arial"/>
          <w:b/>
        </w:rPr>
        <w:t>decompose</w:t>
      </w:r>
      <w:proofErr w:type="spellEnd"/>
      <w:r>
        <w:rPr>
          <w:rFonts w:cs="Arial"/>
        </w:rPr>
        <w:t xml:space="preserve"> – zersetzen</w:t>
      </w:r>
    </w:p>
    <w:p w14:paraId="5F44F1D8" w14:textId="5D4750B2" w:rsidR="00DC4844" w:rsidRDefault="00DC4844" w:rsidP="002941A8">
      <w:pPr>
        <w:ind w:left="360"/>
        <w:rPr>
          <w:rFonts w:cs="Arial"/>
        </w:rPr>
      </w:pPr>
      <w:proofErr w:type="spellStart"/>
      <w:r w:rsidRPr="00DC4844">
        <w:rPr>
          <w:rFonts w:cs="Arial"/>
          <w:b/>
        </w:rPr>
        <w:t>to</w:t>
      </w:r>
      <w:proofErr w:type="spellEnd"/>
      <w:r w:rsidRPr="00DC4844">
        <w:rPr>
          <w:rFonts w:cs="Arial"/>
          <w:b/>
        </w:rPr>
        <w:t xml:space="preserve"> </w:t>
      </w:r>
      <w:proofErr w:type="spellStart"/>
      <w:r w:rsidRPr="00DC4844">
        <w:rPr>
          <w:rFonts w:cs="Arial"/>
          <w:b/>
        </w:rPr>
        <w:t>emit</w:t>
      </w:r>
      <w:proofErr w:type="spellEnd"/>
      <w:r>
        <w:rPr>
          <w:rFonts w:cs="Arial"/>
        </w:rPr>
        <w:t xml:space="preserve"> – </w:t>
      </w:r>
      <w:proofErr w:type="spellStart"/>
      <w:r>
        <w:rPr>
          <w:rFonts w:cs="Arial"/>
        </w:rPr>
        <w:t>aussoßen</w:t>
      </w:r>
      <w:proofErr w:type="spellEnd"/>
      <w:r>
        <w:rPr>
          <w:rFonts w:cs="Arial"/>
        </w:rPr>
        <w:t>, emittieren</w:t>
      </w:r>
    </w:p>
    <w:p w14:paraId="13EF9EAC" w14:textId="74F0DAAB" w:rsidR="00DC4844" w:rsidRDefault="00DC4844" w:rsidP="002941A8">
      <w:pPr>
        <w:ind w:left="360"/>
        <w:rPr>
          <w:rFonts w:cs="Arial"/>
        </w:rPr>
      </w:pPr>
      <w:proofErr w:type="spellStart"/>
      <w:r w:rsidRPr="00DC4844">
        <w:rPr>
          <w:rFonts w:cs="Arial"/>
          <w:b/>
        </w:rPr>
        <w:t>water</w:t>
      </w:r>
      <w:proofErr w:type="spellEnd"/>
      <w:r w:rsidRPr="00DC4844">
        <w:rPr>
          <w:rFonts w:cs="Arial"/>
          <w:b/>
        </w:rPr>
        <w:t xml:space="preserve"> </w:t>
      </w:r>
      <w:proofErr w:type="spellStart"/>
      <w:r w:rsidRPr="00DC4844">
        <w:rPr>
          <w:rFonts w:cs="Arial"/>
          <w:b/>
        </w:rPr>
        <w:t>vapour</w:t>
      </w:r>
      <w:proofErr w:type="spellEnd"/>
      <w:r>
        <w:rPr>
          <w:rFonts w:cs="Arial"/>
        </w:rPr>
        <w:t xml:space="preserve"> – Wasserdampf </w:t>
      </w:r>
    </w:p>
    <w:p w14:paraId="12B55CD1" w14:textId="77777777" w:rsidR="00662529" w:rsidRPr="002941A8" w:rsidRDefault="00662529" w:rsidP="00DC4844">
      <w:pPr>
        <w:rPr>
          <w:rFonts w:cs="Arial"/>
          <w:lang w:val="en-GB"/>
        </w:rPr>
      </w:pPr>
    </w:p>
    <w:p w14:paraId="71B6D120" w14:textId="77777777" w:rsidR="00662529" w:rsidRPr="007C26E8" w:rsidRDefault="00662529" w:rsidP="00662529">
      <w:pPr>
        <w:rPr>
          <w:rFonts w:cs="Arial"/>
          <w:bCs/>
          <w:sz w:val="24"/>
          <w:szCs w:val="24"/>
          <w:lang w:val="en-GB"/>
        </w:rPr>
      </w:pPr>
      <w:r w:rsidRPr="007C26E8">
        <w:rPr>
          <w:rFonts w:cs="Arial"/>
          <w:bCs/>
          <w:sz w:val="24"/>
          <w:szCs w:val="24"/>
          <w:lang w:val="en-GB"/>
        </w:rPr>
        <w:br w:type="page"/>
      </w:r>
    </w:p>
    <w:p w14:paraId="0D81B6BC" w14:textId="2491A1D8" w:rsidR="00662529" w:rsidRPr="008E581A" w:rsidRDefault="00662529" w:rsidP="002941A8">
      <w:pPr>
        <w:pStyle w:val="berschrift1"/>
        <w:rPr>
          <w:lang w:val="fr-FR"/>
        </w:rPr>
      </w:pPr>
      <w:r w:rsidRPr="0015030D">
        <w:lastRenderedPageBreak/>
        <w:t>Material</w:t>
      </w:r>
    </w:p>
    <w:p w14:paraId="34DB8791" w14:textId="27B73D27" w:rsidR="008259D7" w:rsidRDefault="008259D7" w:rsidP="008259D7">
      <w:pPr>
        <w:tabs>
          <w:tab w:val="left" w:pos="567"/>
        </w:tabs>
        <w:spacing w:after="0" w:line="360" w:lineRule="auto"/>
        <w:rPr>
          <w:rFonts w:cs="Arial"/>
          <w:b/>
          <w:lang w:val="en-US" w:eastAsia="ar-SA"/>
        </w:rPr>
        <w:sectPr w:rsidR="008259D7" w:rsidSect="00586C94">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6" w:bottom="851" w:left="1418" w:header="454" w:footer="454" w:gutter="0"/>
          <w:cols w:space="708"/>
          <w:docGrid w:linePitch="360"/>
        </w:sectPr>
      </w:pPr>
      <w:r>
        <w:rPr>
          <w:rFonts w:cs="Arial"/>
          <w:b/>
          <w:lang w:val="en-US" w:eastAsia="ar-SA"/>
        </w:rPr>
        <w:t xml:space="preserve">M 1 </w:t>
      </w:r>
      <w:r>
        <w:rPr>
          <w:rFonts w:cs="Arial"/>
          <w:b/>
          <w:lang w:val="en-US" w:eastAsia="ar-SA"/>
        </w:rPr>
        <w:tab/>
        <w:t>The Intergovernmental Panel on Climate Change</w:t>
      </w:r>
    </w:p>
    <w:p w14:paraId="42F31894" w14:textId="77777777" w:rsidR="008259D7" w:rsidRDefault="008259D7" w:rsidP="008259D7">
      <w:pPr>
        <w:spacing w:after="0" w:line="360" w:lineRule="auto"/>
        <w:jc w:val="both"/>
        <w:rPr>
          <w:rFonts w:cs="Arial"/>
          <w:bCs/>
          <w:lang w:val="en-US" w:eastAsia="ar-SA"/>
        </w:rPr>
      </w:pPr>
      <w:r>
        <w:rPr>
          <w:rFonts w:cs="Arial"/>
          <w:bCs/>
          <w:lang w:val="en-US" w:eastAsia="ar-SA"/>
        </w:rPr>
        <w:t xml:space="preserve">Created in 1988 by the World Meteorological Organization (WMO) and the United Nations Environment </w:t>
      </w:r>
      <w:proofErr w:type="spellStart"/>
      <w:r>
        <w:rPr>
          <w:rFonts w:cs="Arial"/>
          <w:bCs/>
          <w:lang w:val="en-US" w:eastAsia="ar-SA"/>
        </w:rPr>
        <w:t>Programme</w:t>
      </w:r>
      <w:proofErr w:type="spellEnd"/>
      <w:r>
        <w:rPr>
          <w:rFonts w:cs="Arial"/>
          <w:bCs/>
          <w:lang w:val="en-US" w:eastAsia="ar-SA"/>
        </w:rPr>
        <w:t xml:space="preserve"> (UNEP), the objective of the IPCC is to provide governments at all levels with scientific information that they can use to develop climate policies. IPCC reports are also a key input into international climate change negotiations.</w:t>
      </w:r>
    </w:p>
    <w:p w14:paraId="0302CBBF" w14:textId="1196ACB7" w:rsidR="008259D7" w:rsidRDefault="008259D7" w:rsidP="008259D7">
      <w:pPr>
        <w:spacing w:after="0" w:line="360" w:lineRule="auto"/>
        <w:jc w:val="both"/>
        <w:rPr>
          <w:rFonts w:cs="Arial"/>
          <w:bCs/>
          <w:lang w:val="en-US" w:eastAsia="ar-SA"/>
        </w:rPr>
      </w:pPr>
      <w:r>
        <w:rPr>
          <w:rFonts w:cs="Arial"/>
          <w:bCs/>
          <w:lang w:val="en-US" w:eastAsia="ar-SA"/>
        </w:rPr>
        <w:t xml:space="preserve">The IPCC is an organization of governments that are members of the United Nations or WMO. The IPCC currently has 195 members. Thousands of people from all over the world contribute to the work of the IPCC. For the assessment reports, </w:t>
      </w:r>
      <w:r w:rsidRPr="00066086">
        <w:rPr>
          <w:rFonts w:cs="Arial"/>
          <w:lang w:val="fr-FR"/>
        </w:rPr>
        <w:t xml:space="preserve">experts </w:t>
      </w:r>
      <w:proofErr w:type="spellStart"/>
      <w:r w:rsidRPr="00066086">
        <w:rPr>
          <w:rFonts w:cs="Arial"/>
          <w:lang w:val="fr-FR"/>
        </w:rPr>
        <w:t>volunteer</w:t>
      </w:r>
      <w:proofErr w:type="spellEnd"/>
      <w:r w:rsidRPr="00066086">
        <w:rPr>
          <w:rFonts w:cs="Arial"/>
          <w:lang w:val="fr-FR"/>
        </w:rPr>
        <w:t xml:space="preserve"> </w:t>
      </w:r>
      <w:proofErr w:type="spellStart"/>
      <w:r w:rsidRPr="00066086">
        <w:rPr>
          <w:rFonts w:cs="Arial"/>
          <w:lang w:val="fr-FR"/>
        </w:rPr>
        <w:t>their</w:t>
      </w:r>
      <w:proofErr w:type="spellEnd"/>
      <w:r w:rsidRPr="00066086">
        <w:rPr>
          <w:rFonts w:cs="Arial"/>
          <w:lang w:val="fr-FR"/>
        </w:rPr>
        <w:t xml:space="preserve"> time as IPCC </w:t>
      </w:r>
      <w:proofErr w:type="spellStart"/>
      <w:r w:rsidRPr="00066086">
        <w:rPr>
          <w:rFonts w:cs="Arial"/>
          <w:lang w:val="fr-FR"/>
        </w:rPr>
        <w:t>authors</w:t>
      </w:r>
      <w:proofErr w:type="spellEnd"/>
      <w:r w:rsidRPr="00066086">
        <w:rPr>
          <w:rFonts w:cs="Arial"/>
          <w:lang w:val="fr-FR"/>
        </w:rPr>
        <w:t xml:space="preserve"> to </w:t>
      </w:r>
      <w:proofErr w:type="spellStart"/>
      <w:r w:rsidRPr="00066086">
        <w:rPr>
          <w:rFonts w:cs="Arial"/>
          <w:lang w:val="fr-FR"/>
        </w:rPr>
        <w:t>assess</w:t>
      </w:r>
      <w:proofErr w:type="spellEnd"/>
      <w:r w:rsidRPr="00066086">
        <w:rPr>
          <w:rFonts w:cs="Arial"/>
          <w:lang w:val="fr-FR"/>
        </w:rPr>
        <w:t xml:space="preserve"> the </w:t>
      </w:r>
      <w:proofErr w:type="spellStart"/>
      <w:r w:rsidRPr="00066086">
        <w:rPr>
          <w:rFonts w:cs="Arial"/>
          <w:lang w:val="fr-FR"/>
        </w:rPr>
        <w:t>thousands</w:t>
      </w:r>
      <w:proofErr w:type="spellEnd"/>
      <w:r w:rsidRPr="00066086">
        <w:rPr>
          <w:rFonts w:cs="Arial"/>
          <w:lang w:val="fr-FR"/>
        </w:rPr>
        <w:t xml:space="preserve"> of </w:t>
      </w:r>
      <w:proofErr w:type="spellStart"/>
      <w:r w:rsidRPr="00066086">
        <w:rPr>
          <w:rFonts w:cs="Arial"/>
          <w:lang w:val="fr-FR"/>
        </w:rPr>
        <w:t>scientific</w:t>
      </w:r>
      <w:proofErr w:type="spellEnd"/>
      <w:r w:rsidRPr="00066086">
        <w:rPr>
          <w:rFonts w:cs="Arial"/>
          <w:lang w:val="fr-FR"/>
        </w:rPr>
        <w:t xml:space="preserve"> </w:t>
      </w:r>
      <w:proofErr w:type="spellStart"/>
      <w:r w:rsidRPr="00066086">
        <w:rPr>
          <w:rFonts w:cs="Arial"/>
          <w:lang w:val="fr-FR"/>
        </w:rPr>
        <w:t>papers</w:t>
      </w:r>
      <w:proofErr w:type="spellEnd"/>
      <w:r w:rsidRPr="00066086">
        <w:rPr>
          <w:rFonts w:cs="Arial"/>
          <w:lang w:val="fr-FR"/>
        </w:rPr>
        <w:t xml:space="preserve"> </w:t>
      </w:r>
      <w:proofErr w:type="spellStart"/>
      <w:r w:rsidRPr="00066086">
        <w:rPr>
          <w:rFonts w:cs="Arial"/>
          <w:lang w:val="fr-FR"/>
        </w:rPr>
        <w:t>published</w:t>
      </w:r>
      <w:proofErr w:type="spellEnd"/>
      <w:r w:rsidRPr="00066086">
        <w:rPr>
          <w:rFonts w:cs="Arial"/>
          <w:lang w:val="fr-FR"/>
        </w:rPr>
        <w:t xml:space="preserve"> </w:t>
      </w:r>
      <w:proofErr w:type="spellStart"/>
      <w:r w:rsidRPr="00066086">
        <w:rPr>
          <w:rFonts w:cs="Arial"/>
          <w:lang w:val="fr-FR"/>
        </w:rPr>
        <w:t>each</w:t>
      </w:r>
      <w:proofErr w:type="spellEnd"/>
      <w:r w:rsidRPr="00066086">
        <w:rPr>
          <w:rFonts w:cs="Arial"/>
          <w:lang w:val="fr-FR"/>
        </w:rPr>
        <w:t xml:space="preserve"> </w:t>
      </w:r>
      <w:proofErr w:type="spellStart"/>
      <w:r w:rsidRPr="00066086">
        <w:rPr>
          <w:rFonts w:cs="Arial"/>
          <w:lang w:val="fr-FR"/>
        </w:rPr>
        <w:t>year</w:t>
      </w:r>
      <w:proofErr w:type="spellEnd"/>
      <w:r w:rsidRPr="00066086">
        <w:rPr>
          <w:rFonts w:cs="Arial"/>
          <w:lang w:val="fr-FR"/>
        </w:rPr>
        <w:t xml:space="preserve"> to </w:t>
      </w:r>
      <w:proofErr w:type="spellStart"/>
      <w:r w:rsidRPr="00066086">
        <w:rPr>
          <w:rFonts w:cs="Arial"/>
          <w:lang w:val="fr-FR"/>
        </w:rPr>
        <w:t>provide</w:t>
      </w:r>
      <w:proofErr w:type="spellEnd"/>
      <w:r w:rsidRPr="00066086">
        <w:rPr>
          <w:rFonts w:cs="Arial"/>
          <w:lang w:val="fr-FR"/>
        </w:rPr>
        <w:t xml:space="preserve"> a </w:t>
      </w:r>
      <w:proofErr w:type="spellStart"/>
      <w:r w:rsidRPr="00066086">
        <w:rPr>
          <w:rFonts w:cs="Arial"/>
          <w:lang w:val="fr-FR"/>
        </w:rPr>
        <w:t>comprehensive</w:t>
      </w:r>
      <w:proofErr w:type="spellEnd"/>
      <w:r w:rsidRPr="00066086">
        <w:rPr>
          <w:rFonts w:cs="Arial"/>
          <w:lang w:val="fr-FR"/>
        </w:rPr>
        <w:t xml:space="preserve"> </w:t>
      </w:r>
      <w:proofErr w:type="spellStart"/>
      <w:r w:rsidRPr="00066086">
        <w:rPr>
          <w:rFonts w:cs="Arial"/>
          <w:lang w:val="fr-FR"/>
        </w:rPr>
        <w:t>summary</w:t>
      </w:r>
      <w:proofErr w:type="spellEnd"/>
      <w:r w:rsidRPr="00066086">
        <w:rPr>
          <w:rFonts w:cs="Arial"/>
          <w:lang w:val="fr-FR"/>
        </w:rPr>
        <w:t xml:space="preserve"> of </w:t>
      </w:r>
      <w:proofErr w:type="spellStart"/>
      <w:r w:rsidRPr="00066086">
        <w:rPr>
          <w:rFonts w:cs="Arial"/>
          <w:lang w:val="fr-FR"/>
        </w:rPr>
        <w:t>what</w:t>
      </w:r>
      <w:proofErr w:type="spellEnd"/>
      <w:r w:rsidRPr="00066086">
        <w:rPr>
          <w:rFonts w:cs="Arial"/>
          <w:lang w:val="fr-FR"/>
        </w:rPr>
        <w:t xml:space="preserve"> </w:t>
      </w:r>
      <w:proofErr w:type="spellStart"/>
      <w:r w:rsidRPr="00066086">
        <w:rPr>
          <w:rFonts w:cs="Arial"/>
          <w:lang w:val="fr-FR"/>
        </w:rPr>
        <w:t>is</w:t>
      </w:r>
      <w:proofErr w:type="spellEnd"/>
      <w:r w:rsidRPr="00066086">
        <w:rPr>
          <w:rFonts w:cs="Arial"/>
          <w:lang w:val="fr-FR"/>
        </w:rPr>
        <w:t xml:space="preserve"> </w:t>
      </w:r>
      <w:proofErr w:type="spellStart"/>
      <w:r w:rsidRPr="00066086">
        <w:rPr>
          <w:rFonts w:cs="Arial"/>
          <w:lang w:val="fr-FR"/>
        </w:rPr>
        <w:t>known</w:t>
      </w:r>
      <w:proofErr w:type="spellEnd"/>
      <w:r w:rsidRPr="00066086">
        <w:rPr>
          <w:rFonts w:cs="Arial"/>
          <w:lang w:val="fr-FR"/>
        </w:rPr>
        <w:t xml:space="preserve"> about the drivers of </w:t>
      </w:r>
      <w:proofErr w:type="spellStart"/>
      <w:r w:rsidRPr="00066086">
        <w:rPr>
          <w:rFonts w:cs="Arial"/>
          <w:lang w:val="fr-FR"/>
        </w:rPr>
        <w:t>climate</w:t>
      </w:r>
      <w:proofErr w:type="spellEnd"/>
      <w:r w:rsidRPr="00066086">
        <w:rPr>
          <w:rFonts w:cs="Arial"/>
          <w:lang w:val="fr-FR"/>
        </w:rPr>
        <w:t xml:space="preserve"> change</w:t>
      </w:r>
      <w:r w:rsidRPr="001E2433">
        <w:rPr>
          <w:rFonts w:cs="Arial"/>
          <w:bCs/>
          <w:lang w:val="en-US" w:eastAsia="ar-SA"/>
        </w:rPr>
        <w:t>, its</w:t>
      </w:r>
      <w:r>
        <w:rPr>
          <w:rFonts w:cs="Arial"/>
          <w:bCs/>
          <w:lang w:val="en-US" w:eastAsia="ar-SA"/>
        </w:rPr>
        <w:t xml:space="preserve"> impacts and future risks, and how adaptation and mitigation can reduce</w:t>
      </w:r>
      <w:r w:rsidRPr="006139C0">
        <w:rPr>
          <w:rFonts w:cs="Arial"/>
          <w:bCs/>
          <w:color w:val="4472C4" w:themeColor="accent1"/>
          <w:lang w:val="en-US" w:eastAsia="ar-SA"/>
        </w:rPr>
        <w:t xml:space="preserve"> </w:t>
      </w:r>
      <w:r w:rsidRPr="008259D7">
        <w:rPr>
          <w:rFonts w:cs="Arial"/>
          <w:bCs/>
          <w:color w:val="000000" w:themeColor="text1"/>
          <w:lang w:val="en-US" w:eastAsia="ar-SA"/>
        </w:rPr>
        <w:t xml:space="preserve">those </w:t>
      </w:r>
      <w:r>
        <w:rPr>
          <w:rFonts w:cs="Arial"/>
          <w:bCs/>
          <w:lang w:val="en-US" w:eastAsia="ar-SA"/>
        </w:rPr>
        <w:t>risks.</w:t>
      </w:r>
    </w:p>
    <w:p w14:paraId="305AE5C9" w14:textId="77777777" w:rsidR="008259D7" w:rsidRDefault="008259D7" w:rsidP="008259D7">
      <w:pPr>
        <w:spacing w:after="0" w:line="360" w:lineRule="auto"/>
        <w:jc w:val="both"/>
        <w:rPr>
          <w:rFonts w:cs="Arial"/>
          <w:bCs/>
          <w:lang w:val="en-US" w:eastAsia="ar-SA"/>
        </w:rPr>
        <w:sectPr w:rsidR="008259D7" w:rsidSect="008259D7">
          <w:type w:val="continuous"/>
          <w:pgSz w:w="11906" w:h="16838" w:code="9"/>
          <w:pgMar w:top="1418" w:right="1418" w:bottom="851" w:left="1418" w:header="454" w:footer="454" w:gutter="0"/>
          <w:lnNumType w:countBy="5" w:restart="newSection"/>
          <w:cols w:space="708"/>
          <w:docGrid w:linePitch="360"/>
        </w:sectPr>
      </w:pPr>
      <w:r>
        <w:rPr>
          <w:rFonts w:cs="Arial"/>
          <w:bCs/>
          <w:lang w:val="en-US" w:eastAsia="ar-SA"/>
        </w:rPr>
        <w:t>An open and transparent review by experts and governments around the world is an essential part of the IPCC process to ensure an objective and complete assessment and to reflect a diverse range of views and expertise. Through its assessments, the IPCC identifies the strength of scientific agreement in different areas and indicates where further research is needed. The IPCC does not conduct its own research.</w:t>
      </w:r>
    </w:p>
    <w:p w14:paraId="5911B508" w14:textId="6EEEF778" w:rsidR="008259D7" w:rsidRPr="00066086" w:rsidRDefault="008259D7" w:rsidP="008259D7">
      <w:pPr>
        <w:jc w:val="right"/>
        <w:rPr>
          <w:rFonts w:cs="Arial"/>
          <w:sz w:val="18"/>
          <w:szCs w:val="18"/>
          <w:lang w:val="fr-FR"/>
        </w:rPr>
      </w:pPr>
      <w:r>
        <w:rPr>
          <w:rFonts w:cs="Arial"/>
          <w:sz w:val="18"/>
          <w:szCs w:val="18"/>
          <w:lang w:val="en-US" w:eastAsia="ar-SA"/>
        </w:rPr>
        <w:t>S</w:t>
      </w:r>
      <w:r>
        <w:rPr>
          <w:rFonts w:cs="Arial"/>
          <w:sz w:val="18"/>
          <w:szCs w:val="18"/>
          <w:lang w:val="fr-FR" w:eastAsia="ar-SA"/>
        </w:rPr>
        <w:t>ource</w:t>
      </w:r>
      <w:r w:rsidRPr="00066086">
        <w:rPr>
          <w:rFonts w:cs="Arial"/>
          <w:sz w:val="18"/>
          <w:szCs w:val="18"/>
          <w:lang w:val="fr-FR" w:eastAsia="ar-SA"/>
        </w:rPr>
        <w:t>: https://www.ipcc.ch/about/ [</w:t>
      </w:r>
      <w:r>
        <w:rPr>
          <w:rFonts w:cs="Arial"/>
          <w:sz w:val="18"/>
          <w:szCs w:val="18"/>
          <w:lang w:val="fr-FR" w:eastAsia="ar-SA"/>
        </w:rPr>
        <w:t>03/28/</w:t>
      </w:r>
      <w:r w:rsidRPr="00066086">
        <w:rPr>
          <w:rFonts w:cs="Arial"/>
          <w:sz w:val="18"/>
          <w:szCs w:val="18"/>
          <w:lang w:val="fr-FR" w:eastAsia="ar-SA"/>
        </w:rPr>
        <w:t>202</w:t>
      </w:r>
      <w:r>
        <w:rPr>
          <w:rFonts w:cs="Arial"/>
          <w:sz w:val="18"/>
          <w:szCs w:val="18"/>
          <w:lang w:val="fr-FR" w:eastAsia="ar-SA"/>
        </w:rPr>
        <w:t>4</w:t>
      </w:r>
      <w:r w:rsidRPr="00066086">
        <w:rPr>
          <w:rFonts w:cs="Arial"/>
          <w:sz w:val="18"/>
          <w:szCs w:val="18"/>
          <w:lang w:val="fr-FR" w:eastAsia="ar-SA"/>
        </w:rPr>
        <w:t>]</w:t>
      </w:r>
      <w:r w:rsidR="00D8160F">
        <w:rPr>
          <w:rFonts w:cs="Arial"/>
          <w:sz w:val="18"/>
          <w:szCs w:val="18"/>
          <w:lang w:val="fr-FR" w:eastAsia="ar-SA"/>
        </w:rPr>
        <w:t>.</w:t>
      </w:r>
      <w:r w:rsidRPr="00066086">
        <w:rPr>
          <w:rFonts w:cs="Arial"/>
          <w:sz w:val="18"/>
          <w:szCs w:val="18"/>
          <w:lang w:val="fr-FR" w:eastAsia="ar-SA"/>
        </w:rPr>
        <w:t xml:space="preserve"> </w:t>
      </w:r>
    </w:p>
    <w:p w14:paraId="2F5488D2" w14:textId="77777777" w:rsidR="008259D7" w:rsidRPr="008259D7" w:rsidRDefault="008259D7" w:rsidP="008259D7">
      <w:pPr>
        <w:spacing w:after="0" w:line="360" w:lineRule="auto"/>
        <w:jc w:val="right"/>
        <w:rPr>
          <w:rFonts w:cs="Arial"/>
          <w:bCs/>
          <w:lang w:val="fr-FR" w:eastAsia="ar-SA"/>
        </w:rPr>
      </w:pPr>
    </w:p>
    <w:p w14:paraId="429D2F27" w14:textId="3387D498" w:rsidR="008259D7" w:rsidRPr="008259D7" w:rsidRDefault="008259D7" w:rsidP="008259D7">
      <w:pPr>
        <w:tabs>
          <w:tab w:val="left" w:pos="567"/>
        </w:tabs>
        <w:ind w:left="567" w:hanging="567"/>
        <w:jc w:val="both"/>
        <w:rPr>
          <w:b/>
          <w:lang w:val="en-US" w:eastAsia="ar-SA"/>
        </w:rPr>
      </w:pPr>
      <w:r w:rsidRPr="008259D7">
        <w:rPr>
          <w:b/>
          <w:lang w:val="en-US" w:eastAsia="ar-SA"/>
        </w:rPr>
        <w:t>M 2</w:t>
      </w:r>
      <w:r w:rsidRPr="008259D7">
        <w:rPr>
          <w:b/>
          <w:sz w:val="28"/>
          <w:szCs w:val="28"/>
          <w:lang w:val="en-US"/>
        </w:rPr>
        <w:t xml:space="preserve"> </w:t>
      </w:r>
      <w:r>
        <w:rPr>
          <w:b/>
          <w:sz w:val="28"/>
          <w:szCs w:val="28"/>
          <w:lang w:val="en-US"/>
        </w:rPr>
        <w:tab/>
      </w:r>
      <w:r w:rsidRPr="008259D7">
        <w:rPr>
          <w:b/>
          <w:lang w:val="en-US" w:eastAsia="ar-SA"/>
        </w:rPr>
        <w:t xml:space="preserve">Estimate of the Earth’s annual and global mean energy balance in watt per square </w:t>
      </w:r>
      <w:proofErr w:type="spellStart"/>
      <w:r w:rsidRPr="008259D7">
        <w:rPr>
          <w:b/>
          <w:lang w:val="en-US" w:eastAsia="ar-SA"/>
        </w:rPr>
        <w:t>metre</w:t>
      </w:r>
      <w:proofErr w:type="spellEnd"/>
      <w:r w:rsidRPr="008259D7">
        <w:rPr>
          <w:b/>
          <w:lang w:val="en-US" w:eastAsia="ar-SA"/>
        </w:rPr>
        <w:t xml:space="preserve"> (Wm</w:t>
      </w:r>
      <w:r w:rsidRPr="008259D7">
        <w:rPr>
          <w:b/>
          <w:vertAlign w:val="superscript"/>
          <w:lang w:val="en-US" w:eastAsia="ar-SA"/>
        </w:rPr>
        <w:t>-2</w:t>
      </w:r>
      <w:r w:rsidRPr="008259D7">
        <w:rPr>
          <w:b/>
          <w:lang w:val="en-US" w:eastAsia="ar-SA"/>
        </w:rPr>
        <w:t>)</w:t>
      </w:r>
    </w:p>
    <w:p w14:paraId="2326D20C" w14:textId="7C8B80CD" w:rsidR="008259D7" w:rsidRDefault="008259D7" w:rsidP="008259D7">
      <w:pPr>
        <w:rPr>
          <w:rFonts w:cs="Arial"/>
          <w:b/>
          <w:lang w:val="en-US" w:eastAsia="ar-SA"/>
        </w:rPr>
      </w:pPr>
      <w:r>
        <w:rPr>
          <w:rFonts w:cs="Arial"/>
          <w:b/>
          <w:noProof/>
          <w:lang w:eastAsia="de-DE"/>
        </w:rPr>
        <w:drawing>
          <wp:inline distT="0" distB="0" distL="0" distR="0" wp14:anchorId="3ED15589" wp14:editId="071D40DD">
            <wp:extent cx="4182035" cy="2447087"/>
            <wp:effectExtent l="0" t="0" r="0" b="0"/>
            <wp:docPr id="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4"/>
                    <a:stretch/>
                  </pic:blipFill>
                  <pic:spPr bwMode="auto">
                    <a:xfrm>
                      <a:off x="0" y="0"/>
                      <a:ext cx="4226082" cy="2472861"/>
                    </a:xfrm>
                    <a:prstGeom prst="rect">
                      <a:avLst/>
                    </a:prstGeom>
                    <a:noFill/>
                  </pic:spPr>
                </pic:pic>
              </a:graphicData>
            </a:graphic>
          </wp:inline>
        </w:drawing>
      </w:r>
    </w:p>
    <w:p w14:paraId="38D7389D" w14:textId="77777777" w:rsidR="00D8160F" w:rsidRDefault="008259D7" w:rsidP="00D8160F">
      <w:pPr>
        <w:spacing w:before="0" w:after="0" w:line="240" w:lineRule="auto"/>
        <w:jc w:val="right"/>
        <w:rPr>
          <w:rFonts w:cs="Arial"/>
          <w:sz w:val="18"/>
          <w:szCs w:val="18"/>
          <w:lang w:eastAsia="ar-SA"/>
        </w:rPr>
      </w:pPr>
      <w:r w:rsidRPr="00D8160F">
        <w:rPr>
          <w:rFonts w:cs="Arial"/>
          <w:b/>
          <w:sz w:val="18"/>
          <w:szCs w:val="18"/>
          <w:lang w:val="en-US" w:eastAsia="ar-SA"/>
        </w:rPr>
        <w:t>Source:</w:t>
      </w:r>
      <w:r w:rsidRPr="00D8160F">
        <w:rPr>
          <w:rFonts w:cs="Arial"/>
          <w:sz w:val="18"/>
          <w:szCs w:val="18"/>
          <w:lang w:eastAsia="ar-SA"/>
        </w:rPr>
        <w:t xml:space="preserve"> </w:t>
      </w:r>
      <w:hyperlink r:id="rId15" w:history="1">
        <w:r w:rsidRPr="00D8160F">
          <w:rPr>
            <w:rStyle w:val="Hyperlink"/>
            <w:rFonts w:cs="Arial"/>
            <w:sz w:val="18"/>
            <w:szCs w:val="18"/>
            <w:lang w:eastAsia="ar-SA"/>
          </w:rPr>
          <w:t>https:/</w:t>
        </w:r>
        <w:r w:rsidRPr="00D8160F">
          <w:rPr>
            <w:rStyle w:val="Hyperlink"/>
            <w:rFonts w:cs="Arial"/>
            <w:sz w:val="18"/>
            <w:szCs w:val="18"/>
            <w:lang w:eastAsia="ar-SA"/>
          </w:rPr>
          <w:t>/</w:t>
        </w:r>
        <w:r w:rsidRPr="00D8160F">
          <w:rPr>
            <w:rStyle w:val="Hyperlink"/>
            <w:rFonts w:cs="Arial"/>
            <w:sz w:val="18"/>
            <w:szCs w:val="18"/>
            <w:lang w:eastAsia="ar-SA"/>
          </w:rPr>
          <w:t>archive.ipcc.ch/publications_and_data/ar4/wg1/en/faq-1-1.html</w:t>
        </w:r>
      </w:hyperlink>
      <w:r w:rsidRPr="00D8160F">
        <w:rPr>
          <w:rFonts w:cs="Arial"/>
          <w:sz w:val="18"/>
          <w:szCs w:val="18"/>
          <w:lang w:eastAsia="ar-SA"/>
        </w:rPr>
        <w:t xml:space="preserve"> [03/28/2024], </w:t>
      </w:r>
    </w:p>
    <w:p w14:paraId="48FCDBE7" w14:textId="52DFCE02" w:rsidR="008E581A" w:rsidRPr="00D8160F" w:rsidRDefault="008259D7" w:rsidP="008259D7">
      <w:pPr>
        <w:spacing w:after="0" w:line="360" w:lineRule="auto"/>
        <w:jc w:val="right"/>
        <w:rPr>
          <w:rFonts w:cs="Arial"/>
          <w:b/>
          <w:sz w:val="18"/>
          <w:szCs w:val="18"/>
          <w:lang w:eastAsia="ar-SA"/>
        </w:rPr>
      </w:pPr>
      <w:r w:rsidRPr="00D8160F">
        <w:rPr>
          <w:rFonts w:cs="Arial"/>
          <w:sz w:val="18"/>
          <w:szCs w:val="18"/>
          <w:lang w:eastAsia="ar-SA"/>
        </w:rPr>
        <w:t xml:space="preserve">Kiehl and </w:t>
      </w:r>
      <w:proofErr w:type="spellStart"/>
      <w:r w:rsidRPr="00D8160F">
        <w:rPr>
          <w:rFonts w:cs="Arial"/>
          <w:sz w:val="18"/>
          <w:szCs w:val="18"/>
          <w:lang w:eastAsia="ar-SA"/>
        </w:rPr>
        <w:t>Trenberth</w:t>
      </w:r>
      <w:proofErr w:type="spellEnd"/>
      <w:r w:rsidRPr="00D8160F">
        <w:rPr>
          <w:rFonts w:cs="Arial"/>
          <w:sz w:val="18"/>
          <w:szCs w:val="18"/>
          <w:lang w:eastAsia="ar-SA"/>
        </w:rPr>
        <w:t xml:space="preserve"> (1997)</w:t>
      </w:r>
      <w:r w:rsidR="00D8160F">
        <w:rPr>
          <w:rFonts w:cs="Arial"/>
          <w:sz w:val="18"/>
          <w:szCs w:val="18"/>
          <w:lang w:eastAsia="ar-SA"/>
        </w:rPr>
        <w:t>.</w:t>
      </w:r>
    </w:p>
    <w:p w14:paraId="5CBE0134" w14:textId="77777777" w:rsidR="00DB401B" w:rsidRDefault="00DB401B" w:rsidP="00DC55E6">
      <w:pPr>
        <w:tabs>
          <w:tab w:val="left" w:pos="567"/>
        </w:tabs>
        <w:rPr>
          <w:b/>
          <w:lang w:val="en-US" w:eastAsia="ar-SA"/>
        </w:rPr>
      </w:pPr>
    </w:p>
    <w:p w14:paraId="4ADB8B6A" w14:textId="77777777" w:rsidR="00DB401B" w:rsidRDefault="00DC55E6" w:rsidP="00DC55E6">
      <w:pPr>
        <w:tabs>
          <w:tab w:val="left" w:pos="567"/>
        </w:tabs>
        <w:rPr>
          <w:b/>
          <w:lang w:val="en-US" w:eastAsia="ar-SA"/>
        </w:rPr>
        <w:sectPr w:rsidR="00DB401B" w:rsidSect="00586C94">
          <w:type w:val="continuous"/>
          <w:pgSz w:w="11906" w:h="16838" w:code="9"/>
          <w:pgMar w:top="1418" w:right="1416" w:bottom="851" w:left="1418" w:header="454" w:footer="454" w:gutter="0"/>
          <w:cols w:space="708"/>
          <w:docGrid w:linePitch="360"/>
        </w:sectPr>
      </w:pPr>
      <w:r w:rsidRPr="00DC55E6">
        <w:rPr>
          <w:b/>
          <w:lang w:val="en-US" w:eastAsia="ar-SA"/>
        </w:rPr>
        <w:lastRenderedPageBreak/>
        <w:t xml:space="preserve">M 3 </w:t>
      </w:r>
      <w:r>
        <w:rPr>
          <w:b/>
          <w:lang w:val="en-US" w:eastAsia="ar-SA"/>
        </w:rPr>
        <w:tab/>
      </w:r>
      <w:r w:rsidRPr="00DC55E6">
        <w:rPr>
          <w:b/>
          <w:lang w:val="en-US" w:eastAsia="ar-SA"/>
        </w:rPr>
        <w:t>The Natural Greenhouse Effect</w:t>
      </w:r>
    </w:p>
    <w:p w14:paraId="0238F21F" w14:textId="77777777" w:rsidR="00DC55E6" w:rsidRDefault="00DC55E6" w:rsidP="00DB401B">
      <w:pPr>
        <w:jc w:val="both"/>
        <w:rPr>
          <w:bCs/>
          <w:lang w:val="en-US" w:eastAsia="ar-SA"/>
        </w:rPr>
      </w:pPr>
      <w:r>
        <w:rPr>
          <w:bCs/>
          <w:lang w:val="en-US" w:eastAsia="ar-SA"/>
        </w:rPr>
        <w:t xml:space="preserve">The sun powers the Earth’s climate, radiating energy at very short wavelengths, predominately in the visible or near-visible (e.g., ultraviolet) part of the spectrum. Roughly one-third of the solar energy that reaches the top of the Earth’s atmosphere is reflected directly back to space. The remaining two-thirds is absorbed by the surface and, to a lesser extent, by the atmosphere. To balance the absorbed incoming energy, the Earth must, on average, radiate the same amount of energy back to space. Being much colder than the sun, the Earth radiates at much longer wavelengths, primarily in the infrared part of the spectrum. Much of this thermal radiation emitted by the continents and ocean is absorbed by the atmosphere, including clouds, and re-radiated back to the Earth. </w:t>
      </w:r>
    </w:p>
    <w:p w14:paraId="5BA3D5CC" w14:textId="0041167D" w:rsidR="00DC55E6" w:rsidRDefault="00DC55E6" w:rsidP="00DB401B">
      <w:pPr>
        <w:jc w:val="both"/>
        <w:rPr>
          <w:bCs/>
          <w:lang w:val="en-US" w:eastAsia="ar-SA"/>
        </w:rPr>
      </w:pPr>
      <w:r>
        <w:rPr>
          <w:bCs/>
          <w:lang w:val="en-US" w:eastAsia="ar-SA"/>
        </w:rPr>
        <w:t xml:space="preserve">The global mean surface temperature is about 14°C. The reason the Earth’s surface </w:t>
      </w:r>
      <w:r w:rsidRPr="00DB401B">
        <w:rPr>
          <w:bCs/>
          <w:color w:val="000000" w:themeColor="text1"/>
          <w:lang w:val="en-US" w:eastAsia="ar-SA"/>
        </w:rPr>
        <w:t xml:space="preserve">is so </w:t>
      </w:r>
      <w:r>
        <w:rPr>
          <w:bCs/>
          <w:lang w:val="en-US" w:eastAsia="ar-SA"/>
        </w:rPr>
        <w:t xml:space="preserve">warm is the presence of greenhouse gases, which act as a partial blanket for the longwave radiation coming from the surface. This blanketing is known as the natural greenhouse effect. The glass walls in a greenhouse reduce airflow and increase the temperature of the air inside. Analogously, but through a different physical process, the Earth’s greenhouse effect warms the surface of the planet. The two most abundant gases in the atmosphere, nitrogen (comprising 78% of the dry atmosphere) and oxygen (comprising 21%), exert almost no greenhouse effect. Instead, the greenhouse effect comes from molecules that are more complex and much less common. Water </w:t>
      </w:r>
      <w:proofErr w:type="spellStart"/>
      <w:r>
        <w:rPr>
          <w:bCs/>
          <w:lang w:val="en-US" w:eastAsia="ar-SA"/>
        </w:rPr>
        <w:t>vapour</w:t>
      </w:r>
      <w:proofErr w:type="spellEnd"/>
      <w:r>
        <w:rPr>
          <w:bCs/>
          <w:lang w:val="en-US" w:eastAsia="ar-SA"/>
        </w:rPr>
        <w:t xml:space="preserve"> is the most important greenhouse gas, and carbon </w:t>
      </w:r>
      <w:proofErr w:type="gramStart"/>
      <w:r>
        <w:rPr>
          <w:bCs/>
          <w:lang w:val="en-US" w:eastAsia="ar-SA"/>
        </w:rPr>
        <w:t>dioxide  the</w:t>
      </w:r>
      <w:proofErr w:type="gramEnd"/>
      <w:r>
        <w:rPr>
          <w:bCs/>
          <w:lang w:val="en-US" w:eastAsia="ar-SA"/>
        </w:rPr>
        <w:t xml:space="preserve"> second-most important. Methane, nitrous oxide, ozone and several other gases present in the atmosphere in small amounts also contribute to the greenhouse effect.</w:t>
      </w:r>
    </w:p>
    <w:p w14:paraId="164A817A" w14:textId="77777777" w:rsidR="00DB401B" w:rsidRDefault="00DC55E6" w:rsidP="00DB401B">
      <w:pPr>
        <w:jc w:val="both"/>
        <w:rPr>
          <w:bCs/>
          <w:lang w:val="en-US" w:eastAsia="ar-SA"/>
        </w:rPr>
        <w:sectPr w:rsidR="00DB401B" w:rsidSect="00DB401B">
          <w:type w:val="continuous"/>
          <w:pgSz w:w="11906" w:h="16838" w:code="9"/>
          <w:pgMar w:top="1418" w:right="1418" w:bottom="851" w:left="1418" w:header="454" w:footer="454" w:gutter="0"/>
          <w:lnNumType w:countBy="5"/>
          <w:cols w:space="708"/>
          <w:docGrid w:linePitch="360"/>
        </w:sectPr>
      </w:pPr>
      <w:r>
        <w:rPr>
          <w:bCs/>
          <w:lang w:val="en-US" w:eastAsia="ar-SA"/>
        </w:rPr>
        <w:t>Without the natural greenhouse effect, the average temperature at the Earth’s surface would be below the freezing point of water. Thus, Earth’s natural greenhouse effect makes life as we know it possible.</w:t>
      </w:r>
    </w:p>
    <w:p w14:paraId="00B18C5D" w14:textId="6BBEB2AD" w:rsidR="00DB401B" w:rsidRPr="00DB401B" w:rsidRDefault="00DB401B" w:rsidP="00DB401B">
      <w:pPr>
        <w:tabs>
          <w:tab w:val="left" w:pos="567"/>
        </w:tabs>
        <w:rPr>
          <w:b/>
          <w:lang w:val="en-US" w:eastAsia="ar-SA"/>
        </w:rPr>
      </w:pPr>
      <w:r w:rsidRPr="00DB401B">
        <w:rPr>
          <w:b/>
          <w:lang w:val="en-US" w:eastAsia="ar-SA"/>
        </w:rPr>
        <w:t xml:space="preserve">M 4 </w:t>
      </w:r>
      <w:r>
        <w:rPr>
          <w:b/>
          <w:lang w:val="en-US" w:eastAsia="ar-SA"/>
        </w:rPr>
        <w:tab/>
      </w:r>
      <w:r w:rsidRPr="00DB401B">
        <w:rPr>
          <w:b/>
          <w:lang w:val="en-US" w:eastAsia="ar-SA"/>
        </w:rPr>
        <w:t xml:space="preserve">Concentration of Greenhouse Gases </w:t>
      </w:r>
    </w:p>
    <w:p w14:paraId="7CE3F18F" w14:textId="3BD29D25" w:rsidR="00DB401B" w:rsidRDefault="00DB401B" w:rsidP="00DB401B">
      <w:pPr>
        <w:jc w:val="both"/>
        <w:rPr>
          <w:rFonts w:cs="Arial"/>
          <w:b/>
          <w:color w:val="000000"/>
          <w:lang w:val="en-US" w:eastAsia="ar-SA"/>
        </w:rPr>
        <w:sectPr w:rsidR="00DB401B" w:rsidSect="00DB401B">
          <w:headerReference w:type="even" r:id="rId16"/>
          <w:headerReference w:type="default" r:id="rId17"/>
          <w:footerReference w:type="even" r:id="rId18"/>
          <w:footerReference w:type="default" r:id="rId19"/>
          <w:headerReference w:type="first" r:id="rId20"/>
          <w:footerReference w:type="first" r:id="rId21"/>
          <w:type w:val="continuous"/>
          <w:pgSz w:w="11906" w:h="16838"/>
          <w:pgMar w:top="961" w:right="1417" w:bottom="1134" w:left="1417" w:header="708" w:footer="708" w:gutter="0"/>
          <w:cols w:space="708"/>
          <w:docGrid w:linePitch="360"/>
        </w:sectPr>
      </w:pPr>
      <w:r>
        <w:rPr>
          <w:noProof/>
          <w:lang w:eastAsia="de-DE"/>
        </w:rPr>
        <w:drawing>
          <wp:inline distT="0" distB="0" distL="0" distR="0" wp14:anchorId="6AE10AF8" wp14:editId="19E3648B">
            <wp:extent cx="3721211" cy="2749069"/>
            <wp:effectExtent l="0" t="0" r="0" b="0"/>
            <wp:docPr id="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22"/>
                    <a:stretch/>
                  </pic:blipFill>
                  <pic:spPr bwMode="auto">
                    <a:xfrm>
                      <a:off x="0" y="0"/>
                      <a:ext cx="3731674" cy="2756798"/>
                    </a:xfrm>
                    <a:prstGeom prst="rect">
                      <a:avLst/>
                    </a:prstGeom>
                  </pic:spPr>
                </pic:pic>
              </a:graphicData>
            </a:graphic>
          </wp:inline>
        </w:drawing>
      </w:r>
    </w:p>
    <w:p w14:paraId="4FB6FF92" w14:textId="74FFEC80" w:rsidR="00DB401B" w:rsidRDefault="00DB401B" w:rsidP="00DB401B">
      <w:pPr>
        <w:jc w:val="both"/>
        <w:rPr>
          <w:lang w:val="en-US" w:eastAsia="de-DE"/>
        </w:rPr>
      </w:pPr>
      <w:r>
        <w:rPr>
          <w:lang w:val="en-US" w:eastAsia="de-DE"/>
        </w:rPr>
        <w:t xml:space="preserve">Atmospheric concentrations of important long-lived greenhouse gases over the last 2,000 years. Concentration units are parts per million (ppm) or parts per billion (ppb), indicating the number of molecules of the greenhouse gas per million or billion air molecules, respectively, in an atmospheric sample. </w:t>
      </w:r>
    </w:p>
    <w:p w14:paraId="1B12F898" w14:textId="2B648465" w:rsidR="00DB401B" w:rsidRDefault="00DB401B" w:rsidP="00DB401B">
      <w:pPr>
        <w:jc w:val="right"/>
        <w:rPr>
          <w:rFonts w:cs="Arial"/>
          <w:sz w:val="18"/>
          <w:szCs w:val="18"/>
          <w:lang w:val="en-US" w:eastAsia="ar-SA"/>
        </w:rPr>
      </w:pPr>
      <w:r>
        <w:rPr>
          <w:rFonts w:cs="Arial"/>
          <w:sz w:val="18"/>
          <w:szCs w:val="18"/>
          <w:lang w:val="en-US" w:eastAsia="ar-SA"/>
        </w:rPr>
        <w:t xml:space="preserve">Source: </w:t>
      </w:r>
      <w:r w:rsidRPr="00DB401B">
        <w:rPr>
          <w:rFonts w:cs="Arial"/>
          <w:sz w:val="18"/>
          <w:szCs w:val="18"/>
          <w:lang w:val="en-US" w:eastAsia="ar-SA"/>
        </w:rPr>
        <w:t>https://archive.ipcc.ch/publications_and_data/ar4/wg1/en/faq-2-1-figure-1.html [</w:t>
      </w:r>
      <w:r>
        <w:rPr>
          <w:rFonts w:cs="Arial"/>
          <w:sz w:val="18"/>
          <w:szCs w:val="18"/>
          <w:lang w:val="en-US" w:eastAsia="ar-SA"/>
        </w:rPr>
        <w:t>03/28/2024].</w:t>
      </w:r>
    </w:p>
    <w:p w14:paraId="4A37D868" w14:textId="77777777" w:rsidR="00DB401B" w:rsidRPr="00DB401B" w:rsidRDefault="00DB401B" w:rsidP="00DB401B">
      <w:pPr>
        <w:jc w:val="right"/>
        <w:rPr>
          <w:rFonts w:cs="Arial"/>
          <w:sz w:val="18"/>
          <w:szCs w:val="18"/>
          <w:lang w:val="en-US"/>
        </w:rPr>
      </w:pPr>
    </w:p>
    <w:p w14:paraId="28BD08C4" w14:textId="43E9A234" w:rsidR="004772FC" w:rsidRDefault="004772FC" w:rsidP="004772FC">
      <w:pPr>
        <w:tabs>
          <w:tab w:val="left" w:pos="567"/>
        </w:tabs>
        <w:spacing w:before="2" w:after="2" w:line="240" w:lineRule="auto"/>
        <w:rPr>
          <w:rFonts w:eastAsia="Times New Roman" w:cs="Arial"/>
          <w:b/>
          <w:bCs/>
          <w:color w:val="000000"/>
          <w:lang w:val="en-US" w:eastAsia="de-DE"/>
        </w:rPr>
      </w:pPr>
      <w:r>
        <w:rPr>
          <w:rFonts w:eastAsia="Times New Roman" w:cs="Arial"/>
          <w:b/>
          <w:bCs/>
          <w:color w:val="000000"/>
          <w:lang w:val="en-US" w:eastAsia="de-DE"/>
        </w:rPr>
        <w:t xml:space="preserve">M 5 </w:t>
      </w:r>
      <w:r>
        <w:rPr>
          <w:rFonts w:eastAsia="Times New Roman" w:cs="Arial"/>
          <w:b/>
          <w:bCs/>
          <w:color w:val="000000"/>
          <w:lang w:val="en-US" w:eastAsia="de-DE"/>
        </w:rPr>
        <w:tab/>
        <w:t>Characteristics of greenhouse gases (GHGs)</w:t>
      </w:r>
    </w:p>
    <w:p w14:paraId="77061AD2" w14:textId="77777777" w:rsidR="004772FC" w:rsidRDefault="004772FC" w:rsidP="004772FC">
      <w:pPr>
        <w:jc w:val="both"/>
        <w:rPr>
          <w:lang w:val="en-US"/>
        </w:rPr>
      </w:pPr>
      <w:r>
        <w:rPr>
          <w:lang w:val="en-US"/>
        </w:rPr>
        <w:t xml:space="preserve">GHGs warm the Earth by absorbing energy and slowing the rate at which the energy escapes to space. Different GHGs can have different effects on the warming of the atmosphere. Two key ways in which these gases differ from each other are their Global Warming Potential (GWP), and how long they remain in the atmosphere (lifetime). The </w:t>
      </w:r>
      <w:r>
        <w:rPr>
          <w:b/>
          <w:bCs/>
          <w:lang w:val="en-US"/>
        </w:rPr>
        <w:t>GWP</w:t>
      </w:r>
      <w:r>
        <w:rPr>
          <w:lang w:val="en-US"/>
        </w:rPr>
        <w:t xml:space="preserve"> shows how much heat a greenhouse gas traps in the atmosphere over 20 or 100 years relative to carbon dioxide (GWP of CO</w:t>
      </w:r>
      <w:r>
        <w:rPr>
          <w:vertAlign w:val="subscript"/>
          <w:lang w:val="en-US"/>
        </w:rPr>
        <w:t>2</w:t>
      </w:r>
      <w:r>
        <w:rPr>
          <w:lang w:val="en-US"/>
        </w:rPr>
        <w:t xml:space="preserve"> = 1). The table shows the most effective GHGs: water </w:t>
      </w:r>
      <w:proofErr w:type="spellStart"/>
      <w:r>
        <w:rPr>
          <w:lang w:val="en-US"/>
        </w:rPr>
        <w:t>vapour</w:t>
      </w:r>
      <w:proofErr w:type="spellEnd"/>
      <w:r>
        <w:rPr>
          <w:lang w:val="en-US"/>
        </w:rPr>
        <w:t xml:space="preserve"> is an additional and very effective GHG.</w:t>
      </w:r>
    </w:p>
    <w:tbl>
      <w:tblPr>
        <w:tblStyle w:val="Tabellenraster"/>
        <w:tblpPr w:leftFromText="141" w:rightFromText="141" w:vertAnchor="text" w:horzAnchor="margin" w:tblpY="-64"/>
        <w:tblW w:w="9067" w:type="dxa"/>
        <w:tblLayout w:type="fixed"/>
        <w:tblLook w:val="04A0" w:firstRow="1" w:lastRow="0" w:firstColumn="1" w:lastColumn="0" w:noHBand="0" w:noVBand="1"/>
      </w:tblPr>
      <w:tblGrid>
        <w:gridCol w:w="1129"/>
        <w:gridCol w:w="993"/>
        <w:gridCol w:w="992"/>
        <w:gridCol w:w="3118"/>
        <w:gridCol w:w="2835"/>
      </w:tblGrid>
      <w:tr w:rsidR="004772FC" w14:paraId="430D1B01" w14:textId="77777777" w:rsidTr="000B5ADA">
        <w:tc>
          <w:tcPr>
            <w:tcW w:w="1129" w:type="dxa"/>
            <w:shd w:val="clear" w:color="auto" w:fill="E7E6E6" w:themeFill="background2"/>
          </w:tcPr>
          <w:p w14:paraId="403FDF67" w14:textId="77777777" w:rsidR="004772FC" w:rsidRDefault="004772FC" w:rsidP="000B5ADA">
            <w:pPr>
              <w:tabs>
                <w:tab w:val="left" w:pos="2760"/>
              </w:tabs>
              <w:rPr>
                <w:rFonts w:cs="Arial"/>
                <w:b/>
                <w:bCs/>
                <w:sz w:val="18"/>
                <w:szCs w:val="18"/>
                <w:lang w:val="en-US"/>
              </w:rPr>
            </w:pPr>
            <w:bookmarkStart w:id="4" w:name="_Hlk25142485"/>
            <w:r>
              <w:rPr>
                <w:rFonts w:cs="Arial"/>
                <w:b/>
                <w:bCs/>
                <w:sz w:val="18"/>
                <w:szCs w:val="18"/>
                <w:lang w:val="en-US"/>
              </w:rPr>
              <w:t>GHG</w:t>
            </w:r>
          </w:p>
        </w:tc>
        <w:tc>
          <w:tcPr>
            <w:tcW w:w="993" w:type="dxa"/>
            <w:shd w:val="clear" w:color="auto" w:fill="E7E6E6" w:themeFill="background2"/>
          </w:tcPr>
          <w:p w14:paraId="6D6A48A8" w14:textId="77777777" w:rsidR="004772FC" w:rsidRDefault="004772FC" w:rsidP="000B5ADA">
            <w:pPr>
              <w:tabs>
                <w:tab w:val="left" w:pos="2760"/>
              </w:tabs>
              <w:rPr>
                <w:rFonts w:cs="Arial"/>
                <w:b/>
                <w:bCs/>
                <w:sz w:val="18"/>
                <w:szCs w:val="18"/>
                <w:lang w:val="en-US"/>
              </w:rPr>
            </w:pPr>
            <w:r>
              <w:rPr>
                <w:rFonts w:cs="Arial"/>
                <w:b/>
                <w:bCs/>
                <w:sz w:val="18"/>
                <w:szCs w:val="18"/>
                <w:lang w:val="en-US"/>
              </w:rPr>
              <w:t>LIFE TIME IN YEARS</w:t>
            </w:r>
          </w:p>
        </w:tc>
        <w:tc>
          <w:tcPr>
            <w:tcW w:w="992" w:type="dxa"/>
            <w:shd w:val="clear" w:color="auto" w:fill="E7E6E6" w:themeFill="background2"/>
          </w:tcPr>
          <w:p w14:paraId="217257DC" w14:textId="77777777" w:rsidR="004772FC" w:rsidRDefault="004772FC" w:rsidP="000B5ADA">
            <w:pPr>
              <w:tabs>
                <w:tab w:val="left" w:pos="2760"/>
              </w:tabs>
              <w:rPr>
                <w:rFonts w:cs="Arial"/>
                <w:b/>
                <w:bCs/>
                <w:sz w:val="18"/>
                <w:szCs w:val="18"/>
                <w:lang w:val="en-US"/>
              </w:rPr>
            </w:pPr>
            <w:r>
              <w:rPr>
                <w:rFonts w:cs="Arial"/>
                <w:b/>
                <w:bCs/>
                <w:sz w:val="18"/>
                <w:szCs w:val="18"/>
                <w:lang w:val="en-US"/>
              </w:rPr>
              <w:t>GWP</w:t>
            </w:r>
          </w:p>
        </w:tc>
        <w:tc>
          <w:tcPr>
            <w:tcW w:w="3118" w:type="dxa"/>
            <w:shd w:val="clear" w:color="auto" w:fill="E7E6E6" w:themeFill="background2"/>
          </w:tcPr>
          <w:p w14:paraId="3AA14C18" w14:textId="77777777" w:rsidR="004772FC" w:rsidRDefault="004772FC" w:rsidP="000B5ADA">
            <w:pPr>
              <w:tabs>
                <w:tab w:val="left" w:pos="2760"/>
              </w:tabs>
              <w:rPr>
                <w:rFonts w:cs="Arial"/>
                <w:b/>
                <w:bCs/>
                <w:sz w:val="18"/>
                <w:szCs w:val="18"/>
                <w:lang w:val="en-US"/>
              </w:rPr>
            </w:pPr>
            <w:r>
              <w:rPr>
                <w:rFonts w:cs="Arial"/>
                <w:b/>
                <w:bCs/>
                <w:sz w:val="18"/>
                <w:szCs w:val="18"/>
                <w:lang w:val="en-US"/>
              </w:rPr>
              <w:t>MAIN SOURCES</w:t>
            </w:r>
          </w:p>
          <w:p w14:paraId="58F0FEE6" w14:textId="77777777" w:rsidR="004772FC" w:rsidRDefault="004772FC" w:rsidP="000B5ADA">
            <w:pPr>
              <w:tabs>
                <w:tab w:val="left" w:pos="2760"/>
              </w:tabs>
              <w:rPr>
                <w:rFonts w:cs="Arial"/>
                <w:b/>
                <w:bCs/>
                <w:sz w:val="18"/>
                <w:szCs w:val="18"/>
                <w:lang w:val="en-US"/>
              </w:rPr>
            </w:pPr>
          </w:p>
        </w:tc>
        <w:tc>
          <w:tcPr>
            <w:tcW w:w="2835" w:type="dxa"/>
            <w:shd w:val="clear" w:color="auto" w:fill="E7E6E6" w:themeFill="background2"/>
          </w:tcPr>
          <w:p w14:paraId="306F90A7" w14:textId="77777777" w:rsidR="004772FC" w:rsidRDefault="004772FC" w:rsidP="000B5ADA">
            <w:pPr>
              <w:tabs>
                <w:tab w:val="left" w:pos="2760"/>
              </w:tabs>
              <w:rPr>
                <w:rFonts w:cs="Arial"/>
                <w:b/>
                <w:bCs/>
                <w:sz w:val="18"/>
                <w:szCs w:val="18"/>
                <w:lang w:val="en-US"/>
              </w:rPr>
            </w:pPr>
            <w:r>
              <w:rPr>
                <w:rFonts w:cs="Arial"/>
                <w:b/>
                <w:bCs/>
                <w:sz w:val="18"/>
                <w:szCs w:val="18"/>
                <w:lang w:val="en-US"/>
              </w:rPr>
              <w:t>NATURAL SOURCES</w:t>
            </w:r>
          </w:p>
        </w:tc>
      </w:tr>
      <w:tr w:rsidR="004772FC" w:rsidRPr="00502375" w14:paraId="314F6DCD" w14:textId="77777777" w:rsidTr="000B5ADA">
        <w:tc>
          <w:tcPr>
            <w:tcW w:w="1129" w:type="dxa"/>
          </w:tcPr>
          <w:p w14:paraId="68D1C203" w14:textId="77777777" w:rsidR="004772FC" w:rsidRDefault="004772FC" w:rsidP="000B5ADA">
            <w:pPr>
              <w:tabs>
                <w:tab w:val="left" w:pos="2760"/>
              </w:tabs>
              <w:rPr>
                <w:rFonts w:cs="Arial"/>
                <w:sz w:val="18"/>
                <w:szCs w:val="18"/>
                <w:lang w:val="en-US"/>
              </w:rPr>
            </w:pPr>
            <w:r>
              <w:rPr>
                <w:rFonts w:cs="Arial"/>
                <w:sz w:val="18"/>
                <w:szCs w:val="18"/>
                <w:lang w:val="en-US"/>
              </w:rPr>
              <w:t>carbon dioxide (</w:t>
            </w:r>
            <w:r>
              <w:rPr>
                <w:rFonts w:cs="Arial"/>
                <w:sz w:val="18"/>
                <w:szCs w:val="18"/>
              </w:rPr>
              <w:t>CO</w:t>
            </w:r>
            <w:r>
              <w:rPr>
                <w:rFonts w:cs="Arial"/>
                <w:sz w:val="18"/>
                <w:szCs w:val="18"/>
                <w:vertAlign w:val="subscript"/>
              </w:rPr>
              <w:t>2</w:t>
            </w:r>
            <w:r>
              <w:rPr>
                <w:rFonts w:cs="Arial"/>
                <w:sz w:val="18"/>
                <w:szCs w:val="18"/>
              </w:rPr>
              <w:t>)</w:t>
            </w:r>
          </w:p>
        </w:tc>
        <w:tc>
          <w:tcPr>
            <w:tcW w:w="993" w:type="dxa"/>
          </w:tcPr>
          <w:p w14:paraId="520CE653" w14:textId="77777777" w:rsidR="004772FC" w:rsidRDefault="004772FC" w:rsidP="000B5ADA">
            <w:pPr>
              <w:tabs>
                <w:tab w:val="left" w:pos="2760"/>
              </w:tabs>
              <w:rPr>
                <w:rFonts w:cs="Arial"/>
                <w:sz w:val="18"/>
                <w:szCs w:val="18"/>
                <w:lang w:val="en-US"/>
              </w:rPr>
            </w:pPr>
            <w:r>
              <w:rPr>
                <w:rFonts w:cs="Arial"/>
                <w:sz w:val="18"/>
                <w:szCs w:val="18"/>
                <w:lang w:val="en-US"/>
              </w:rPr>
              <w:t>up to 1,000 years, unless absorbed in global carbon cycle</w:t>
            </w:r>
          </w:p>
        </w:tc>
        <w:tc>
          <w:tcPr>
            <w:tcW w:w="992" w:type="dxa"/>
          </w:tcPr>
          <w:p w14:paraId="53ECD3F2" w14:textId="77777777" w:rsidR="004772FC" w:rsidRDefault="004772FC" w:rsidP="000B5ADA">
            <w:pPr>
              <w:tabs>
                <w:tab w:val="left" w:pos="2760"/>
              </w:tabs>
              <w:rPr>
                <w:rFonts w:cs="Arial"/>
                <w:sz w:val="18"/>
                <w:szCs w:val="18"/>
                <w:lang w:val="en-US"/>
              </w:rPr>
            </w:pPr>
            <w:r>
              <w:rPr>
                <w:rFonts w:cs="Arial"/>
                <w:sz w:val="18"/>
                <w:szCs w:val="18"/>
                <w:lang w:val="en-US"/>
              </w:rPr>
              <w:t>1</w:t>
            </w:r>
          </w:p>
        </w:tc>
        <w:tc>
          <w:tcPr>
            <w:tcW w:w="3118" w:type="dxa"/>
          </w:tcPr>
          <w:p w14:paraId="3F8BC3EE" w14:textId="77777777" w:rsidR="004772FC" w:rsidRDefault="004772FC" w:rsidP="004772FC">
            <w:pPr>
              <w:pStyle w:val="Listenabsatz"/>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15" w:hanging="218"/>
              <w:rPr>
                <w:rFonts w:cs="Arial"/>
                <w:sz w:val="18"/>
                <w:szCs w:val="18"/>
                <w:lang w:val="en-US"/>
              </w:rPr>
            </w:pPr>
            <w:r>
              <w:rPr>
                <w:rFonts w:cs="Arial"/>
                <w:sz w:val="18"/>
                <w:szCs w:val="18"/>
                <w:lang w:val="en-US"/>
              </w:rPr>
              <w:t>combustion of fossil fuels such as gasoline and diesel to transport people and goods (highway vehicles, air travel, marine transportation and rail)</w:t>
            </w:r>
          </w:p>
          <w:p w14:paraId="6FE85335" w14:textId="77777777" w:rsidR="004772FC" w:rsidRDefault="004772FC" w:rsidP="004772FC">
            <w:pPr>
              <w:pStyle w:val="Listenabsatz"/>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15" w:hanging="218"/>
              <w:rPr>
                <w:rFonts w:cs="Arial"/>
                <w:sz w:val="18"/>
                <w:szCs w:val="18"/>
                <w:lang w:val="en-US"/>
              </w:rPr>
            </w:pPr>
            <w:r>
              <w:rPr>
                <w:rFonts w:cs="Arial"/>
                <w:sz w:val="18"/>
                <w:szCs w:val="18"/>
                <w:lang w:val="en-US"/>
              </w:rPr>
              <w:t>combustion of fossil fuels to generate electricity, for heating</w:t>
            </w:r>
          </w:p>
          <w:p w14:paraId="3ECCF89D" w14:textId="77777777" w:rsidR="004772FC" w:rsidRDefault="004772FC" w:rsidP="004772FC">
            <w:pPr>
              <w:pStyle w:val="Listenabsatz"/>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15" w:hanging="218"/>
              <w:rPr>
                <w:rFonts w:cs="Arial"/>
                <w:sz w:val="18"/>
                <w:szCs w:val="18"/>
                <w:lang w:val="en-US"/>
              </w:rPr>
            </w:pPr>
            <w:r>
              <w:rPr>
                <w:rFonts w:cs="Arial"/>
                <w:sz w:val="18"/>
                <w:szCs w:val="18"/>
                <w:lang w:val="en-US"/>
              </w:rPr>
              <w:t>production and consumption of mineral products such as cement, the production of metals such as iron and steel, production of chemicals</w:t>
            </w:r>
          </w:p>
          <w:p w14:paraId="586A694A" w14:textId="77777777" w:rsidR="004772FC" w:rsidRDefault="004772FC" w:rsidP="004772FC">
            <w:pPr>
              <w:pStyle w:val="Listenabsatz"/>
              <w:numPr>
                <w:ilvl w:val="0"/>
                <w:numId w:val="32"/>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15" w:hanging="218"/>
              <w:rPr>
                <w:rFonts w:cs="Arial"/>
                <w:sz w:val="18"/>
                <w:szCs w:val="18"/>
                <w:lang w:val="en-US"/>
              </w:rPr>
            </w:pPr>
            <w:r>
              <w:rPr>
                <w:rFonts w:cs="Arial"/>
                <w:sz w:val="18"/>
                <w:szCs w:val="18"/>
                <w:lang w:val="en-US"/>
              </w:rPr>
              <w:t>deforestation releases CO</w:t>
            </w:r>
            <w:r>
              <w:rPr>
                <w:rFonts w:cs="Arial"/>
                <w:sz w:val="18"/>
                <w:szCs w:val="18"/>
                <w:vertAlign w:val="subscript"/>
                <w:lang w:val="en-US"/>
              </w:rPr>
              <w:t>2</w:t>
            </w:r>
            <w:r>
              <w:rPr>
                <w:rFonts w:cs="Arial"/>
                <w:sz w:val="18"/>
                <w:szCs w:val="18"/>
                <w:lang w:val="en-US"/>
              </w:rPr>
              <w:t xml:space="preserve"> and reduces its uptake by plants</w:t>
            </w:r>
          </w:p>
        </w:tc>
        <w:tc>
          <w:tcPr>
            <w:tcW w:w="2835" w:type="dxa"/>
          </w:tcPr>
          <w:p w14:paraId="5294CB7D" w14:textId="1178FA64" w:rsidR="004772FC" w:rsidRDefault="004772FC" w:rsidP="004772FC">
            <w:pPr>
              <w:tabs>
                <w:tab w:val="left" w:pos="2760"/>
              </w:tabs>
              <w:rPr>
                <w:rFonts w:cs="Arial"/>
                <w:sz w:val="18"/>
                <w:szCs w:val="18"/>
                <w:lang w:val="en-US"/>
              </w:rPr>
            </w:pPr>
            <w:r>
              <w:rPr>
                <w:rFonts w:cs="Arial"/>
                <w:sz w:val="18"/>
                <w:szCs w:val="18"/>
                <w:lang w:val="en-US"/>
              </w:rPr>
              <w:t>CO</w:t>
            </w:r>
            <w:r>
              <w:rPr>
                <w:rFonts w:cs="Arial"/>
                <w:sz w:val="18"/>
                <w:szCs w:val="18"/>
                <w:vertAlign w:val="subscript"/>
                <w:lang w:val="en-US"/>
              </w:rPr>
              <w:t xml:space="preserve">2 </w:t>
            </w:r>
            <w:r>
              <w:rPr>
                <w:rFonts w:cs="Arial"/>
                <w:sz w:val="18"/>
                <w:szCs w:val="18"/>
                <w:lang w:val="en-US"/>
              </w:rPr>
              <w:t xml:space="preserve">is constantly being exchanged </w:t>
            </w:r>
            <w:r w:rsidRPr="0061597D">
              <w:rPr>
                <w:rFonts w:cs="Arial"/>
                <w:sz w:val="18"/>
                <w:szCs w:val="18"/>
                <w:lang w:val="en-US"/>
              </w:rPr>
              <w:t>among</w:t>
            </w:r>
            <w:r>
              <w:rPr>
                <w:rFonts w:cs="Arial"/>
                <w:sz w:val="18"/>
                <w:szCs w:val="18"/>
                <w:lang w:val="en-US"/>
              </w:rPr>
              <w:t xml:space="preserve"> the atmosphere, ocean, and land surface as it is both produced and absorbed by many microorganisms, plants, and animals (= natural carbon cycle).</w:t>
            </w:r>
          </w:p>
        </w:tc>
      </w:tr>
      <w:tr w:rsidR="004772FC" w14:paraId="608B282E" w14:textId="77777777" w:rsidTr="000B5ADA">
        <w:tc>
          <w:tcPr>
            <w:tcW w:w="1129" w:type="dxa"/>
          </w:tcPr>
          <w:p w14:paraId="4F3420D2" w14:textId="77777777" w:rsidR="004772FC" w:rsidRDefault="004772FC" w:rsidP="000B5ADA">
            <w:pPr>
              <w:tabs>
                <w:tab w:val="left" w:pos="2760"/>
              </w:tabs>
              <w:rPr>
                <w:rFonts w:cs="Arial"/>
                <w:sz w:val="18"/>
                <w:szCs w:val="18"/>
                <w:lang w:val="en-US"/>
              </w:rPr>
            </w:pPr>
            <w:r>
              <w:rPr>
                <w:rFonts w:cs="Arial"/>
                <w:sz w:val="18"/>
                <w:szCs w:val="18"/>
                <w:lang w:val="en-US"/>
              </w:rPr>
              <w:t>Methane (CH</w:t>
            </w:r>
            <w:r>
              <w:rPr>
                <w:rFonts w:cs="Arial"/>
                <w:sz w:val="18"/>
                <w:szCs w:val="18"/>
                <w:vertAlign w:val="subscript"/>
                <w:lang w:val="en-US"/>
              </w:rPr>
              <w:t>4</w:t>
            </w:r>
            <w:r>
              <w:rPr>
                <w:rFonts w:cs="Arial"/>
                <w:sz w:val="18"/>
                <w:szCs w:val="18"/>
                <w:lang w:val="en-US"/>
              </w:rPr>
              <w:t>)</w:t>
            </w:r>
          </w:p>
        </w:tc>
        <w:tc>
          <w:tcPr>
            <w:tcW w:w="993" w:type="dxa"/>
          </w:tcPr>
          <w:p w14:paraId="1DDBFFD8" w14:textId="77777777" w:rsidR="004772FC" w:rsidRDefault="004772FC" w:rsidP="000B5ADA">
            <w:pPr>
              <w:tabs>
                <w:tab w:val="left" w:pos="2760"/>
              </w:tabs>
              <w:rPr>
                <w:rFonts w:cs="Arial"/>
                <w:sz w:val="18"/>
                <w:szCs w:val="18"/>
                <w:lang w:val="en-US"/>
              </w:rPr>
            </w:pPr>
            <w:r>
              <w:rPr>
                <w:rFonts w:cs="Arial"/>
                <w:sz w:val="18"/>
                <w:szCs w:val="18"/>
                <w:lang w:val="en-US"/>
              </w:rPr>
              <w:t>12</w:t>
            </w:r>
          </w:p>
        </w:tc>
        <w:tc>
          <w:tcPr>
            <w:tcW w:w="992" w:type="dxa"/>
          </w:tcPr>
          <w:p w14:paraId="1BF2B5FF" w14:textId="77777777" w:rsidR="004772FC" w:rsidRDefault="004772FC" w:rsidP="000B5ADA">
            <w:pPr>
              <w:tabs>
                <w:tab w:val="left" w:pos="2760"/>
              </w:tabs>
              <w:rPr>
                <w:rFonts w:cs="Arial"/>
                <w:sz w:val="18"/>
                <w:szCs w:val="18"/>
                <w:lang w:val="en-US"/>
              </w:rPr>
            </w:pPr>
            <w:r>
              <w:rPr>
                <w:rFonts w:cs="Arial"/>
                <w:sz w:val="18"/>
                <w:szCs w:val="18"/>
                <w:lang w:val="en-US"/>
              </w:rPr>
              <w:t>25</w:t>
            </w:r>
          </w:p>
        </w:tc>
        <w:tc>
          <w:tcPr>
            <w:tcW w:w="3118" w:type="dxa"/>
          </w:tcPr>
          <w:p w14:paraId="493CB7C6" w14:textId="692A8A91" w:rsidR="004772FC" w:rsidRDefault="004772FC" w:rsidP="004772FC">
            <w:pPr>
              <w:pStyle w:val="Listenabsatz"/>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89" w:hanging="289"/>
              <w:rPr>
                <w:rFonts w:cs="Arial"/>
                <w:sz w:val="18"/>
                <w:szCs w:val="18"/>
                <w:lang w:val="en-US"/>
              </w:rPr>
            </w:pPr>
            <w:r>
              <w:rPr>
                <w:rFonts w:cs="Arial"/>
                <w:sz w:val="18"/>
                <w:szCs w:val="18"/>
                <w:lang w:val="en-US"/>
              </w:rPr>
              <w:t>production, storage and distribution of natural gas and crude oil</w:t>
            </w:r>
          </w:p>
          <w:p w14:paraId="3963135A" w14:textId="77777777" w:rsidR="004772FC" w:rsidRDefault="004772FC" w:rsidP="004772FC">
            <w:pPr>
              <w:pStyle w:val="Listenabsatz"/>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89" w:hanging="289"/>
              <w:rPr>
                <w:rFonts w:cs="Arial"/>
                <w:sz w:val="18"/>
                <w:szCs w:val="18"/>
                <w:lang w:val="en-US"/>
              </w:rPr>
            </w:pPr>
            <w:r>
              <w:rPr>
                <w:rFonts w:cs="Arial"/>
                <w:sz w:val="18"/>
                <w:szCs w:val="18"/>
                <w:lang w:val="en-US"/>
              </w:rPr>
              <w:t xml:space="preserve">coal mining </w:t>
            </w:r>
          </w:p>
          <w:p w14:paraId="28EA372B" w14:textId="77777777" w:rsidR="004772FC" w:rsidRDefault="004772FC" w:rsidP="004772FC">
            <w:pPr>
              <w:pStyle w:val="Listenabsatz"/>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89" w:hanging="289"/>
              <w:rPr>
                <w:rFonts w:cs="Arial"/>
                <w:sz w:val="18"/>
                <w:szCs w:val="18"/>
                <w:lang w:val="en-US"/>
              </w:rPr>
            </w:pPr>
            <w:r>
              <w:rPr>
                <w:rFonts w:cs="Arial"/>
                <w:sz w:val="18"/>
                <w:szCs w:val="18"/>
                <w:lang w:val="en-US"/>
              </w:rPr>
              <w:t>domestic livestock such as cattle or swine produce CH</w:t>
            </w:r>
            <w:r>
              <w:rPr>
                <w:rFonts w:cs="Arial"/>
                <w:sz w:val="18"/>
                <w:szCs w:val="18"/>
                <w:vertAlign w:val="subscript"/>
                <w:lang w:val="en-US"/>
              </w:rPr>
              <w:t>4</w:t>
            </w:r>
            <w:r>
              <w:rPr>
                <w:rFonts w:cs="Arial"/>
                <w:sz w:val="18"/>
                <w:szCs w:val="18"/>
                <w:lang w:val="en-US"/>
              </w:rPr>
              <w:t xml:space="preserve"> as part of their normal digestive process</w:t>
            </w:r>
          </w:p>
          <w:p w14:paraId="3C532D6F" w14:textId="77777777" w:rsidR="004772FC" w:rsidRDefault="004772FC" w:rsidP="004772FC">
            <w:pPr>
              <w:pStyle w:val="Listenabsatz"/>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89" w:hanging="289"/>
              <w:rPr>
                <w:rFonts w:cs="Arial"/>
                <w:sz w:val="18"/>
                <w:szCs w:val="18"/>
                <w:lang w:val="en-US"/>
              </w:rPr>
            </w:pPr>
            <w:r>
              <w:rPr>
                <w:rFonts w:cs="Arial"/>
                <w:sz w:val="18"/>
                <w:szCs w:val="18"/>
                <w:lang w:val="en-US"/>
              </w:rPr>
              <w:t xml:space="preserve">landfills as waste decomposes </w:t>
            </w:r>
          </w:p>
        </w:tc>
        <w:tc>
          <w:tcPr>
            <w:tcW w:w="2835" w:type="dxa"/>
          </w:tcPr>
          <w:p w14:paraId="5E02D9BB" w14:textId="77777777" w:rsidR="004772FC" w:rsidRDefault="004772FC" w:rsidP="000B5ADA">
            <w:pPr>
              <w:tabs>
                <w:tab w:val="left" w:pos="2760"/>
              </w:tabs>
              <w:rPr>
                <w:rFonts w:cs="Arial"/>
                <w:sz w:val="18"/>
                <w:szCs w:val="18"/>
                <w:lang w:val="en-US"/>
              </w:rPr>
            </w:pPr>
            <w:r>
              <w:rPr>
                <w:rFonts w:cs="Arial"/>
                <w:sz w:val="18"/>
                <w:szCs w:val="18"/>
                <w:lang w:val="en-US"/>
              </w:rPr>
              <w:t>natural processes that occur, for example, in wetlands where</w:t>
            </w:r>
          </w:p>
          <w:p w14:paraId="2E67D60B" w14:textId="77777777" w:rsidR="004772FC" w:rsidRDefault="004772FC" w:rsidP="000B5ADA">
            <w:pPr>
              <w:tabs>
                <w:tab w:val="left" w:pos="2760"/>
              </w:tabs>
              <w:rPr>
                <w:rFonts w:cs="Arial"/>
                <w:sz w:val="18"/>
                <w:szCs w:val="18"/>
                <w:lang w:val="en-US"/>
              </w:rPr>
            </w:pPr>
            <w:r>
              <w:rPr>
                <w:rFonts w:cs="Arial"/>
                <w:sz w:val="18"/>
                <w:szCs w:val="18"/>
                <w:lang w:val="en-US"/>
              </w:rPr>
              <w:t>bacteria decompose organic materials</w:t>
            </w:r>
          </w:p>
        </w:tc>
      </w:tr>
      <w:tr w:rsidR="004772FC" w:rsidRPr="00502375" w14:paraId="7FD0B8B9" w14:textId="77777777" w:rsidTr="000B5ADA">
        <w:tc>
          <w:tcPr>
            <w:tcW w:w="1129" w:type="dxa"/>
          </w:tcPr>
          <w:p w14:paraId="559151CA" w14:textId="77777777" w:rsidR="004772FC" w:rsidRDefault="004772FC" w:rsidP="000B5ADA">
            <w:pPr>
              <w:tabs>
                <w:tab w:val="left" w:pos="2760"/>
              </w:tabs>
              <w:rPr>
                <w:rFonts w:cs="Arial"/>
                <w:sz w:val="18"/>
                <w:szCs w:val="18"/>
                <w:lang w:val="en-US"/>
              </w:rPr>
            </w:pPr>
            <w:r>
              <w:rPr>
                <w:rFonts w:cs="Arial"/>
                <w:sz w:val="18"/>
                <w:szCs w:val="18"/>
                <w:lang w:val="en-US"/>
              </w:rPr>
              <w:t>nitrous oxide</w:t>
            </w:r>
          </w:p>
          <w:p w14:paraId="42FB8D7F" w14:textId="77777777" w:rsidR="004772FC" w:rsidRDefault="004772FC" w:rsidP="000B5ADA">
            <w:pPr>
              <w:tabs>
                <w:tab w:val="left" w:pos="2760"/>
              </w:tabs>
              <w:rPr>
                <w:rFonts w:cs="Arial"/>
                <w:sz w:val="18"/>
                <w:szCs w:val="18"/>
                <w:lang w:val="en-US"/>
              </w:rPr>
            </w:pPr>
            <w:r>
              <w:rPr>
                <w:rFonts w:cs="Arial"/>
                <w:sz w:val="18"/>
                <w:szCs w:val="18"/>
                <w:lang w:val="en-US"/>
              </w:rPr>
              <w:t>(N</w:t>
            </w:r>
            <w:r>
              <w:rPr>
                <w:rFonts w:cs="Arial"/>
                <w:sz w:val="18"/>
                <w:szCs w:val="18"/>
                <w:vertAlign w:val="subscript"/>
                <w:lang w:val="en-US"/>
              </w:rPr>
              <w:t>2</w:t>
            </w:r>
            <w:r>
              <w:rPr>
                <w:rFonts w:cs="Arial"/>
                <w:sz w:val="18"/>
                <w:szCs w:val="18"/>
                <w:lang w:val="en-US"/>
              </w:rPr>
              <w:t>O)</w:t>
            </w:r>
          </w:p>
        </w:tc>
        <w:tc>
          <w:tcPr>
            <w:tcW w:w="993" w:type="dxa"/>
          </w:tcPr>
          <w:p w14:paraId="4770162E" w14:textId="77777777" w:rsidR="004772FC" w:rsidRDefault="004772FC" w:rsidP="000B5ADA">
            <w:pPr>
              <w:tabs>
                <w:tab w:val="left" w:pos="2760"/>
              </w:tabs>
              <w:rPr>
                <w:rFonts w:cs="Arial"/>
                <w:sz w:val="18"/>
                <w:szCs w:val="18"/>
                <w:lang w:val="en-US"/>
              </w:rPr>
            </w:pPr>
            <w:r>
              <w:rPr>
                <w:rFonts w:cs="Arial"/>
                <w:sz w:val="18"/>
                <w:szCs w:val="18"/>
                <w:lang w:val="en-US"/>
              </w:rPr>
              <w:t>114</w:t>
            </w:r>
          </w:p>
        </w:tc>
        <w:tc>
          <w:tcPr>
            <w:tcW w:w="992" w:type="dxa"/>
          </w:tcPr>
          <w:p w14:paraId="320FC2C5" w14:textId="77777777" w:rsidR="004772FC" w:rsidRDefault="004772FC" w:rsidP="000B5ADA">
            <w:pPr>
              <w:tabs>
                <w:tab w:val="left" w:pos="2760"/>
              </w:tabs>
              <w:rPr>
                <w:rFonts w:cs="Arial"/>
                <w:sz w:val="18"/>
                <w:szCs w:val="18"/>
                <w:lang w:val="en-US"/>
              </w:rPr>
            </w:pPr>
            <w:r>
              <w:rPr>
                <w:rFonts w:cs="Arial"/>
                <w:sz w:val="18"/>
                <w:szCs w:val="18"/>
                <w:lang w:val="en-US"/>
              </w:rPr>
              <w:t>300</w:t>
            </w:r>
          </w:p>
        </w:tc>
        <w:tc>
          <w:tcPr>
            <w:tcW w:w="3118" w:type="dxa"/>
          </w:tcPr>
          <w:p w14:paraId="21AFD42A" w14:textId="77777777" w:rsidR="004772FC" w:rsidRDefault="004772FC" w:rsidP="004772FC">
            <w:pPr>
              <w:pStyle w:val="Listenabsatz"/>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89" w:hanging="289"/>
              <w:rPr>
                <w:rFonts w:cs="Arial"/>
                <w:sz w:val="18"/>
                <w:szCs w:val="18"/>
                <w:lang w:val="en-US"/>
              </w:rPr>
            </w:pPr>
            <w:r>
              <w:rPr>
                <w:rFonts w:cs="Arial"/>
                <w:sz w:val="18"/>
                <w:szCs w:val="18"/>
                <w:lang w:val="en-US"/>
              </w:rPr>
              <w:t>in agriculture: synthetic and organic fertilizers, the management of manure</w:t>
            </w:r>
          </w:p>
          <w:p w14:paraId="716B0581" w14:textId="77777777" w:rsidR="004772FC" w:rsidRPr="0061597D" w:rsidRDefault="004772FC" w:rsidP="004772FC">
            <w:pPr>
              <w:pStyle w:val="Listenabsatz"/>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89" w:hanging="289"/>
              <w:rPr>
                <w:rFonts w:cs="Arial"/>
                <w:color w:val="000000" w:themeColor="text1"/>
                <w:sz w:val="18"/>
                <w:szCs w:val="18"/>
                <w:lang w:val="en-US"/>
              </w:rPr>
            </w:pPr>
            <w:r w:rsidRPr="0061597D">
              <w:rPr>
                <w:rFonts w:cs="Arial"/>
                <w:color w:val="000000" w:themeColor="text1"/>
                <w:sz w:val="18"/>
                <w:szCs w:val="18"/>
                <w:lang w:val="en-US"/>
              </w:rPr>
              <w:t>byproduct of the production of chemicals such as nitric acid used to make fertilizer</w:t>
            </w:r>
          </w:p>
          <w:p w14:paraId="31BF132F" w14:textId="77777777" w:rsidR="004772FC" w:rsidRDefault="004772FC" w:rsidP="004772FC">
            <w:pPr>
              <w:pStyle w:val="Listenabsatz"/>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89" w:hanging="289"/>
              <w:rPr>
                <w:rFonts w:cs="Arial"/>
                <w:sz w:val="18"/>
                <w:szCs w:val="18"/>
                <w:lang w:val="en-US"/>
              </w:rPr>
            </w:pPr>
            <w:r w:rsidRPr="0061597D">
              <w:rPr>
                <w:rFonts w:cs="Arial"/>
                <w:color w:val="000000" w:themeColor="text1"/>
                <w:sz w:val="18"/>
                <w:szCs w:val="18"/>
                <w:lang w:val="en-US"/>
              </w:rPr>
              <w:t xml:space="preserve">byproduct of the </w:t>
            </w:r>
            <w:r>
              <w:rPr>
                <w:rFonts w:cs="Arial"/>
                <w:sz w:val="18"/>
                <w:szCs w:val="18"/>
                <w:lang w:val="en-US"/>
              </w:rPr>
              <w:t xml:space="preserve">production of adipic acid, which is used to make </w:t>
            </w:r>
            <w:proofErr w:type="spellStart"/>
            <w:r>
              <w:rPr>
                <w:rFonts w:cs="Arial"/>
                <w:sz w:val="18"/>
                <w:szCs w:val="18"/>
                <w:lang w:val="en-US"/>
              </w:rPr>
              <w:t>fibres</w:t>
            </w:r>
            <w:proofErr w:type="spellEnd"/>
            <w:r>
              <w:rPr>
                <w:rFonts w:cs="Arial"/>
                <w:sz w:val="18"/>
                <w:szCs w:val="18"/>
                <w:lang w:val="en-US"/>
              </w:rPr>
              <w:t>, like nylon, and other synthetic products</w:t>
            </w:r>
          </w:p>
          <w:p w14:paraId="0A4FCC84" w14:textId="77777777" w:rsidR="004772FC" w:rsidRDefault="004772FC" w:rsidP="004772FC">
            <w:pPr>
              <w:pStyle w:val="Listenabsatz"/>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89" w:hanging="289"/>
              <w:rPr>
                <w:rFonts w:cs="Arial"/>
                <w:sz w:val="18"/>
                <w:szCs w:val="18"/>
                <w:lang w:val="en-US"/>
              </w:rPr>
            </w:pPr>
            <w:proofErr w:type="spellStart"/>
            <w:r>
              <w:rPr>
                <w:rFonts w:cs="Arial"/>
                <w:sz w:val="18"/>
                <w:szCs w:val="18"/>
              </w:rPr>
              <w:t>treatment</w:t>
            </w:r>
            <w:proofErr w:type="spellEnd"/>
            <w:r>
              <w:rPr>
                <w:rFonts w:cs="Arial"/>
                <w:sz w:val="18"/>
                <w:szCs w:val="18"/>
              </w:rPr>
              <w:t xml:space="preserve"> </w:t>
            </w:r>
            <w:proofErr w:type="spellStart"/>
            <w:r>
              <w:rPr>
                <w:rFonts w:cs="Arial"/>
                <w:sz w:val="18"/>
                <w:szCs w:val="18"/>
              </w:rPr>
              <w:t>of</w:t>
            </w:r>
            <w:proofErr w:type="spellEnd"/>
            <w:r>
              <w:rPr>
                <w:rFonts w:cs="Arial"/>
                <w:sz w:val="18"/>
                <w:szCs w:val="18"/>
              </w:rPr>
              <w:t xml:space="preserve"> </w:t>
            </w:r>
            <w:proofErr w:type="spellStart"/>
            <w:r>
              <w:rPr>
                <w:rFonts w:cs="Arial"/>
                <w:sz w:val="18"/>
                <w:szCs w:val="18"/>
              </w:rPr>
              <w:t>domestic</w:t>
            </w:r>
            <w:proofErr w:type="spellEnd"/>
            <w:r>
              <w:rPr>
                <w:rFonts w:cs="Arial"/>
                <w:sz w:val="18"/>
                <w:szCs w:val="18"/>
              </w:rPr>
              <w:t xml:space="preserve"> </w:t>
            </w:r>
            <w:proofErr w:type="spellStart"/>
            <w:r>
              <w:rPr>
                <w:rFonts w:cs="Arial"/>
                <w:sz w:val="18"/>
                <w:szCs w:val="18"/>
              </w:rPr>
              <w:t>wastewater</w:t>
            </w:r>
            <w:proofErr w:type="spellEnd"/>
          </w:p>
        </w:tc>
        <w:tc>
          <w:tcPr>
            <w:tcW w:w="2835" w:type="dxa"/>
          </w:tcPr>
          <w:p w14:paraId="3265A0A5" w14:textId="77777777" w:rsidR="004772FC" w:rsidRDefault="004772FC" w:rsidP="000B5ADA">
            <w:pPr>
              <w:tabs>
                <w:tab w:val="left" w:pos="2760"/>
              </w:tabs>
              <w:rPr>
                <w:rFonts w:cs="Arial"/>
                <w:sz w:val="18"/>
                <w:szCs w:val="18"/>
                <w:lang w:val="en-US"/>
              </w:rPr>
            </w:pPr>
            <w:r>
              <w:rPr>
                <w:rFonts w:cs="Arial"/>
                <w:sz w:val="18"/>
                <w:szCs w:val="18"/>
                <w:lang w:val="en-US"/>
              </w:rPr>
              <w:t xml:space="preserve">many sources associated with the nitrogen cycle, which is the natural circulation of nitrogen </w:t>
            </w:r>
            <w:r w:rsidRPr="0061597D">
              <w:rPr>
                <w:rFonts w:cs="Arial"/>
                <w:sz w:val="18"/>
                <w:szCs w:val="18"/>
                <w:lang w:val="en-US"/>
              </w:rPr>
              <w:t>among</w:t>
            </w:r>
            <w:r>
              <w:rPr>
                <w:rFonts w:cs="Arial"/>
                <w:sz w:val="18"/>
                <w:szCs w:val="18"/>
                <w:lang w:val="en-US"/>
              </w:rPr>
              <w:t xml:space="preserve"> the atmosphere, plants, animals, and microorganisms that live in soil and water</w:t>
            </w:r>
          </w:p>
        </w:tc>
      </w:tr>
      <w:tr w:rsidR="004772FC" w:rsidRPr="00502375" w14:paraId="6877D3DC" w14:textId="77777777" w:rsidTr="000B5ADA">
        <w:tc>
          <w:tcPr>
            <w:tcW w:w="1129" w:type="dxa"/>
          </w:tcPr>
          <w:p w14:paraId="054B88CC" w14:textId="77777777" w:rsidR="004772FC" w:rsidRDefault="004772FC" w:rsidP="000B5ADA">
            <w:pPr>
              <w:tabs>
                <w:tab w:val="left" w:pos="780"/>
              </w:tabs>
              <w:rPr>
                <w:rFonts w:cs="Arial"/>
                <w:sz w:val="18"/>
                <w:szCs w:val="18"/>
                <w:lang w:val="en-US"/>
              </w:rPr>
            </w:pPr>
            <w:r>
              <w:rPr>
                <w:rFonts w:cs="Arial"/>
                <w:sz w:val="18"/>
                <w:szCs w:val="18"/>
                <w:lang w:val="en-US"/>
              </w:rPr>
              <w:t xml:space="preserve">fluorinated gases </w:t>
            </w:r>
          </w:p>
          <w:p w14:paraId="3DCBA9B0" w14:textId="77777777" w:rsidR="004772FC" w:rsidRDefault="004772FC" w:rsidP="000B5ADA">
            <w:pPr>
              <w:tabs>
                <w:tab w:val="left" w:pos="780"/>
              </w:tabs>
              <w:rPr>
                <w:rFonts w:cs="Arial"/>
                <w:sz w:val="18"/>
                <w:szCs w:val="18"/>
                <w:lang w:val="en-US"/>
              </w:rPr>
            </w:pPr>
            <w:r>
              <w:rPr>
                <w:rFonts w:cs="Arial"/>
                <w:sz w:val="18"/>
                <w:szCs w:val="18"/>
                <w:lang w:val="en-US"/>
              </w:rPr>
              <w:t>(SF</w:t>
            </w:r>
            <w:r>
              <w:rPr>
                <w:rFonts w:cs="Arial"/>
                <w:sz w:val="18"/>
                <w:szCs w:val="18"/>
                <w:vertAlign w:val="subscript"/>
                <w:lang w:val="en-US"/>
              </w:rPr>
              <w:t xml:space="preserve">6 </w:t>
            </w:r>
            <w:r>
              <w:rPr>
                <w:rFonts w:cs="Arial"/>
                <w:sz w:val="18"/>
                <w:szCs w:val="18"/>
                <w:lang w:val="en-US"/>
              </w:rPr>
              <w:t>for example)</w:t>
            </w:r>
          </w:p>
        </w:tc>
        <w:tc>
          <w:tcPr>
            <w:tcW w:w="993" w:type="dxa"/>
          </w:tcPr>
          <w:p w14:paraId="4939ABE4" w14:textId="77777777" w:rsidR="004772FC" w:rsidRDefault="004772FC" w:rsidP="000B5ADA">
            <w:pPr>
              <w:tabs>
                <w:tab w:val="left" w:pos="2760"/>
              </w:tabs>
              <w:rPr>
                <w:rFonts w:cs="Arial"/>
                <w:sz w:val="18"/>
                <w:szCs w:val="18"/>
                <w:lang w:val="en-US"/>
              </w:rPr>
            </w:pPr>
            <w:r>
              <w:rPr>
                <w:rFonts w:cs="Arial"/>
                <w:sz w:val="18"/>
                <w:szCs w:val="18"/>
                <w:lang w:val="en-US"/>
              </w:rPr>
              <w:t>3,200</w:t>
            </w:r>
          </w:p>
        </w:tc>
        <w:tc>
          <w:tcPr>
            <w:tcW w:w="992" w:type="dxa"/>
          </w:tcPr>
          <w:p w14:paraId="44841355" w14:textId="77777777" w:rsidR="004772FC" w:rsidRDefault="004772FC" w:rsidP="000B5ADA">
            <w:pPr>
              <w:tabs>
                <w:tab w:val="left" w:pos="2760"/>
              </w:tabs>
              <w:rPr>
                <w:rFonts w:cs="Arial"/>
                <w:sz w:val="18"/>
                <w:szCs w:val="18"/>
                <w:lang w:val="en-US"/>
              </w:rPr>
            </w:pPr>
            <w:r>
              <w:rPr>
                <w:rFonts w:cs="Arial"/>
                <w:sz w:val="18"/>
                <w:szCs w:val="18"/>
                <w:lang w:val="en-US"/>
              </w:rPr>
              <w:t>22,800</w:t>
            </w:r>
          </w:p>
        </w:tc>
        <w:tc>
          <w:tcPr>
            <w:tcW w:w="3118" w:type="dxa"/>
          </w:tcPr>
          <w:p w14:paraId="19E684FD" w14:textId="77777777" w:rsidR="004772FC" w:rsidRDefault="004772FC" w:rsidP="004772FC">
            <w:pPr>
              <w:pStyle w:val="Listenabsatz"/>
              <w:numPr>
                <w:ilvl w:val="0"/>
                <w:numId w:val="35"/>
              </w:numPr>
              <w:pBdr>
                <w:top w:val="none" w:sz="4" w:space="0" w:color="000000"/>
                <w:left w:val="none" w:sz="4" w:space="0" w:color="000000"/>
                <w:bottom w:val="none" w:sz="4" w:space="0" w:color="000000"/>
                <w:right w:val="none" w:sz="4" w:space="0" w:color="000000"/>
                <w:between w:val="none" w:sz="4" w:space="0" w:color="000000"/>
              </w:pBdr>
              <w:tabs>
                <w:tab w:val="left" w:pos="2760"/>
              </w:tabs>
              <w:spacing w:before="0" w:after="0" w:line="240" w:lineRule="auto"/>
              <w:ind w:left="245" w:hanging="245"/>
              <w:rPr>
                <w:rFonts w:cs="Arial"/>
                <w:sz w:val="18"/>
                <w:szCs w:val="18"/>
                <w:lang w:val="en-US"/>
              </w:rPr>
            </w:pPr>
            <w:r>
              <w:rPr>
                <w:rFonts w:cs="Arial"/>
                <w:sz w:val="18"/>
                <w:szCs w:val="18"/>
                <w:lang w:val="en-US"/>
              </w:rPr>
              <w:t>mainly industry/ manufacturing:</w:t>
            </w:r>
          </w:p>
          <w:p w14:paraId="3B88A0F9" w14:textId="77777777" w:rsidR="004772FC" w:rsidRDefault="004772FC" w:rsidP="000B5ADA">
            <w:pPr>
              <w:tabs>
                <w:tab w:val="left" w:pos="2760"/>
              </w:tabs>
              <w:ind w:left="245"/>
              <w:rPr>
                <w:rFonts w:cs="Arial"/>
                <w:sz w:val="18"/>
                <w:szCs w:val="18"/>
                <w:lang w:val="en-US"/>
              </w:rPr>
            </w:pPr>
            <w:r>
              <w:rPr>
                <w:rFonts w:cs="Arial"/>
                <w:sz w:val="18"/>
                <w:szCs w:val="18"/>
                <w:lang w:val="en-US"/>
              </w:rPr>
              <w:t>magnesium processing, semiconductor manufacturing, coolant, …</w:t>
            </w:r>
          </w:p>
        </w:tc>
        <w:tc>
          <w:tcPr>
            <w:tcW w:w="2835" w:type="dxa"/>
          </w:tcPr>
          <w:p w14:paraId="039439BE" w14:textId="77777777" w:rsidR="004772FC" w:rsidRDefault="004772FC" w:rsidP="000B5ADA">
            <w:pPr>
              <w:tabs>
                <w:tab w:val="left" w:pos="2760"/>
              </w:tabs>
              <w:rPr>
                <w:rFonts w:cs="Arial"/>
                <w:sz w:val="18"/>
                <w:szCs w:val="18"/>
                <w:lang w:val="en-US"/>
              </w:rPr>
            </w:pPr>
            <w:r>
              <w:rPr>
                <w:rFonts w:cs="Arial"/>
                <w:sz w:val="18"/>
                <w:szCs w:val="18"/>
                <w:lang w:val="en-US"/>
              </w:rPr>
              <w:t>only from human-related activities</w:t>
            </w:r>
            <w:bookmarkEnd w:id="4"/>
          </w:p>
        </w:tc>
      </w:tr>
    </w:tbl>
    <w:p w14:paraId="580794B5" w14:textId="77777777" w:rsidR="004772FC" w:rsidRDefault="004772FC" w:rsidP="004772FC">
      <w:pPr>
        <w:spacing w:before="2" w:after="2" w:line="240" w:lineRule="auto"/>
        <w:rPr>
          <w:rFonts w:eastAsia="Times New Roman" w:cs="Arial"/>
          <w:b/>
          <w:bCs/>
          <w:color w:val="000000"/>
          <w:lang w:val="en-US" w:eastAsia="de-DE"/>
        </w:rPr>
      </w:pPr>
    </w:p>
    <w:p w14:paraId="3D380A7C" w14:textId="2674E49E" w:rsidR="004772FC" w:rsidRPr="00066086" w:rsidRDefault="00E8406E" w:rsidP="00E8406E">
      <w:pPr>
        <w:jc w:val="right"/>
        <w:rPr>
          <w:rFonts w:cs="Arial"/>
          <w:sz w:val="12"/>
          <w:szCs w:val="12"/>
          <w:lang w:val="fr-FR"/>
        </w:rPr>
      </w:pPr>
      <w:proofErr w:type="gramStart"/>
      <w:r w:rsidRPr="00E8406E">
        <w:rPr>
          <w:rFonts w:cs="Arial"/>
          <w:sz w:val="12"/>
          <w:szCs w:val="12"/>
          <w:lang w:val="fr-FR" w:eastAsia="ar-SA"/>
        </w:rPr>
        <w:t>Sour</w:t>
      </w:r>
      <w:r>
        <w:rPr>
          <w:rFonts w:cs="Arial"/>
          <w:sz w:val="12"/>
          <w:szCs w:val="12"/>
          <w:lang w:val="fr-FR" w:eastAsia="ar-SA"/>
        </w:rPr>
        <w:t>ces</w:t>
      </w:r>
      <w:r w:rsidR="004772FC" w:rsidRPr="00E8406E">
        <w:rPr>
          <w:rFonts w:cs="Arial"/>
          <w:sz w:val="12"/>
          <w:szCs w:val="12"/>
          <w:lang w:val="fr-FR" w:eastAsia="ar-SA"/>
        </w:rPr>
        <w:t>:</w:t>
      </w:r>
      <w:proofErr w:type="gramEnd"/>
      <w:r w:rsidR="004772FC" w:rsidRPr="00E8406E">
        <w:rPr>
          <w:sz w:val="12"/>
          <w:szCs w:val="12"/>
          <w:lang w:val="fr-FR"/>
        </w:rPr>
        <w:t xml:space="preserve">  </w:t>
      </w:r>
      <w:r w:rsidR="004772FC" w:rsidRPr="00E8406E">
        <w:rPr>
          <w:rFonts w:cs="Arial"/>
          <w:sz w:val="12"/>
          <w:szCs w:val="12"/>
          <w:lang w:val="fr-FR"/>
        </w:rPr>
        <w:t>https://www.epa.gov/ghgemissions/overview-greenhouse-gases</w:t>
      </w:r>
      <w:r w:rsidR="004772FC" w:rsidRPr="00E8406E">
        <w:rPr>
          <w:rFonts w:cs="Arial"/>
          <w:sz w:val="12"/>
          <w:szCs w:val="12"/>
          <w:lang w:val="fr-FR" w:eastAsia="ar-SA"/>
        </w:rPr>
        <w:t xml:space="preserve"> [</w:t>
      </w:r>
      <w:r>
        <w:rPr>
          <w:rFonts w:cs="Arial"/>
          <w:sz w:val="12"/>
          <w:szCs w:val="12"/>
          <w:lang w:val="fr-FR" w:eastAsia="ar-SA"/>
        </w:rPr>
        <w:t>03/28/2024]</w:t>
      </w:r>
      <w:r w:rsidR="004772FC" w:rsidRPr="00066086">
        <w:rPr>
          <w:rFonts w:cs="Arial"/>
          <w:sz w:val="12"/>
          <w:szCs w:val="12"/>
          <w:lang w:val="fr-FR" w:eastAsia="ar-SA"/>
        </w:rPr>
        <w:t>]; https://www.umweltbundesamt.de/sites/default/files/medien/2503/dokumente/treibhauspotentiale_ausgewaehlter_verbindungen_und_deren_gemische.pdf [</w:t>
      </w:r>
      <w:r>
        <w:rPr>
          <w:rFonts w:cs="Arial"/>
          <w:sz w:val="12"/>
          <w:szCs w:val="12"/>
          <w:lang w:val="fr-FR" w:eastAsia="ar-SA"/>
        </w:rPr>
        <w:t>02/</w:t>
      </w:r>
      <w:r w:rsidR="004772FC" w:rsidRPr="00066086">
        <w:rPr>
          <w:rFonts w:cs="Arial"/>
          <w:sz w:val="12"/>
          <w:szCs w:val="12"/>
          <w:lang w:val="fr-FR" w:eastAsia="ar-SA"/>
        </w:rPr>
        <w:t>20</w:t>
      </w:r>
      <w:r>
        <w:rPr>
          <w:rFonts w:cs="Arial"/>
          <w:sz w:val="12"/>
          <w:szCs w:val="12"/>
          <w:lang w:val="fr-FR" w:eastAsia="ar-SA"/>
        </w:rPr>
        <w:t>/2020].</w:t>
      </w:r>
    </w:p>
    <w:p w14:paraId="35E0D246" w14:textId="0F3D4977" w:rsidR="004772FC" w:rsidRPr="004772FC" w:rsidRDefault="004772FC" w:rsidP="004772FC">
      <w:pPr>
        <w:spacing w:before="2" w:after="2" w:line="240" w:lineRule="auto"/>
        <w:jc w:val="right"/>
        <w:rPr>
          <w:rFonts w:eastAsia="Times New Roman" w:cs="Arial"/>
          <w:color w:val="000000"/>
          <w:sz w:val="18"/>
          <w:szCs w:val="18"/>
          <w:lang w:val="fr-FR" w:eastAsia="de-DE"/>
        </w:rPr>
      </w:pPr>
    </w:p>
    <w:p w14:paraId="0CEF9E33" w14:textId="77777777" w:rsidR="004772FC" w:rsidRDefault="004772FC" w:rsidP="004772FC">
      <w:pPr>
        <w:spacing w:before="2" w:after="2" w:line="240" w:lineRule="auto"/>
        <w:rPr>
          <w:rFonts w:eastAsia="Times New Roman" w:cs="Arial"/>
          <w:color w:val="000000"/>
          <w:sz w:val="16"/>
          <w:szCs w:val="16"/>
          <w:lang w:val="en-US" w:eastAsia="de-DE"/>
        </w:rPr>
      </w:pPr>
    </w:p>
    <w:p w14:paraId="705A5913" w14:textId="55181CF2" w:rsidR="00E8406E" w:rsidRDefault="00E8406E" w:rsidP="00E8406E">
      <w:pPr>
        <w:tabs>
          <w:tab w:val="left" w:pos="567"/>
        </w:tabs>
        <w:spacing w:before="2" w:after="2" w:line="240" w:lineRule="auto"/>
        <w:rPr>
          <w:rFonts w:eastAsia="Times New Roman" w:cs="Arial"/>
          <w:b/>
          <w:color w:val="000000"/>
          <w:lang w:val="en-US" w:eastAsia="de-DE"/>
        </w:rPr>
      </w:pPr>
      <w:r>
        <w:rPr>
          <w:rFonts w:eastAsia="Times New Roman" w:cs="Arial"/>
          <w:b/>
          <w:color w:val="000000"/>
          <w:lang w:val="en-US" w:eastAsia="de-DE"/>
        </w:rPr>
        <w:lastRenderedPageBreak/>
        <w:t xml:space="preserve">M 6 </w:t>
      </w:r>
      <w:r>
        <w:rPr>
          <w:rFonts w:eastAsia="Times New Roman" w:cs="Arial"/>
          <w:b/>
          <w:color w:val="000000"/>
          <w:lang w:val="en-US" w:eastAsia="de-DE"/>
        </w:rPr>
        <w:tab/>
        <w:t>Greenhouse Gas Emissions in Germany by Substance</w:t>
      </w:r>
    </w:p>
    <w:p w14:paraId="5F94CB0A" w14:textId="2180627C" w:rsidR="004772FC" w:rsidRDefault="004772FC" w:rsidP="004772FC">
      <w:pPr>
        <w:spacing w:before="2" w:after="2" w:line="240" w:lineRule="auto"/>
        <w:rPr>
          <w:rFonts w:eastAsia="Times New Roman" w:cs="Arial"/>
          <w:b/>
          <w:color w:val="000000"/>
          <w:lang w:val="en-US" w:eastAsia="de-DE"/>
        </w:rPr>
      </w:pPr>
    </w:p>
    <w:p w14:paraId="554EECDD" w14:textId="60C353C9" w:rsidR="00E8406E" w:rsidRDefault="00E8406E" w:rsidP="004772FC">
      <w:pPr>
        <w:spacing w:before="2" w:after="2" w:line="240" w:lineRule="auto"/>
        <w:rPr>
          <w:rFonts w:eastAsia="Times New Roman" w:cs="Arial"/>
          <w:b/>
          <w:color w:val="000000"/>
          <w:lang w:val="en-US" w:eastAsia="de-DE"/>
        </w:rPr>
      </w:pPr>
      <w:r w:rsidRPr="00E8406E">
        <w:rPr>
          <w:rFonts w:eastAsia="Times New Roman" w:cs="Arial"/>
          <w:b/>
          <w:color w:val="000000"/>
          <w:lang w:val="en-US" w:eastAsia="de-DE"/>
        </w:rPr>
        <w:drawing>
          <wp:inline distT="0" distB="0" distL="0" distR="0" wp14:anchorId="40722ACC" wp14:editId="798F890C">
            <wp:extent cx="5760720" cy="33921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392170"/>
                    </a:xfrm>
                    <a:prstGeom prst="rect">
                      <a:avLst/>
                    </a:prstGeom>
                  </pic:spPr>
                </pic:pic>
              </a:graphicData>
            </a:graphic>
          </wp:inline>
        </w:drawing>
      </w:r>
    </w:p>
    <w:p w14:paraId="1920D187" w14:textId="77777777" w:rsidR="00DB401B" w:rsidRPr="00DB401B" w:rsidRDefault="00DB401B" w:rsidP="00DB401B">
      <w:pPr>
        <w:jc w:val="right"/>
        <w:rPr>
          <w:sz w:val="18"/>
          <w:szCs w:val="18"/>
          <w:lang w:val="en-US" w:eastAsia="de-DE"/>
        </w:rPr>
      </w:pPr>
    </w:p>
    <w:p w14:paraId="3A77715C" w14:textId="07A534EA" w:rsidR="00DB401B" w:rsidRPr="00E8406E" w:rsidRDefault="00E8406E" w:rsidP="00E8406E">
      <w:pPr>
        <w:spacing w:line="240" w:lineRule="exact"/>
        <w:jc w:val="right"/>
        <w:rPr>
          <w:rFonts w:eastAsia="Times New Roman" w:cs="Arial"/>
          <w:color w:val="000000"/>
          <w:sz w:val="18"/>
          <w:szCs w:val="18"/>
          <w:lang w:val="en-US" w:eastAsia="de-DE"/>
        </w:rPr>
      </w:pPr>
      <w:r>
        <w:rPr>
          <w:rFonts w:eastAsia="Times New Roman" w:cs="Arial"/>
          <w:color w:val="000000"/>
          <w:sz w:val="18"/>
          <w:szCs w:val="18"/>
          <w:lang w:val="en-US" w:eastAsia="de-DE"/>
        </w:rPr>
        <w:t xml:space="preserve">Source: </w:t>
      </w:r>
      <w:hyperlink r:id="rId24" w:history="1">
        <w:r w:rsidRPr="0006574A">
          <w:rPr>
            <w:rStyle w:val="Hyperlink"/>
            <w:rFonts w:eastAsia="Times New Roman" w:cs="Arial"/>
            <w:sz w:val="18"/>
            <w:szCs w:val="18"/>
            <w:lang w:val="en-US" w:eastAsia="de-DE"/>
          </w:rPr>
          <w:t>https://www.umweltbundesamt.de/sites/default/files/medien/384/bilder/dateien/2_abb_thg-emissionen-seit-1990-nach-gasen_2024-01-23.pdf</w:t>
        </w:r>
      </w:hyperlink>
      <w:r>
        <w:rPr>
          <w:rFonts w:eastAsia="Times New Roman" w:cs="Arial"/>
          <w:color w:val="000000"/>
          <w:sz w:val="18"/>
          <w:szCs w:val="18"/>
          <w:lang w:val="en-US" w:eastAsia="de-DE"/>
        </w:rPr>
        <w:t xml:space="preserve"> [03/28/2024].</w:t>
      </w:r>
    </w:p>
    <w:p w14:paraId="49EE1E88" w14:textId="77777777" w:rsidR="00ED7C07" w:rsidRDefault="00ED7C07" w:rsidP="00DB401B">
      <w:pPr>
        <w:rPr>
          <w:rFonts w:eastAsia="Times New Roman" w:cs="Arial"/>
          <w:color w:val="000000"/>
          <w:lang w:val="en-US" w:eastAsia="de-DE"/>
        </w:rPr>
      </w:pPr>
    </w:p>
    <w:p w14:paraId="20ACCC8D" w14:textId="77777777" w:rsidR="00ED7C07" w:rsidRDefault="00ED7C07" w:rsidP="00DB401B">
      <w:pPr>
        <w:rPr>
          <w:rFonts w:eastAsia="Times New Roman" w:cs="Arial"/>
          <w:color w:val="000000"/>
          <w:lang w:val="en-US" w:eastAsia="de-DE"/>
        </w:rPr>
      </w:pPr>
    </w:p>
    <w:p w14:paraId="1344B0CA" w14:textId="4F162C42" w:rsidR="00DB401B" w:rsidRDefault="00ED7C07" w:rsidP="00ED7C07">
      <w:pPr>
        <w:jc w:val="center"/>
        <w:rPr>
          <w:rFonts w:eastAsia="Times New Roman" w:cs="Arial"/>
          <w:color w:val="000000"/>
          <w:lang w:val="en-US" w:eastAsia="de-DE"/>
        </w:rPr>
      </w:pPr>
      <w:r w:rsidRPr="00ED7C07">
        <w:rPr>
          <w:rFonts w:eastAsia="Times New Roman" w:cs="Arial"/>
          <w:color w:val="000000"/>
          <w:lang w:val="en-US" w:eastAsia="de-DE"/>
        </w:rPr>
        <w:t>https://mebis.link/p59taz</w:t>
      </w:r>
    </w:p>
    <w:p w14:paraId="4D3EEB1B" w14:textId="136FE279" w:rsidR="00DB401B" w:rsidRDefault="00ED7C07" w:rsidP="00ED7C07">
      <w:pPr>
        <w:spacing w:before="2" w:after="2" w:line="240" w:lineRule="auto"/>
        <w:jc w:val="center"/>
        <w:rPr>
          <w:rFonts w:eastAsia="Times New Roman" w:cs="Arial"/>
          <w:b/>
          <w:color w:val="000000"/>
          <w:lang w:val="en-US" w:eastAsia="de-DE"/>
        </w:rPr>
      </w:pPr>
      <w:r w:rsidRPr="00ED7C07">
        <w:rPr>
          <w:rFonts w:eastAsia="Times New Roman" w:cs="Arial"/>
          <w:b/>
          <w:color w:val="000000"/>
          <w:lang w:val="en-US" w:eastAsia="de-DE"/>
        </w:rPr>
        <w:drawing>
          <wp:inline distT="0" distB="0" distL="0" distR="0" wp14:anchorId="464FF008" wp14:editId="238C4B48">
            <wp:extent cx="1383527" cy="1390359"/>
            <wp:effectExtent l="0" t="0" r="762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01897" cy="1408819"/>
                    </a:xfrm>
                    <a:prstGeom prst="rect">
                      <a:avLst/>
                    </a:prstGeom>
                  </pic:spPr>
                </pic:pic>
              </a:graphicData>
            </a:graphic>
          </wp:inline>
        </w:drawing>
      </w:r>
    </w:p>
    <w:p w14:paraId="01CE4DB8" w14:textId="77777777" w:rsidR="00DB401B" w:rsidRDefault="00DB401B" w:rsidP="00DB401B">
      <w:pPr>
        <w:spacing w:before="2" w:after="2" w:line="240" w:lineRule="auto"/>
        <w:rPr>
          <w:rFonts w:eastAsia="Times New Roman" w:cs="Arial"/>
          <w:b/>
          <w:color w:val="000000"/>
          <w:lang w:val="en-US" w:eastAsia="de-DE"/>
        </w:rPr>
      </w:pPr>
    </w:p>
    <w:p w14:paraId="62883654" w14:textId="77777777" w:rsidR="00DB401B" w:rsidRDefault="00DB401B" w:rsidP="00DB401B">
      <w:pPr>
        <w:spacing w:before="2" w:after="2" w:line="240" w:lineRule="auto"/>
        <w:rPr>
          <w:rFonts w:eastAsia="Times New Roman" w:cs="Arial"/>
          <w:b/>
          <w:color w:val="000000"/>
          <w:lang w:val="en-US" w:eastAsia="de-DE"/>
        </w:rPr>
      </w:pPr>
    </w:p>
    <w:p w14:paraId="1E990DFC" w14:textId="77777777" w:rsidR="00DB401B" w:rsidRDefault="00DB401B" w:rsidP="00DB401B">
      <w:pPr>
        <w:spacing w:before="2" w:after="2" w:line="240" w:lineRule="auto"/>
        <w:rPr>
          <w:rFonts w:eastAsia="Times New Roman" w:cs="Arial"/>
          <w:b/>
          <w:color w:val="000000"/>
          <w:lang w:val="en-US" w:eastAsia="de-DE"/>
        </w:rPr>
      </w:pPr>
    </w:p>
    <w:p w14:paraId="70BA4261" w14:textId="77777777" w:rsidR="00DB401B" w:rsidRDefault="00DB401B" w:rsidP="00DB401B">
      <w:pPr>
        <w:spacing w:before="2" w:after="2" w:line="240" w:lineRule="auto"/>
        <w:rPr>
          <w:rFonts w:eastAsia="Times New Roman" w:cs="Arial"/>
          <w:b/>
          <w:color w:val="000000"/>
          <w:lang w:val="en-US" w:eastAsia="de-DE"/>
        </w:rPr>
      </w:pPr>
    </w:p>
    <w:p w14:paraId="3491682B" w14:textId="77777777" w:rsidR="00DB401B" w:rsidRDefault="00DB401B" w:rsidP="00DB401B">
      <w:pPr>
        <w:spacing w:before="2" w:after="2" w:line="240" w:lineRule="auto"/>
        <w:rPr>
          <w:rFonts w:eastAsia="Times New Roman" w:cs="Arial"/>
          <w:b/>
          <w:color w:val="000000"/>
          <w:lang w:val="en-US" w:eastAsia="de-DE"/>
        </w:rPr>
      </w:pPr>
    </w:p>
    <w:p w14:paraId="495606DF" w14:textId="77777777" w:rsidR="00DB401B" w:rsidRDefault="00DB401B" w:rsidP="00DB401B">
      <w:pPr>
        <w:spacing w:before="2" w:after="2" w:line="240" w:lineRule="auto"/>
        <w:rPr>
          <w:rFonts w:eastAsia="Times New Roman" w:cs="Arial"/>
          <w:b/>
          <w:color w:val="000000"/>
          <w:lang w:val="en-US" w:eastAsia="de-DE"/>
        </w:rPr>
      </w:pPr>
    </w:p>
    <w:p w14:paraId="04527D45" w14:textId="77777777" w:rsidR="00DB401B" w:rsidRDefault="00DB401B" w:rsidP="00DB401B">
      <w:pPr>
        <w:spacing w:before="2" w:after="2" w:line="240" w:lineRule="auto"/>
        <w:rPr>
          <w:rFonts w:eastAsia="Times New Roman" w:cs="Arial"/>
          <w:b/>
          <w:color w:val="000000"/>
          <w:lang w:val="en-US" w:eastAsia="de-DE"/>
        </w:rPr>
      </w:pPr>
    </w:p>
    <w:p w14:paraId="6B9C74E3" w14:textId="77777777" w:rsidR="00DB401B" w:rsidRDefault="00DB401B" w:rsidP="00DB401B">
      <w:pPr>
        <w:spacing w:before="2" w:after="2" w:line="240" w:lineRule="auto"/>
        <w:rPr>
          <w:rFonts w:eastAsia="Times New Roman" w:cs="Arial"/>
          <w:b/>
          <w:color w:val="000000"/>
          <w:lang w:val="en-US" w:eastAsia="de-DE"/>
        </w:rPr>
      </w:pPr>
    </w:p>
    <w:p w14:paraId="6C3D2AD6" w14:textId="77777777" w:rsidR="00DB401B" w:rsidRDefault="00DB401B" w:rsidP="00DB401B">
      <w:pPr>
        <w:spacing w:before="2" w:after="2" w:line="240" w:lineRule="auto"/>
        <w:rPr>
          <w:rFonts w:eastAsia="Times New Roman" w:cs="Arial"/>
          <w:b/>
          <w:color w:val="000000"/>
          <w:lang w:val="en-US" w:eastAsia="de-DE"/>
        </w:rPr>
      </w:pPr>
    </w:p>
    <w:p w14:paraId="01A1560C" w14:textId="77777777" w:rsidR="00DB401B" w:rsidRDefault="00DB401B" w:rsidP="00DB401B">
      <w:pPr>
        <w:spacing w:before="2" w:after="2" w:line="240" w:lineRule="auto"/>
        <w:rPr>
          <w:rFonts w:eastAsia="Times New Roman" w:cs="Arial"/>
          <w:b/>
          <w:color w:val="000000"/>
          <w:lang w:val="en-US" w:eastAsia="de-DE"/>
        </w:rPr>
      </w:pPr>
    </w:p>
    <w:p w14:paraId="256EB90B" w14:textId="77777777" w:rsidR="00DB401B" w:rsidRDefault="00DB401B" w:rsidP="00DB401B">
      <w:pPr>
        <w:spacing w:before="2" w:after="2" w:line="240" w:lineRule="auto"/>
        <w:rPr>
          <w:rFonts w:eastAsia="Times New Roman" w:cs="Arial"/>
          <w:b/>
          <w:color w:val="000000"/>
          <w:lang w:val="en-US" w:eastAsia="de-DE"/>
        </w:rPr>
      </w:pPr>
    </w:p>
    <w:p w14:paraId="23BD94B2" w14:textId="77777777" w:rsidR="00DB401B" w:rsidRDefault="00DB401B" w:rsidP="00DB401B">
      <w:pPr>
        <w:spacing w:before="2" w:after="2" w:line="240" w:lineRule="auto"/>
        <w:rPr>
          <w:rFonts w:eastAsia="Times New Roman" w:cs="Arial"/>
          <w:b/>
          <w:color w:val="000000"/>
          <w:lang w:val="en-US" w:eastAsia="de-DE"/>
        </w:rPr>
      </w:pPr>
    </w:p>
    <w:p w14:paraId="4F04C2F4" w14:textId="77777777" w:rsidR="00ED7C07" w:rsidRDefault="00ED7C07" w:rsidP="00ED7C07">
      <w:pPr>
        <w:spacing w:before="2" w:after="2" w:line="240" w:lineRule="auto"/>
        <w:rPr>
          <w:rFonts w:eastAsia="Times New Roman" w:cs="Arial"/>
          <w:b/>
          <w:bCs/>
          <w:color w:val="000000"/>
          <w:lang w:val="en-US" w:eastAsia="de-DE"/>
        </w:rPr>
      </w:pPr>
    </w:p>
    <w:p w14:paraId="495408B4" w14:textId="33555FA6" w:rsidR="00ED7C07" w:rsidRPr="00ED7C07" w:rsidRDefault="00ED7C07" w:rsidP="00ED7C07">
      <w:pPr>
        <w:tabs>
          <w:tab w:val="left" w:pos="567"/>
        </w:tabs>
        <w:rPr>
          <w:b/>
          <w:lang w:val="en-US" w:eastAsia="de-DE"/>
        </w:rPr>
      </w:pPr>
      <w:r w:rsidRPr="00ED7C07">
        <w:rPr>
          <w:b/>
          <w:lang w:val="en-US" w:eastAsia="de-DE"/>
        </w:rPr>
        <w:lastRenderedPageBreak/>
        <w:t xml:space="preserve">M 7 </w:t>
      </w:r>
      <w:r>
        <w:rPr>
          <w:b/>
          <w:lang w:val="en-US" w:eastAsia="de-DE"/>
        </w:rPr>
        <w:tab/>
      </w:r>
      <w:r w:rsidRPr="00ED7C07">
        <w:rPr>
          <w:b/>
          <w:lang w:val="en-US" w:eastAsia="de-DE"/>
        </w:rPr>
        <w:t>Carbon Dioxide Emissions – Working with a Map</w:t>
      </w:r>
    </w:p>
    <w:p w14:paraId="37DEC053" w14:textId="77777777" w:rsidR="00ED7C07" w:rsidRDefault="00ED7C07" w:rsidP="00ED7C07">
      <w:pPr>
        <w:spacing w:before="2" w:after="2" w:line="240" w:lineRule="auto"/>
        <w:rPr>
          <w:rFonts w:eastAsia="Times New Roman" w:cs="Arial"/>
          <w:b/>
          <w:bCs/>
          <w:color w:val="000000"/>
          <w:lang w:val="en-US" w:eastAsia="de-DE"/>
        </w:rPr>
      </w:pPr>
    </w:p>
    <w:p w14:paraId="46A93DC3" w14:textId="77777777" w:rsidR="00ED7C07" w:rsidRDefault="00ED7C07" w:rsidP="00ED7C07">
      <w:pPr>
        <w:spacing w:before="2" w:after="2" w:line="480" w:lineRule="auto"/>
        <w:rPr>
          <w:rFonts w:eastAsia="Times New Roman" w:cs="Arial"/>
          <w:bCs/>
          <w:color w:val="000000"/>
          <w:sz w:val="20"/>
          <w:szCs w:val="20"/>
          <w:lang w:val="en-US" w:eastAsia="de-DE"/>
        </w:rPr>
      </w:pPr>
      <w:bookmarkStart w:id="5" w:name="_Hlk25159830"/>
      <w:bookmarkStart w:id="6" w:name="_Hlk25159852"/>
      <w:r>
        <w:rPr>
          <w:rFonts w:eastAsia="Times New Roman" w:cs="Arial"/>
          <w:bCs/>
          <w:color w:val="000000"/>
          <w:sz w:val="20"/>
          <w:szCs w:val="20"/>
          <w:lang w:val="en-US" w:eastAsia="de-DE"/>
        </w:rPr>
        <w:t xml:space="preserve">In 2012 the USA emitted more than </w:t>
      </w:r>
      <w:r>
        <w:rPr>
          <w:rFonts w:eastAsia="Times New Roman" w:cs="Arial"/>
          <w:bCs/>
          <w:color w:val="000000"/>
          <w:sz w:val="20"/>
          <w:szCs w:val="20"/>
          <w:u w:val="single"/>
          <w:lang w:val="en-US" w:eastAsia="de-DE"/>
        </w:rPr>
        <w:t>____________________________</w:t>
      </w:r>
      <w:r>
        <w:rPr>
          <w:rFonts w:eastAsia="Times New Roman" w:cs="Arial"/>
          <w:bCs/>
          <w:color w:val="000000"/>
          <w:sz w:val="20"/>
          <w:szCs w:val="20"/>
          <w:lang w:val="en-US" w:eastAsia="de-DE"/>
        </w:rPr>
        <w:t xml:space="preserve"> of carbon dioxide, which is </w:t>
      </w:r>
      <w:r>
        <w:rPr>
          <w:rFonts w:eastAsia="Times New Roman" w:cs="Arial"/>
          <w:bCs/>
          <w:color w:val="000000"/>
          <w:sz w:val="20"/>
          <w:szCs w:val="20"/>
          <w:u w:val="single"/>
          <w:lang w:val="en-US" w:eastAsia="de-DE"/>
        </w:rPr>
        <w:t>____________</w:t>
      </w:r>
      <w:r>
        <w:rPr>
          <w:rFonts w:eastAsia="Times New Roman" w:cs="Arial"/>
          <w:bCs/>
          <w:color w:val="000000"/>
          <w:sz w:val="20"/>
          <w:szCs w:val="20"/>
          <w:lang w:val="en-US" w:eastAsia="de-DE"/>
        </w:rPr>
        <w:t xml:space="preserve"> tons per inhabitant. In comparison, Germany emitted </w:t>
      </w:r>
      <w:r>
        <w:rPr>
          <w:rFonts w:eastAsia="Times New Roman" w:cs="Arial"/>
          <w:bCs/>
          <w:color w:val="000000"/>
          <w:sz w:val="20"/>
          <w:szCs w:val="20"/>
          <w:u w:val="single"/>
          <w:lang w:val="en-US" w:eastAsia="de-DE"/>
        </w:rPr>
        <w:t>________________________</w:t>
      </w:r>
      <w:r>
        <w:rPr>
          <w:rFonts w:eastAsia="Times New Roman" w:cs="Arial"/>
          <w:bCs/>
          <w:color w:val="000000"/>
          <w:sz w:val="20"/>
          <w:szCs w:val="20"/>
          <w:lang w:val="en-US" w:eastAsia="de-DE"/>
        </w:rPr>
        <w:t xml:space="preserve"> per inhabitant in 2012, which is a total of </w:t>
      </w:r>
      <w:r>
        <w:rPr>
          <w:rFonts w:eastAsia="Times New Roman" w:cs="Arial"/>
          <w:bCs/>
          <w:color w:val="000000"/>
          <w:sz w:val="20"/>
          <w:szCs w:val="20"/>
          <w:u w:val="single"/>
          <w:lang w:val="en-US" w:eastAsia="de-DE"/>
        </w:rPr>
        <w:t>_________________________________</w:t>
      </w:r>
      <w:r>
        <w:rPr>
          <w:rFonts w:eastAsia="Times New Roman" w:cs="Arial"/>
          <w:bCs/>
          <w:color w:val="000000"/>
          <w:sz w:val="20"/>
          <w:szCs w:val="20"/>
          <w:lang w:val="en-US" w:eastAsia="de-DE"/>
        </w:rPr>
        <w:t xml:space="preserve"> </w:t>
      </w:r>
      <w:proofErr w:type="spellStart"/>
      <w:r>
        <w:rPr>
          <w:rFonts w:eastAsia="Times New Roman" w:cs="Arial"/>
          <w:bCs/>
          <w:color w:val="000000"/>
          <w:sz w:val="20"/>
          <w:szCs w:val="20"/>
          <w:lang w:val="en-US" w:eastAsia="de-DE"/>
        </w:rPr>
        <w:t>of</w:t>
      </w:r>
      <w:proofErr w:type="spellEnd"/>
      <w:r>
        <w:rPr>
          <w:rFonts w:eastAsia="Times New Roman" w:cs="Arial"/>
          <w:bCs/>
          <w:color w:val="000000"/>
          <w:sz w:val="20"/>
          <w:szCs w:val="20"/>
          <w:lang w:val="en-US" w:eastAsia="de-DE"/>
        </w:rPr>
        <w:t xml:space="preserve"> carbon dioxide. In Europe, </w:t>
      </w:r>
      <w:r>
        <w:rPr>
          <w:rFonts w:eastAsia="Times New Roman" w:cs="Arial"/>
          <w:bCs/>
          <w:color w:val="000000"/>
          <w:sz w:val="20"/>
          <w:szCs w:val="20"/>
          <w:u w:val="single"/>
          <w:lang w:val="en-US" w:eastAsia="de-DE"/>
        </w:rPr>
        <w:t>________________________</w:t>
      </w:r>
      <w:r>
        <w:rPr>
          <w:rFonts w:eastAsia="Times New Roman" w:cs="Arial"/>
          <w:bCs/>
          <w:color w:val="000000"/>
          <w:sz w:val="20"/>
          <w:szCs w:val="20"/>
          <w:lang w:val="en-US" w:eastAsia="de-DE"/>
        </w:rPr>
        <w:t xml:space="preserve"> is the country with the highest carbon dioxide emissions in total. According to the map, the “top 5” </w:t>
      </w:r>
      <w:r w:rsidRPr="00C74DD2">
        <w:rPr>
          <w:rFonts w:eastAsia="Times New Roman" w:cs="Arial"/>
          <w:bCs/>
          <w:color w:val="000000" w:themeColor="text1"/>
          <w:sz w:val="20"/>
          <w:szCs w:val="20"/>
          <w:lang w:val="en-US" w:eastAsia="de-DE"/>
        </w:rPr>
        <w:t xml:space="preserve">carbon </w:t>
      </w:r>
      <w:proofErr w:type="gramStart"/>
      <w:r w:rsidRPr="00C74DD2">
        <w:rPr>
          <w:rFonts w:eastAsia="Times New Roman" w:cs="Arial"/>
          <w:bCs/>
          <w:color w:val="000000" w:themeColor="text1"/>
          <w:sz w:val="20"/>
          <w:szCs w:val="20"/>
          <w:lang w:val="en-US" w:eastAsia="de-DE"/>
        </w:rPr>
        <w:t>dioxide  emitters</w:t>
      </w:r>
      <w:proofErr w:type="gramEnd"/>
      <w:r w:rsidRPr="00C74DD2">
        <w:rPr>
          <w:rFonts w:eastAsia="Times New Roman" w:cs="Arial"/>
          <w:bCs/>
          <w:color w:val="000000" w:themeColor="text1"/>
          <w:sz w:val="20"/>
          <w:szCs w:val="20"/>
          <w:lang w:val="en-US" w:eastAsia="de-DE"/>
        </w:rPr>
        <w:t xml:space="preserve"> </w:t>
      </w:r>
      <w:r>
        <w:rPr>
          <w:rFonts w:eastAsia="Times New Roman" w:cs="Arial"/>
          <w:bCs/>
          <w:color w:val="000000"/>
          <w:sz w:val="20"/>
          <w:szCs w:val="20"/>
          <w:lang w:val="en-US" w:eastAsia="de-DE"/>
        </w:rPr>
        <w:t xml:space="preserve">worldwide are: </w:t>
      </w:r>
      <w:r>
        <w:rPr>
          <w:rFonts w:eastAsia="Times New Roman" w:cs="Arial"/>
          <w:bCs/>
          <w:color w:val="000000"/>
          <w:sz w:val="20"/>
          <w:szCs w:val="20"/>
          <w:u w:val="single"/>
          <w:lang w:val="en-US" w:eastAsia="de-DE"/>
        </w:rPr>
        <w:t>_____________________________________________________________________________</w:t>
      </w:r>
      <w:r>
        <w:rPr>
          <w:rFonts w:eastAsia="Times New Roman" w:cs="Arial"/>
          <w:bCs/>
          <w:color w:val="000000"/>
          <w:sz w:val="20"/>
          <w:szCs w:val="20"/>
          <w:lang w:val="en-US" w:eastAsia="de-DE"/>
        </w:rPr>
        <w:t xml:space="preserve">. Most countries in Africa have carbon dioxide emissions of </w:t>
      </w:r>
      <w:r>
        <w:rPr>
          <w:rFonts w:eastAsia="Times New Roman" w:cs="Arial"/>
          <w:bCs/>
          <w:color w:val="000000"/>
          <w:sz w:val="20"/>
          <w:szCs w:val="20"/>
          <w:u w:val="single"/>
          <w:lang w:val="en-US" w:eastAsia="de-DE"/>
        </w:rPr>
        <w:t>______________________________</w:t>
      </w:r>
      <w:r>
        <w:rPr>
          <w:rFonts w:eastAsia="Times New Roman" w:cs="Arial"/>
          <w:bCs/>
          <w:color w:val="000000"/>
          <w:sz w:val="20"/>
          <w:szCs w:val="20"/>
          <w:lang w:val="en-US" w:eastAsia="de-DE"/>
        </w:rPr>
        <w:t xml:space="preserve"> ton per inhabitant (with the exception of </w:t>
      </w:r>
      <w:r>
        <w:rPr>
          <w:rFonts w:eastAsia="Times New Roman" w:cs="Arial"/>
          <w:bCs/>
          <w:color w:val="000000"/>
          <w:sz w:val="20"/>
          <w:szCs w:val="20"/>
          <w:u w:val="single"/>
          <w:lang w:val="en-US" w:eastAsia="de-DE"/>
        </w:rPr>
        <w:t>_________________________ and _____________________</w:t>
      </w:r>
      <w:r>
        <w:rPr>
          <w:rFonts w:eastAsia="Times New Roman" w:cs="Arial"/>
          <w:bCs/>
          <w:color w:val="000000"/>
          <w:sz w:val="20"/>
          <w:szCs w:val="20"/>
          <w:lang w:val="en-US" w:eastAsia="de-DE"/>
        </w:rPr>
        <w:t xml:space="preserve">). Likewise, South America has carbon dioxide emissions of </w:t>
      </w:r>
      <w:r>
        <w:rPr>
          <w:rFonts w:eastAsia="Times New Roman" w:cs="Arial"/>
          <w:bCs/>
          <w:color w:val="000000"/>
          <w:sz w:val="20"/>
          <w:szCs w:val="20"/>
          <w:u w:val="single"/>
          <w:lang w:val="en-US" w:eastAsia="de-DE"/>
        </w:rPr>
        <w:t>_______________________</w:t>
      </w:r>
      <w:r>
        <w:rPr>
          <w:rFonts w:eastAsia="Times New Roman" w:cs="Arial"/>
          <w:bCs/>
          <w:color w:val="000000"/>
          <w:sz w:val="20"/>
          <w:szCs w:val="20"/>
          <w:lang w:val="en-US" w:eastAsia="de-DE"/>
        </w:rPr>
        <w:t xml:space="preserve"> tons per inhabitant </w:t>
      </w:r>
      <w:bookmarkStart w:id="7" w:name="_Hlk25154527"/>
      <w:r>
        <w:rPr>
          <w:rFonts w:eastAsia="Times New Roman" w:cs="Arial"/>
          <w:bCs/>
          <w:color w:val="000000"/>
          <w:sz w:val="20"/>
          <w:szCs w:val="20"/>
          <w:lang w:val="en-US" w:eastAsia="de-DE"/>
        </w:rPr>
        <w:t xml:space="preserve">(with the exception of </w:t>
      </w:r>
      <w:r>
        <w:rPr>
          <w:rFonts w:eastAsia="Times New Roman" w:cs="Arial"/>
          <w:bCs/>
          <w:color w:val="000000"/>
          <w:sz w:val="20"/>
          <w:szCs w:val="20"/>
          <w:u w:val="single"/>
          <w:lang w:val="en-US" w:eastAsia="de-DE"/>
        </w:rPr>
        <w:t>______________________</w:t>
      </w:r>
      <w:r>
        <w:rPr>
          <w:rFonts w:eastAsia="Times New Roman" w:cs="Arial"/>
          <w:bCs/>
          <w:color w:val="000000"/>
          <w:sz w:val="20"/>
          <w:szCs w:val="20"/>
          <w:lang w:val="en-US" w:eastAsia="de-DE"/>
        </w:rPr>
        <w:t xml:space="preserve">). </w:t>
      </w:r>
      <w:bookmarkEnd w:id="7"/>
    </w:p>
    <w:p w14:paraId="65B3499D" w14:textId="77777777" w:rsidR="00ED7C07" w:rsidRDefault="00ED7C07" w:rsidP="00ED7C07">
      <w:pPr>
        <w:spacing w:before="2" w:after="2" w:line="480" w:lineRule="auto"/>
        <w:rPr>
          <w:rFonts w:eastAsia="Times New Roman" w:cs="Arial"/>
          <w:bCs/>
          <w:color w:val="000000"/>
          <w:sz w:val="20"/>
          <w:szCs w:val="20"/>
          <w:lang w:val="en-US" w:eastAsia="de-DE"/>
        </w:rPr>
      </w:pPr>
      <w:r>
        <w:rPr>
          <w:rFonts w:eastAsia="Times New Roman" w:cs="Arial"/>
          <w:bCs/>
          <w:color w:val="000000"/>
          <w:sz w:val="20"/>
          <w:szCs w:val="20"/>
          <w:lang w:val="en-US" w:eastAsia="de-DE"/>
        </w:rPr>
        <w:t xml:space="preserve">In 2012 the generation of electricity made up </w:t>
      </w:r>
      <w:r>
        <w:rPr>
          <w:rFonts w:eastAsia="Times New Roman" w:cs="Arial"/>
          <w:bCs/>
          <w:color w:val="000000"/>
          <w:sz w:val="20"/>
          <w:szCs w:val="20"/>
          <w:u w:val="single"/>
          <w:lang w:val="en-US" w:eastAsia="de-DE"/>
        </w:rPr>
        <w:t>_____________________</w:t>
      </w:r>
      <w:r>
        <w:rPr>
          <w:rFonts w:eastAsia="Times New Roman" w:cs="Arial"/>
          <w:bCs/>
          <w:color w:val="000000"/>
          <w:sz w:val="20"/>
          <w:szCs w:val="20"/>
          <w:lang w:val="en-US" w:eastAsia="de-DE"/>
        </w:rPr>
        <w:t xml:space="preserve"> of GHG emissions. In contrast to </w:t>
      </w:r>
      <w:r>
        <w:rPr>
          <w:rFonts w:eastAsia="Times New Roman" w:cs="Arial"/>
          <w:bCs/>
          <w:color w:val="000000"/>
          <w:sz w:val="20"/>
          <w:szCs w:val="20"/>
          <w:u w:val="single"/>
          <w:lang w:val="en-US" w:eastAsia="de-DE"/>
        </w:rPr>
        <w:t>_________________________________</w:t>
      </w:r>
      <w:r>
        <w:rPr>
          <w:rFonts w:eastAsia="Times New Roman" w:cs="Arial"/>
          <w:bCs/>
          <w:color w:val="000000"/>
          <w:sz w:val="20"/>
          <w:szCs w:val="20"/>
          <w:lang w:val="en-US" w:eastAsia="de-DE"/>
        </w:rPr>
        <w:t xml:space="preserve"> kw/year in 2012 of electricity generation in Africa, the USA generated </w:t>
      </w:r>
      <w:r>
        <w:rPr>
          <w:rFonts w:eastAsia="Times New Roman" w:cs="Arial"/>
          <w:bCs/>
          <w:color w:val="000000"/>
          <w:sz w:val="20"/>
          <w:szCs w:val="20"/>
          <w:u w:val="single"/>
          <w:lang w:val="en-US" w:eastAsia="de-DE"/>
        </w:rPr>
        <w:t>________________________________</w:t>
      </w:r>
      <w:r>
        <w:rPr>
          <w:rFonts w:eastAsia="Times New Roman" w:cs="Arial"/>
          <w:bCs/>
          <w:color w:val="000000"/>
          <w:sz w:val="20"/>
          <w:szCs w:val="20"/>
          <w:lang w:val="en-US" w:eastAsia="de-DE"/>
        </w:rPr>
        <w:t xml:space="preserve"> kw/year. The highest increase of electricity generation from </w:t>
      </w:r>
      <w:r>
        <w:rPr>
          <w:rFonts w:eastAsia="Times New Roman" w:cs="Arial"/>
          <w:bCs/>
          <w:color w:val="000000"/>
          <w:sz w:val="20"/>
          <w:szCs w:val="20"/>
          <w:u w:val="single"/>
          <w:lang w:val="en-US" w:eastAsia="de-DE"/>
        </w:rPr>
        <w:t>_______________________________</w:t>
      </w:r>
      <w:r>
        <w:rPr>
          <w:rFonts w:eastAsia="Times New Roman" w:cs="Arial"/>
          <w:bCs/>
          <w:color w:val="000000"/>
          <w:sz w:val="20"/>
          <w:szCs w:val="20"/>
          <w:lang w:val="en-US" w:eastAsia="de-DE"/>
        </w:rPr>
        <w:t xml:space="preserve"> kw/year in 1995 to </w:t>
      </w:r>
      <w:r>
        <w:rPr>
          <w:rFonts w:eastAsia="Times New Roman" w:cs="Arial"/>
          <w:bCs/>
          <w:color w:val="000000"/>
          <w:sz w:val="20"/>
          <w:szCs w:val="20"/>
          <w:u w:val="single"/>
          <w:lang w:val="en-US" w:eastAsia="de-DE"/>
        </w:rPr>
        <w:t>______________________________</w:t>
      </w:r>
      <w:r>
        <w:rPr>
          <w:rFonts w:eastAsia="Times New Roman" w:cs="Arial"/>
          <w:bCs/>
          <w:color w:val="000000"/>
          <w:sz w:val="20"/>
          <w:szCs w:val="20"/>
          <w:lang w:val="en-US" w:eastAsia="de-DE"/>
        </w:rPr>
        <w:t xml:space="preserve"> kw/year in 2012 was in South and East Asia. This is an increase of </w:t>
      </w:r>
      <w:r>
        <w:rPr>
          <w:rFonts w:eastAsia="Times New Roman" w:cs="Arial"/>
          <w:bCs/>
          <w:color w:val="000000"/>
          <w:sz w:val="20"/>
          <w:szCs w:val="20"/>
          <w:u w:val="single"/>
          <w:lang w:val="en-US" w:eastAsia="de-DE"/>
        </w:rPr>
        <w:t>_________________________________</w:t>
      </w:r>
      <w:r>
        <w:rPr>
          <w:rFonts w:eastAsia="Times New Roman" w:cs="Arial"/>
          <w:bCs/>
          <w:color w:val="000000"/>
          <w:sz w:val="20"/>
          <w:szCs w:val="20"/>
          <w:lang w:val="en-US" w:eastAsia="de-DE"/>
        </w:rPr>
        <w:t xml:space="preserve"> kw/year, which is more than the total amount of electricity generation in 2012 </w:t>
      </w:r>
      <w:bookmarkEnd w:id="6"/>
      <w:r>
        <w:rPr>
          <w:rFonts w:eastAsia="Times New Roman" w:cs="Arial"/>
          <w:bCs/>
          <w:color w:val="000000"/>
          <w:sz w:val="20"/>
          <w:szCs w:val="20"/>
          <w:lang w:val="en-US" w:eastAsia="de-DE"/>
        </w:rPr>
        <w:t xml:space="preserve">in all other regions of the world. </w:t>
      </w:r>
      <w:r>
        <w:rPr>
          <w:rFonts w:eastAsia="Times New Roman" w:cs="Arial"/>
          <w:bCs/>
          <w:color w:val="000000"/>
          <w:sz w:val="20"/>
          <w:szCs w:val="20"/>
          <w:u w:val="single"/>
          <w:lang w:val="en-US" w:eastAsia="de-DE"/>
        </w:rPr>
        <w:t>_______________________</w:t>
      </w:r>
      <w:r>
        <w:rPr>
          <w:rFonts w:eastAsia="Times New Roman" w:cs="Arial"/>
          <w:bCs/>
          <w:color w:val="000000"/>
          <w:sz w:val="20"/>
          <w:szCs w:val="20"/>
          <w:lang w:val="en-US" w:eastAsia="de-DE"/>
        </w:rPr>
        <w:t xml:space="preserve"> are the predominant sources of energy for electricity generation, except for </w:t>
      </w:r>
      <w:r>
        <w:rPr>
          <w:rFonts w:eastAsia="Times New Roman" w:cs="Arial"/>
          <w:bCs/>
          <w:color w:val="000000"/>
          <w:sz w:val="20"/>
          <w:szCs w:val="20"/>
          <w:u w:val="single"/>
          <w:lang w:val="en-US" w:eastAsia="de-DE"/>
        </w:rPr>
        <w:t>_________________________________</w:t>
      </w:r>
      <w:r>
        <w:rPr>
          <w:rFonts w:eastAsia="Times New Roman" w:cs="Arial"/>
          <w:bCs/>
          <w:color w:val="000000"/>
          <w:sz w:val="20"/>
          <w:szCs w:val="20"/>
          <w:lang w:val="en-US" w:eastAsia="de-DE"/>
        </w:rPr>
        <w:t xml:space="preserve"> (region) where </w:t>
      </w:r>
      <w:r>
        <w:rPr>
          <w:rFonts w:eastAsia="Times New Roman" w:cs="Arial"/>
          <w:bCs/>
          <w:color w:val="000000"/>
          <w:sz w:val="20"/>
          <w:szCs w:val="20"/>
          <w:u w:val="single"/>
          <w:lang w:val="en-US" w:eastAsia="de-DE"/>
        </w:rPr>
        <w:t>__________________________</w:t>
      </w:r>
      <w:r>
        <w:rPr>
          <w:rFonts w:eastAsia="Times New Roman" w:cs="Arial"/>
          <w:bCs/>
          <w:color w:val="000000"/>
          <w:sz w:val="20"/>
          <w:szCs w:val="20"/>
          <w:lang w:val="en-US" w:eastAsia="de-DE"/>
        </w:rPr>
        <w:t xml:space="preserve"> produced </w:t>
      </w:r>
      <w:r>
        <w:rPr>
          <w:rFonts w:eastAsia="Times New Roman" w:cs="Arial"/>
          <w:bCs/>
          <w:color w:val="000000"/>
          <w:sz w:val="20"/>
          <w:szCs w:val="20"/>
          <w:u w:val="single"/>
          <w:lang w:val="en-US" w:eastAsia="de-DE"/>
        </w:rPr>
        <w:t>___________________________</w:t>
      </w:r>
      <w:r>
        <w:rPr>
          <w:rFonts w:eastAsia="Times New Roman" w:cs="Arial"/>
          <w:bCs/>
          <w:color w:val="000000"/>
          <w:sz w:val="20"/>
          <w:szCs w:val="20"/>
          <w:lang w:val="en-US" w:eastAsia="de-DE"/>
        </w:rPr>
        <w:t xml:space="preserve"> of the electricity in 2012. In Europe the percentage of </w:t>
      </w:r>
      <w:r>
        <w:rPr>
          <w:rFonts w:eastAsia="Times New Roman" w:cs="Arial"/>
          <w:bCs/>
          <w:color w:val="000000"/>
          <w:sz w:val="20"/>
          <w:szCs w:val="20"/>
          <w:u w:val="single"/>
          <w:lang w:val="en-US" w:eastAsia="de-DE"/>
        </w:rPr>
        <w:t>_________________________________</w:t>
      </w:r>
      <w:r w:rsidRPr="00BB058D">
        <w:rPr>
          <w:rFonts w:eastAsia="Times New Roman" w:cs="Arial"/>
          <w:bCs/>
          <w:color w:val="000000"/>
          <w:sz w:val="20"/>
          <w:szCs w:val="20"/>
          <w:lang w:val="en-US" w:eastAsia="de-DE"/>
        </w:rPr>
        <w:t xml:space="preserve"> i</w:t>
      </w:r>
      <w:r>
        <w:rPr>
          <w:rFonts w:eastAsia="Times New Roman" w:cs="Arial"/>
          <w:bCs/>
          <w:color w:val="000000"/>
          <w:sz w:val="20"/>
          <w:szCs w:val="20"/>
          <w:lang w:val="en-US" w:eastAsia="de-DE"/>
        </w:rPr>
        <w:t xml:space="preserve">ncreased between 1995 and 2012. </w:t>
      </w:r>
      <w:r>
        <w:rPr>
          <w:rFonts w:eastAsia="Times New Roman" w:cs="Arial"/>
          <w:bCs/>
          <w:color w:val="000000"/>
          <w:sz w:val="20"/>
          <w:szCs w:val="20"/>
          <w:u w:val="single"/>
          <w:lang w:val="en-US" w:eastAsia="de-DE"/>
        </w:rPr>
        <w:t>__________________________</w:t>
      </w:r>
      <w:r>
        <w:rPr>
          <w:rFonts w:eastAsia="Times New Roman" w:cs="Arial"/>
          <w:bCs/>
          <w:color w:val="000000"/>
          <w:sz w:val="20"/>
          <w:szCs w:val="20"/>
          <w:lang w:val="en-US" w:eastAsia="de-DE"/>
        </w:rPr>
        <w:t xml:space="preserve">, however, are still the largest source of energy in Europe. </w:t>
      </w:r>
    </w:p>
    <w:p w14:paraId="2A1BFBD4" w14:textId="77777777" w:rsidR="00ED7C07" w:rsidRDefault="00ED7C07" w:rsidP="00ED7C07">
      <w:pPr>
        <w:spacing w:before="2" w:after="2" w:line="480" w:lineRule="auto"/>
        <w:rPr>
          <w:rFonts w:eastAsia="Times New Roman" w:cs="Arial"/>
          <w:bCs/>
          <w:color w:val="000000"/>
          <w:sz w:val="20"/>
          <w:szCs w:val="20"/>
          <w:lang w:val="en-US" w:eastAsia="de-DE"/>
        </w:rPr>
      </w:pPr>
    </w:p>
    <w:p w14:paraId="0E98CE28" w14:textId="77777777" w:rsidR="00ED7C07" w:rsidRDefault="00ED7C07" w:rsidP="00ED7C07">
      <w:pPr>
        <w:spacing w:before="2" w:after="2" w:line="480" w:lineRule="auto"/>
        <w:rPr>
          <w:rFonts w:eastAsia="Times New Roman" w:cs="Arial"/>
          <w:bCs/>
          <w:color w:val="000000"/>
          <w:sz w:val="20"/>
          <w:szCs w:val="20"/>
          <w:lang w:val="en-US" w:eastAsia="de-DE"/>
        </w:rPr>
      </w:pPr>
    </w:p>
    <w:bookmarkEnd w:id="5"/>
    <w:p w14:paraId="747891F3" w14:textId="77777777" w:rsidR="00DB401B" w:rsidRDefault="00DB401B" w:rsidP="00DB401B">
      <w:pPr>
        <w:jc w:val="both"/>
        <w:rPr>
          <w:bCs/>
          <w:lang w:val="en-US" w:eastAsia="ar-SA"/>
        </w:rPr>
      </w:pPr>
    </w:p>
    <w:p w14:paraId="32AA58C9" w14:textId="77777777" w:rsidR="00DC55E6" w:rsidRDefault="00DC55E6" w:rsidP="00DC55E6">
      <w:pPr>
        <w:spacing w:after="0" w:line="360" w:lineRule="auto"/>
        <w:rPr>
          <w:rFonts w:cs="Arial"/>
          <w:b/>
          <w:lang w:val="en-US" w:eastAsia="ar-SA"/>
        </w:rPr>
      </w:pPr>
    </w:p>
    <w:p w14:paraId="278CF932" w14:textId="59131E02" w:rsidR="008E581A" w:rsidRPr="00DC55E6" w:rsidRDefault="008E581A" w:rsidP="008E581A">
      <w:pPr>
        <w:keepNext/>
        <w:spacing w:after="0" w:line="360" w:lineRule="auto"/>
        <w:jc w:val="center"/>
        <w:rPr>
          <w:lang w:val="en-US"/>
        </w:rPr>
      </w:pPr>
    </w:p>
    <w:p w14:paraId="5E8136FC" w14:textId="77777777" w:rsidR="008E581A" w:rsidRDefault="008E581A" w:rsidP="008E581A">
      <w:pPr>
        <w:spacing w:after="0" w:line="360" w:lineRule="auto"/>
        <w:rPr>
          <w:rFonts w:cs="Arial"/>
          <w:b/>
          <w:lang w:val="en-US" w:eastAsia="ar-SA"/>
        </w:rPr>
      </w:pPr>
    </w:p>
    <w:p w14:paraId="69FC5FC5" w14:textId="37697310" w:rsidR="003C1B83" w:rsidRPr="003C1B83" w:rsidRDefault="003C1B83" w:rsidP="003C1B83">
      <w:pPr>
        <w:tabs>
          <w:tab w:val="left" w:pos="567"/>
        </w:tabs>
        <w:rPr>
          <w:b/>
          <w:lang w:val="en-US" w:eastAsia="de-DE"/>
        </w:rPr>
      </w:pPr>
      <w:r w:rsidRPr="003C1B83">
        <w:rPr>
          <w:b/>
          <w:lang w:val="en-US" w:eastAsia="de-DE"/>
        </w:rPr>
        <w:lastRenderedPageBreak/>
        <w:t xml:space="preserve">M 8 </w:t>
      </w:r>
      <w:r>
        <w:rPr>
          <w:b/>
          <w:lang w:val="en-US" w:eastAsia="de-DE"/>
        </w:rPr>
        <w:tab/>
      </w:r>
      <w:r w:rsidRPr="003C1B83">
        <w:rPr>
          <w:b/>
          <w:lang w:val="en-US" w:eastAsia="de-DE"/>
        </w:rPr>
        <w:t>Greenhouse Gas Emissions in Germany by Source</w:t>
      </w:r>
    </w:p>
    <w:p w14:paraId="3334753C" w14:textId="47A74ABA" w:rsidR="008E581A" w:rsidRDefault="008E581A" w:rsidP="00D76CAE">
      <w:pPr>
        <w:spacing w:after="0" w:line="360" w:lineRule="auto"/>
        <w:jc w:val="center"/>
        <w:rPr>
          <w:rFonts w:cs="Arial"/>
          <w:b/>
          <w:lang w:val="en-US" w:eastAsia="ar-SA"/>
        </w:rPr>
      </w:pPr>
    </w:p>
    <w:p w14:paraId="03AC4B7B" w14:textId="77EAAD17" w:rsidR="00D76CAE" w:rsidRPr="00D76CAE" w:rsidRDefault="00D76CAE" w:rsidP="00D76CAE">
      <w:pPr>
        <w:jc w:val="center"/>
        <w:rPr>
          <w:color w:val="000000" w:themeColor="text1"/>
          <w:lang w:val="en-US" w:eastAsia="ar-SA"/>
        </w:rPr>
      </w:pPr>
      <w:r w:rsidRPr="00AB6E59">
        <w:rPr>
          <w:rFonts w:cs="Arial"/>
          <w:b/>
          <w:lang w:val="en-US" w:eastAsia="ar-SA"/>
        </w:rPr>
        <w:drawing>
          <wp:anchor distT="0" distB="0" distL="114300" distR="114300" simplePos="0" relativeHeight="251696128" behindDoc="0" locked="0" layoutInCell="1" allowOverlap="1" wp14:anchorId="0B25EAE0" wp14:editId="5BF8571B">
            <wp:simplePos x="0" y="0"/>
            <wp:positionH relativeFrom="margin">
              <wp:align>center</wp:align>
            </wp:positionH>
            <wp:positionV relativeFrom="paragraph">
              <wp:posOffset>334010</wp:posOffset>
            </wp:positionV>
            <wp:extent cx="1876508" cy="1871875"/>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6508" cy="1871875"/>
                    </a:xfrm>
                    <a:prstGeom prst="rect">
                      <a:avLst/>
                    </a:prstGeom>
                  </pic:spPr>
                </pic:pic>
              </a:graphicData>
            </a:graphic>
          </wp:anchor>
        </w:drawing>
      </w:r>
      <w:r w:rsidRPr="00D76CAE">
        <w:rPr>
          <w:color w:val="000000" w:themeColor="text1"/>
          <w:lang w:val="en-US" w:eastAsia="ar-SA"/>
        </w:rPr>
        <w:t>https://mebis.link/pBov16</w:t>
      </w:r>
    </w:p>
    <w:p w14:paraId="2AAEBADD" w14:textId="77777777" w:rsidR="00D76CAE" w:rsidRDefault="00D76CAE" w:rsidP="00D76CAE">
      <w:pPr>
        <w:jc w:val="right"/>
        <w:rPr>
          <w:color w:val="000000" w:themeColor="text1"/>
          <w:sz w:val="18"/>
          <w:szCs w:val="18"/>
          <w:lang w:val="en-US" w:eastAsia="ar-SA"/>
        </w:rPr>
      </w:pPr>
    </w:p>
    <w:p w14:paraId="11B2D1DE" w14:textId="77777777" w:rsidR="00D76CAE" w:rsidRDefault="00D76CAE" w:rsidP="00D76CAE">
      <w:pPr>
        <w:jc w:val="right"/>
        <w:rPr>
          <w:color w:val="000000" w:themeColor="text1"/>
          <w:sz w:val="18"/>
          <w:szCs w:val="18"/>
          <w:lang w:val="en-US" w:eastAsia="ar-SA"/>
        </w:rPr>
      </w:pPr>
    </w:p>
    <w:p w14:paraId="26396EF2" w14:textId="77777777" w:rsidR="00D76CAE" w:rsidRDefault="00D76CAE" w:rsidP="00D76CAE">
      <w:pPr>
        <w:jc w:val="right"/>
        <w:rPr>
          <w:color w:val="000000" w:themeColor="text1"/>
          <w:sz w:val="18"/>
          <w:szCs w:val="18"/>
          <w:lang w:val="en-US" w:eastAsia="ar-SA"/>
        </w:rPr>
      </w:pPr>
    </w:p>
    <w:p w14:paraId="3EE22436" w14:textId="77777777" w:rsidR="00D76CAE" w:rsidRDefault="00D76CAE" w:rsidP="00D76CAE">
      <w:pPr>
        <w:jc w:val="right"/>
        <w:rPr>
          <w:color w:val="000000" w:themeColor="text1"/>
          <w:sz w:val="18"/>
          <w:szCs w:val="18"/>
          <w:lang w:val="en-US" w:eastAsia="ar-SA"/>
        </w:rPr>
      </w:pPr>
    </w:p>
    <w:p w14:paraId="3E294519" w14:textId="77777777" w:rsidR="00D76CAE" w:rsidRDefault="00D76CAE" w:rsidP="00D76CAE">
      <w:pPr>
        <w:jc w:val="right"/>
        <w:rPr>
          <w:color w:val="000000" w:themeColor="text1"/>
          <w:sz w:val="18"/>
          <w:szCs w:val="18"/>
          <w:lang w:val="en-US" w:eastAsia="ar-SA"/>
        </w:rPr>
      </w:pPr>
    </w:p>
    <w:p w14:paraId="27C6786B" w14:textId="77777777" w:rsidR="00D76CAE" w:rsidRDefault="00D76CAE" w:rsidP="00D76CAE">
      <w:pPr>
        <w:jc w:val="right"/>
        <w:rPr>
          <w:color w:val="000000" w:themeColor="text1"/>
          <w:sz w:val="18"/>
          <w:szCs w:val="18"/>
          <w:lang w:val="en-US" w:eastAsia="ar-SA"/>
        </w:rPr>
      </w:pPr>
    </w:p>
    <w:p w14:paraId="03B336EE" w14:textId="77777777" w:rsidR="00D76CAE" w:rsidRDefault="00D76CAE" w:rsidP="00D76CAE">
      <w:pPr>
        <w:jc w:val="right"/>
        <w:rPr>
          <w:color w:val="000000" w:themeColor="text1"/>
          <w:sz w:val="18"/>
          <w:szCs w:val="18"/>
          <w:lang w:val="en-US" w:eastAsia="ar-SA"/>
        </w:rPr>
      </w:pPr>
    </w:p>
    <w:p w14:paraId="27247A64" w14:textId="77777777" w:rsidR="00D76CAE" w:rsidRDefault="00D76CAE" w:rsidP="00D76CAE">
      <w:pPr>
        <w:jc w:val="right"/>
        <w:rPr>
          <w:color w:val="000000" w:themeColor="text1"/>
          <w:sz w:val="18"/>
          <w:szCs w:val="18"/>
          <w:lang w:val="en-US" w:eastAsia="ar-SA"/>
        </w:rPr>
      </w:pPr>
    </w:p>
    <w:p w14:paraId="43C40126" w14:textId="77777777" w:rsidR="00D76CAE" w:rsidRDefault="00D76CAE" w:rsidP="00D76CAE">
      <w:pPr>
        <w:jc w:val="right"/>
        <w:rPr>
          <w:color w:val="000000" w:themeColor="text1"/>
          <w:sz w:val="18"/>
          <w:szCs w:val="18"/>
          <w:lang w:val="en-US" w:eastAsia="ar-SA"/>
        </w:rPr>
      </w:pPr>
    </w:p>
    <w:p w14:paraId="5DD7D8BF" w14:textId="3D781B81" w:rsidR="00D76CAE" w:rsidRDefault="00D76CAE" w:rsidP="00D76CAE">
      <w:pPr>
        <w:jc w:val="right"/>
        <w:rPr>
          <w:color w:val="000000" w:themeColor="text1"/>
          <w:sz w:val="18"/>
          <w:szCs w:val="18"/>
          <w:lang w:val="en-US" w:eastAsia="ar-SA"/>
        </w:rPr>
      </w:pPr>
      <w:r w:rsidRPr="00D76CAE">
        <w:rPr>
          <w:color w:val="000000" w:themeColor="text1"/>
          <w:sz w:val="18"/>
          <w:szCs w:val="18"/>
          <w:lang w:val="en-US" w:eastAsia="ar-SA"/>
        </w:rPr>
        <w:t xml:space="preserve">Source: </w:t>
      </w:r>
    </w:p>
    <w:p w14:paraId="7E82563C" w14:textId="40ED93A9" w:rsidR="008E581A" w:rsidRPr="00D76CAE" w:rsidRDefault="00D76CAE" w:rsidP="00D76CAE">
      <w:pPr>
        <w:jc w:val="right"/>
        <w:rPr>
          <w:color w:val="000000" w:themeColor="text1"/>
          <w:sz w:val="18"/>
          <w:szCs w:val="18"/>
          <w:lang w:val="en-US" w:eastAsia="ar-SA"/>
        </w:rPr>
      </w:pPr>
      <w:hyperlink r:id="rId27" w:history="1">
        <w:r w:rsidRPr="0006574A">
          <w:rPr>
            <w:rStyle w:val="Hyperlink"/>
            <w:rFonts w:cs="Arial"/>
            <w:sz w:val="18"/>
            <w:szCs w:val="18"/>
            <w:lang w:val="en-US" w:eastAsia="ar-SA"/>
          </w:rPr>
          <w:t>https://www.umweltbundesamt.de/diagramm/jaehrliche-treibhausgas-emissionen-in-deutschland-0</w:t>
        </w:r>
      </w:hyperlink>
      <w:r>
        <w:rPr>
          <w:rFonts w:cs="Arial"/>
          <w:color w:val="000000" w:themeColor="text1"/>
          <w:sz w:val="18"/>
          <w:szCs w:val="18"/>
          <w:lang w:val="en-US" w:eastAsia="ar-SA"/>
        </w:rPr>
        <w:t xml:space="preserve"> [03/28/2024].</w:t>
      </w:r>
    </w:p>
    <w:p w14:paraId="69333B06" w14:textId="77777777" w:rsidR="008E581A" w:rsidRDefault="008E581A" w:rsidP="008E581A">
      <w:pPr>
        <w:spacing w:after="0" w:line="360" w:lineRule="auto"/>
        <w:rPr>
          <w:rFonts w:cs="Arial"/>
          <w:b/>
          <w:lang w:val="en-US" w:eastAsia="ar-SA"/>
        </w:rPr>
      </w:pPr>
    </w:p>
    <w:p w14:paraId="0B9A9C3F" w14:textId="77777777" w:rsidR="00D76CAE" w:rsidRDefault="00D76CAE">
      <w:pPr>
        <w:spacing w:before="0" w:after="0" w:line="240" w:lineRule="auto"/>
        <w:rPr>
          <w:rFonts w:eastAsia="Times New Roman" w:cs="Arial"/>
          <w:b/>
          <w:bCs/>
          <w:color w:val="000000"/>
          <w:lang w:val="en-US" w:eastAsia="de-DE"/>
        </w:rPr>
      </w:pPr>
      <w:r>
        <w:rPr>
          <w:rFonts w:eastAsia="Times New Roman" w:cs="Arial"/>
          <w:b/>
          <w:bCs/>
          <w:color w:val="000000"/>
          <w:lang w:val="en-US" w:eastAsia="de-DE"/>
        </w:rPr>
        <w:br w:type="page"/>
      </w:r>
    </w:p>
    <w:p w14:paraId="68BB1E3A" w14:textId="6EFD6F10" w:rsidR="00D76CAE" w:rsidRDefault="00D76CAE" w:rsidP="00D76CAE">
      <w:pPr>
        <w:tabs>
          <w:tab w:val="left" w:pos="567"/>
        </w:tabs>
        <w:spacing w:before="2" w:after="2" w:line="240" w:lineRule="auto"/>
        <w:rPr>
          <w:rFonts w:eastAsia="Times New Roman" w:cs="Arial"/>
          <w:b/>
          <w:bCs/>
          <w:color w:val="000000"/>
          <w:lang w:val="en-US" w:eastAsia="de-DE"/>
        </w:rPr>
      </w:pPr>
      <w:r>
        <w:rPr>
          <w:rFonts w:eastAsia="Times New Roman" w:cs="Arial"/>
          <w:b/>
          <w:bCs/>
          <w:color w:val="000000"/>
          <w:lang w:val="en-US" w:eastAsia="de-DE"/>
        </w:rPr>
        <w:t xml:space="preserve">M 9 </w:t>
      </w:r>
      <w:r>
        <w:rPr>
          <w:rFonts w:eastAsia="Times New Roman" w:cs="Arial"/>
          <w:b/>
          <w:bCs/>
          <w:color w:val="000000"/>
          <w:lang w:val="en-US" w:eastAsia="de-DE"/>
        </w:rPr>
        <w:tab/>
        <w:t>Role Cards</w:t>
      </w:r>
    </w:p>
    <w:p w14:paraId="6D83946C" w14:textId="77777777" w:rsidR="00D76CAE" w:rsidRDefault="00D76CAE" w:rsidP="00D76CAE">
      <w:pPr>
        <w:spacing w:before="2" w:after="2" w:line="240" w:lineRule="auto"/>
        <w:rPr>
          <w:rFonts w:eastAsia="Times New Roman" w:cs="Arial"/>
          <w:b/>
          <w:bCs/>
          <w:color w:val="000000"/>
          <w:lang w:val="en-US" w:eastAsia="de-DE"/>
        </w:rPr>
      </w:pPr>
    </w:p>
    <w:p w14:paraId="6BE1EF03" w14:textId="77777777" w:rsidR="00D76CAE" w:rsidRPr="00D76CAE" w:rsidRDefault="00D76CAE" w:rsidP="00D76CAE">
      <w:pPr>
        <w:pStyle w:val="Listenabsatz"/>
        <w:numPr>
          <w:ilvl w:val="0"/>
          <w:numId w:val="40"/>
        </w:numPr>
        <w:jc w:val="both"/>
        <w:rPr>
          <w:lang w:val="en-US" w:eastAsia="de-DE"/>
        </w:rPr>
      </w:pPr>
      <w:r w:rsidRPr="00D76CAE">
        <w:rPr>
          <w:lang w:val="en-US" w:eastAsia="de-DE"/>
        </w:rPr>
        <w:t>Prepare your role and think of three steps you are willing to take for climate action!</w:t>
      </w:r>
    </w:p>
    <w:p w14:paraId="559B48FD" w14:textId="77777777" w:rsidR="00D76CAE" w:rsidRDefault="00D76CAE" w:rsidP="00D76CAE">
      <w:pPr>
        <w:rPr>
          <w:lang w:val="en-US" w:eastAsia="de-DE"/>
        </w:rPr>
      </w:pPr>
    </w:p>
    <w:p w14:paraId="414BF856" w14:textId="5404A490" w:rsidR="00D76CAE" w:rsidRPr="00D76CAE" w:rsidRDefault="00D76CAE" w:rsidP="00D76CAE">
      <w:pPr>
        <w:pStyle w:val="Listenabsatz"/>
        <w:numPr>
          <w:ilvl w:val="0"/>
          <w:numId w:val="40"/>
        </w:numPr>
        <w:jc w:val="both"/>
        <w:rPr>
          <w:lang w:val="en-US" w:eastAsia="de-DE"/>
        </w:rPr>
      </w:pPr>
      <w:r w:rsidRPr="00D76CAE">
        <w:rPr>
          <w:lang w:val="en-US" w:eastAsia="de-DE"/>
        </w:rPr>
        <w:t xml:space="preserve">Discuss the quote from </w:t>
      </w:r>
      <w:r>
        <w:rPr>
          <w:lang w:val="en-US" w:eastAsia="de-DE"/>
        </w:rPr>
        <w:t>Friday for Future</w:t>
      </w:r>
      <w:r w:rsidRPr="00D76CAE">
        <w:rPr>
          <w:lang w:val="en-US" w:eastAsia="de-DE"/>
        </w:rPr>
        <w:t xml:space="preserve"> and agree on three steps of climate protection at your school.</w:t>
      </w:r>
    </w:p>
    <w:p w14:paraId="1A82E0B3" w14:textId="77777777" w:rsidR="00D76CAE" w:rsidRDefault="00D76CAE" w:rsidP="00D76CAE">
      <w:pPr>
        <w:spacing w:before="2" w:after="2" w:line="240" w:lineRule="auto"/>
        <w:rPr>
          <w:rFonts w:eastAsia="Times New Roman" w:cs="Arial"/>
          <w:color w:val="000000"/>
          <w:lang w:val="en-US" w:eastAsia="de-DE"/>
        </w:rPr>
      </w:pPr>
    </w:p>
    <w:p w14:paraId="29F2E442" w14:textId="77777777" w:rsidR="00D76CAE" w:rsidRDefault="00D76CAE" w:rsidP="00D76CAE">
      <w:pPr>
        <w:spacing w:before="2" w:after="2" w:line="240" w:lineRule="auto"/>
        <w:rPr>
          <w:rFonts w:eastAsia="Times New Roman" w:cs="Arial"/>
          <w:color w:val="000000"/>
          <w:lang w:val="en-US" w:eastAsia="de-DE"/>
        </w:rPr>
      </w:pPr>
    </w:p>
    <w:p w14:paraId="662B786A" w14:textId="7499E3A0" w:rsidR="00D76CAE" w:rsidRPr="00D76CAE" w:rsidRDefault="00D76CAE" w:rsidP="00D76CAE">
      <w:pPr>
        <w:pBdr>
          <w:top w:val="single" w:sz="4" w:space="0" w:color="auto"/>
          <w:left w:val="single" w:sz="4" w:space="0" w:color="auto"/>
          <w:bottom w:val="single" w:sz="4" w:space="0" w:color="auto"/>
          <w:right w:val="single" w:sz="4" w:space="0" w:color="auto"/>
        </w:pBdr>
        <w:spacing w:before="2" w:after="2" w:line="240" w:lineRule="auto"/>
        <w:jc w:val="center"/>
        <w:rPr>
          <w:rFonts w:eastAsia="Times New Roman" w:cs="Arial"/>
          <w:bCs/>
          <w:color w:val="000000"/>
          <w:lang w:val="en-US" w:eastAsia="de-DE"/>
        </w:rPr>
      </w:pPr>
      <w:r w:rsidRPr="00D76CAE">
        <w:rPr>
          <w:rFonts w:eastAsia="Times New Roman" w:cs="Arial"/>
          <w:bCs/>
          <w:color w:val="000000" w:themeColor="text1"/>
          <w:lang w:val="en-US" w:eastAsia="de-DE"/>
        </w:rPr>
        <w:t>“C</w:t>
      </w:r>
      <w:r w:rsidRPr="00D76CAE">
        <w:rPr>
          <w:rFonts w:eastAsia="Times New Roman" w:cs="Arial"/>
          <w:bCs/>
          <w:color w:val="000000"/>
          <w:lang w:val="en-US" w:eastAsia="de-DE"/>
        </w:rPr>
        <w:t>onfusion, not the climate, is our worst enemy right now. […]</w:t>
      </w:r>
    </w:p>
    <w:p w14:paraId="2CB75C71" w14:textId="0EC175C9" w:rsidR="00D76CAE" w:rsidRPr="00D76CAE" w:rsidRDefault="00D76CAE" w:rsidP="00D76CAE">
      <w:pPr>
        <w:pBdr>
          <w:top w:val="single" w:sz="4" w:space="0" w:color="auto"/>
          <w:left w:val="single" w:sz="4" w:space="0" w:color="auto"/>
          <w:bottom w:val="single" w:sz="4" w:space="0" w:color="auto"/>
          <w:right w:val="single" w:sz="4" w:space="0" w:color="auto"/>
        </w:pBdr>
        <w:spacing w:before="2" w:after="2" w:line="240" w:lineRule="auto"/>
        <w:jc w:val="center"/>
        <w:rPr>
          <w:rFonts w:eastAsia="Times New Roman" w:cs="Arial"/>
          <w:bCs/>
          <w:color w:val="000000"/>
          <w:lang w:val="en-US" w:eastAsia="de-DE"/>
        </w:rPr>
      </w:pPr>
      <w:r w:rsidRPr="00D76CAE">
        <w:rPr>
          <w:rFonts w:eastAsia="Times New Roman" w:cs="Arial"/>
          <w:bCs/>
          <w:color w:val="000000"/>
          <w:lang w:val="en-US" w:eastAsia="de-DE"/>
        </w:rPr>
        <w:t>Understand that climate change is not an ‘environmental’ problem.</w:t>
      </w:r>
    </w:p>
    <w:p w14:paraId="11621E0A" w14:textId="2ED05B10" w:rsidR="00D76CAE" w:rsidRPr="00D76CAE" w:rsidRDefault="00D76CAE" w:rsidP="00D76CAE">
      <w:pPr>
        <w:pBdr>
          <w:top w:val="single" w:sz="4" w:space="0" w:color="auto"/>
          <w:left w:val="single" w:sz="4" w:space="0" w:color="auto"/>
          <w:bottom w:val="single" w:sz="4" w:space="0" w:color="auto"/>
          <w:right w:val="single" w:sz="4" w:space="0" w:color="auto"/>
        </w:pBdr>
        <w:spacing w:before="2" w:after="2" w:line="240" w:lineRule="auto"/>
        <w:jc w:val="center"/>
        <w:rPr>
          <w:rFonts w:eastAsia="Times New Roman" w:cs="Arial"/>
          <w:bCs/>
          <w:color w:val="000000"/>
          <w:lang w:val="en-US" w:eastAsia="de-DE"/>
        </w:rPr>
      </w:pPr>
      <w:r w:rsidRPr="00D76CAE">
        <w:rPr>
          <w:rFonts w:eastAsia="Times New Roman" w:cs="Arial"/>
          <w:bCs/>
          <w:color w:val="000000"/>
          <w:lang w:val="en-US" w:eastAsia="de-DE"/>
        </w:rPr>
        <w:t>Climate change is a ‘people’ problem.”</w:t>
      </w:r>
    </w:p>
    <w:p w14:paraId="7C2727F1" w14:textId="2799040D" w:rsidR="00D76CAE" w:rsidRPr="00D76CAE" w:rsidRDefault="00D76CAE" w:rsidP="00D76CAE">
      <w:pPr>
        <w:pBdr>
          <w:top w:val="single" w:sz="4" w:space="0" w:color="auto"/>
          <w:left w:val="single" w:sz="4" w:space="0" w:color="auto"/>
          <w:bottom w:val="single" w:sz="4" w:space="0" w:color="auto"/>
          <w:right w:val="single" w:sz="4" w:space="0" w:color="auto"/>
        </w:pBdr>
        <w:spacing w:before="2" w:after="2" w:line="240" w:lineRule="auto"/>
        <w:jc w:val="right"/>
        <w:rPr>
          <w:rFonts w:eastAsia="Times New Roman" w:cs="Arial"/>
          <w:color w:val="000000"/>
          <w:sz w:val="18"/>
          <w:szCs w:val="18"/>
          <w:lang w:val="en-US" w:eastAsia="de-DE"/>
        </w:rPr>
      </w:pPr>
      <w:r>
        <w:rPr>
          <w:rFonts w:eastAsia="Times New Roman" w:cs="Arial"/>
          <w:color w:val="000000"/>
          <w:sz w:val="18"/>
          <w:szCs w:val="18"/>
          <w:lang w:val="en-US" w:eastAsia="de-DE"/>
        </w:rPr>
        <w:t xml:space="preserve">Source: </w:t>
      </w:r>
      <w:hyperlink r:id="rId28" w:history="1">
        <w:r w:rsidRPr="0006574A">
          <w:rPr>
            <w:rStyle w:val="Hyperlink"/>
            <w:rFonts w:eastAsia="Times New Roman" w:cs="Arial"/>
            <w:sz w:val="18"/>
            <w:szCs w:val="18"/>
            <w:lang w:val="en-US" w:eastAsia="de-DE"/>
          </w:rPr>
          <w:t>https://climatesafety.info/youth-decarboniser-revolution/</w:t>
        </w:r>
      </w:hyperlink>
      <w:r>
        <w:rPr>
          <w:rFonts w:eastAsia="Times New Roman" w:cs="Arial"/>
          <w:color w:val="000000"/>
          <w:sz w:val="18"/>
          <w:szCs w:val="18"/>
          <w:lang w:val="en-US" w:eastAsia="de-DE"/>
        </w:rPr>
        <w:t xml:space="preserve"> [03/28/2024].</w:t>
      </w:r>
    </w:p>
    <w:p w14:paraId="05343F3E" w14:textId="77777777" w:rsidR="00D76CAE" w:rsidRDefault="00D76CAE" w:rsidP="00D76CAE">
      <w:pPr>
        <w:spacing w:before="2" w:after="2" w:line="240" w:lineRule="auto"/>
        <w:jc w:val="center"/>
        <w:rPr>
          <w:rFonts w:ascii="Segoe Script" w:eastAsia="Times New Roman" w:hAnsi="Segoe Script" w:cs="Arial"/>
          <w:color w:val="000000"/>
          <w:sz w:val="16"/>
          <w:szCs w:val="16"/>
          <w:lang w:val="en-US" w:eastAsia="de-DE"/>
        </w:rPr>
      </w:pPr>
    </w:p>
    <w:tbl>
      <w:tblPr>
        <w:tblStyle w:val="Tabellenraster"/>
        <w:tblW w:w="0" w:type="auto"/>
        <w:tblLook w:val="04A0" w:firstRow="1" w:lastRow="0" w:firstColumn="1" w:lastColumn="0" w:noHBand="0" w:noVBand="1"/>
      </w:tblPr>
      <w:tblGrid>
        <w:gridCol w:w="4531"/>
        <w:gridCol w:w="4531"/>
      </w:tblGrid>
      <w:tr w:rsidR="00D76CAE" w:rsidRPr="00502375" w14:paraId="1DA3DA91" w14:textId="77777777" w:rsidTr="000B5ADA">
        <w:tc>
          <w:tcPr>
            <w:tcW w:w="4531" w:type="dxa"/>
            <w:shd w:val="clear" w:color="auto" w:fill="D9E2F3" w:themeFill="accent1" w:themeFillTint="33"/>
          </w:tcPr>
          <w:p w14:paraId="406AD636" w14:textId="77777777" w:rsidR="00D76CAE" w:rsidRDefault="00D76CAE" w:rsidP="000B5ADA">
            <w:pPr>
              <w:spacing w:before="2" w:after="2"/>
              <w:jc w:val="center"/>
              <w:rPr>
                <w:rFonts w:ascii="Segoe Script" w:eastAsia="Times New Roman" w:hAnsi="Segoe Script" w:cs="Arial"/>
                <w:color w:val="000000"/>
                <w:lang w:val="en-US" w:eastAsia="de-DE"/>
              </w:rPr>
            </w:pPr>
            <w:r>
              <w:rPr>
                <w:rFonts w:ascii="Segoe Script" w:eastAsia="Times New Roman" w:hAnsi="Segoe Script" w:cs="Arial"/>
                <w:color w:val="000000"/>
                <w:lang w:val="en-US" w:eastAsia="de-DE"/>
              </w:rPr>
              <w:t xml:space="preserve">moderator </w:t>
            </w:r>
          </w:p>
          <w:p w14:paraId="5DA8A14B" w14:textId="77777777" w:rsidR="00D76CAE" w:rsidRDefault="00D76CAE" w:rsidP="000B5ADA">
            <w:pPr>
              <w:spacing w:before="2" w:after="2"/>
              <w:jc w:val="center"/>
              <w:rPr>
                <w:rFonts w:eastAsia="Times New Roman" w:cs="Arial"/>
                <w:color w:val="000000"/>
                <w:lang w:val="en-US" w:eastAsia="de-DE"/>
              </w:rPr>
            </w:pPr>
            <w:r>
              <w:rPr>
                <w:rFonts w:ascii="Segoe Script" w:eastAsia="Times New Roman" w:hAnsi="Segoe Script" w:cs="Arial"/>
                <w:color w:val="000000"/>
                <w:lang w:val="en-US" w:eastAsia="de-DE"/>
              </w:rPr>
              <w:t xml:space="preserve"> </w:t>
            </w:r>
          </w:p>
        </w:tc>
        <w:tc>
          <w:tcPr>
            <w:tcW w:w="4531" w:type="dxa"/>
            <w:shd w:val="clear" w:color="auto" w:fill="D9E2F3" w:themeFill="accent1" w:themeFillTint="33"/>
          </w:tcPr>
          <w:p w14:paraId="2940A59F" w14:textId="77777777" w:rsidR="00D76CAE" w:rsidRDefault="00D76CAE" w:rsidP="000B5ADA">
            <w:pPr>
              <w:spacing w:before="2" w:after="2"/>
              <w:jc w:val="center"/>
              <w:rPr>
                <w:rFonts w:ascii="Segoe Script" w:eastAsia="Times New Roman" w:hAnsi="Segoe Script" w:cs="Arial"/>
                <w:color w:val="000000"/>
                <w:lang w:val="en-US" w:eastAsia="de-DE"/>
              </w:rPr>
            </w:pPr>
            <w:r>
              <w:rPr>
                <w:rFonts w:ascii="Segoe Script" w:eastAsia="Times New Roman" w:hAnsi="Segoe Script" w:cs="Arial"/>
                <w:color w:val="000000"/>
                <w:lang w:val="en-US" w:eastAsia="de-DE"/>
              </w:rPr>
              <w:t xml:space="preserve">engineer at a German </w:t>
            </w:r>
          </w:p>
          <w:p w14:paraId="301E8367" w14:textId="77777777" w:rsidR="00D76CAE" w:rsidRDefault="00D76CAE" w:rsidP="000B5ADA">
            <w:pPr>
              <w:spacing w:before="2" w:after="2"/>
              <w:jc w:val="center"/>
              <w:rPr>
                <w:rFonts w:ascii="Segoe Script" w:eastAsia="Times New Roman" w:hAnsi="Segoe Script" w:cs="Arial"/>
                <w:color w:val="000000"/>
                <w:lang w:val="en-US" w:eastAsia="de-DE"/>
              </w:rPr>
            </w:pPr>
            <w:r>
              <w:rPr>
                <w:rFonts w:ascii="Segoe Script" w:eastAsia="Times New Roman" w:hAnsi="Segoe Script" w:cs="Arial"/>
                <w:color w:val="000000"/>
                <w:lang w:val="en-US" w:eastAsia="de-DE"/>
              </w:rPr>
              <w:t xml:space="preserve">automobile company  </w:t>
            </w:r>
          </w:p>
        </w:tc>
      </w:tr>
      <w:tr w:rsidR="00D76CAE" w:rsidRPr="00EE220A" w14:paraId="44AA7F71" w14:textId="77777777" w:rsidTr="000B5ADA">
        <w:tc>
          <w:tcPr>
            <w:tcW w:w="4531" w:type="dxa"/>
          </w:tcPr>
          <w:p w14:paraId="32049F7A"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How do I open the discussion?</w:t>
            </w:r>
          </w:p>
          <w:p w14:paraId="7666EB00"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Which aspects should be discussed?</w:t>
            </w:r>
          </w:p>
          <w:p w14:paraId="65525D7A"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Which questions to the participants might be helpful/ interesting?</w:t>
            </w:r>
          </w:p>
          <w:p w14:paraId="23D9028A"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 xml:space="preserve">How could an agreement be reached? Which climate actions might be feasible/ unrealistic for our school?  </w:t>
            </w:r>
          </w:p>
          <w:p w14:paraId="57432D37" w14:textId="77777777" w:rsidR="00D76CAE" w:rsidRDefault="00D76CAE" w:rsidP="000B5ADA">
            <w:pPr>
              <w:spacing w:before="2" w:after="2"/>
              <w:rPr>
                <w:rFonts w:eastAsia="Times New Roman" w:cs="Arial"/>
                <w:color w:val="000000"/>
                <w:lang w:val="en-US" w:eastAsia="de-DE"/>
              </w:rPr>
            </w:pPr>
          </w:p>
        </w:tc>
        <w:tc>
          <w:tcPr>
            <w:tcW w:w="4531" w:type="dxa"/>
          </w:tcPr>
          <w:p w14:paraId="472A82F4"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 xml:space="preserve">How do I contribute to global climate change? </w:t>
            </w:r>
          </w:p>
          <w:p w14:paraId="44EE9AAA"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How could I protect the climate? What am I not willing/able to do?</w:t>
            </w:r>
          </w:p>
          <w:p w14:paraId="10B0454D"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What do I expect others to do?</w:t>
            </w:r>
          </w:p>
          <w:p w14:paraId="555F50C5" w14:textId="77777777" w:rsidR="00D76CAE" w:rsidRDefault="00D76CAE" w:rsidP="000B5ADA">
            <w:pPr>
              <w:spacing w:before="2" w:after="2"/>
              <w:rPr>
                <w:rFonts w:eastAsia="Times New Roman" w:cs="Arial"/>
                <w:color w:val="000000"/>
                <w:lang w:val="en-US" w:eastAsia="de-DE"/>
              </w:rPr>
            </w:pPr>
          </w:p>
        </w:tc>
      </w:tr>
    </w:tbl>
    <w:p w14:paraId="5BE7DEC7" w14:textId="77777777" w:rsidR="00D76CAE" w:rsidRDefault="00D76CAE" w:rsidP="00D76CAE">
      <w:pPr>
        <w:spacing w:before="2" w:after="2" w:line="240" w:lineRule="auto"/>
        <w:rPr>
          <w:rFonts w:eastAsia="Times New Roman" w:cs="Arial"/>
          <w:color w:val="000000"/>
          <w:lang w:val="en-US" w:eastAsia="de-DE"/>
        </w:rPr>
      </w:pPr>
    </w:p>
    <w:p w14:paraId="695A5221" w14:textId="77777777" w:rsidR="00D76CAE" w:rsidRDefault="00D76CAE" w:rsidP="00D76CAE">
      <w:pPr>
        <w:spacing w:before="2" w:after="2" w:line="240" w:lineRule="auto"/>
        <w:rPr>
          <w:rFonts w:eastAsia="Times New Roman" w:cs="Arial"/>
          <w:color w:val="000000"/>
          <w:lang w:val="en-US" w:eastAsia="de-DE"/>
        </w:rPr>
      </w:pPr>
    </w:p>
    <w:tbl>
      <w:tblPr>
        <w:tblStyle w:val="Tabellenraster"/>
        <w:tblW w:w="0" w:type="auto"/>
        <w:tblLook w:val="04A0" w:firstRow="1" w:lastRow="0" w:firstColumn="1" w:lastColumn="0" w:noHBand="0" w:noVBand="1"/>
      </w:tblPr>
      <w:tblGrid>
        <w:gridCol w:w="4501"/>
        <w:gridCol w:w="4502"/>
      </w:tblGrid>
      <w:tr w:rsidR="00D76CAE" w14:paraId="2F66F67C" w14:textId="77777777" w:rsidTr="000B5ADA">
        <w:trPr>
          <w:trHeight w:val="1201"/>
        </w:trPr>
        <w:tc>
          <w:tcPr>
            <w:tcW w:w="4501" w:type="dxa"/>
            <w:shd w:val="clear" w:color="auto" w:fill="D9E2F3" w:themeFill="accent1" w:themeFillTint="33"/>
          </w:tcPr>
          <w:p w14:paraId="490DB406" w14:textId="77777777" w:rsidR="00D76CAE" w:rsidRDefault="00D76CAE" w:rsidP="000B5ADA">
            <w:pPr>
              <w:spacing w:before="2" w:after="2"/>
              <w:jc w:val="center"/>
              <w:rPr>
                <w:rFonts w:ascii="Segoe Script" w:eastAsia="Times New Roman" w:hAnsi="Segoe Script" w:cs="Arial"/>
                <w:color w:val="000000"/>
                <w:lang w:val="en-US" w:eastAsia="de-DE"/>
              </w:rPr>
            </w:pPr>
            <w:r>
              <w:rPr>
                <w:rFonts w:ascii="Segoe Script" w:eastAsia="Times New Roman" w:hAnsi="Segoe Script" w:cs="Arial"/>
                <w:color w:val="000000"/>
                <w:lang w:val="en-US" w:eastAsia="de-DE"/>
              </w:rPr>
              <w:lastRenderedPageBreak/>
              <w:t xml:space="preserve">student, </w:t>
            </w:r>
          </w:p>
          <w:p w14:paraId="2DC02392" w14:textId="77777777" w:rsidR="00D76CAE" w:rsidRDefault="00D76CAE" w:rsidP="000B5ADA">
            <w:pPr>
              <w:spacing w:before="2" w:after="2"/>
              <w:jc w:val="center"/>
              <w:rPr>
                <w:rFonts w:ascii="Segoe Script" w:eastAsia="Times New Roman" w:hAnsi="Segoe Script" w:cs="Arial"/>
                <w:color w:val="000000"/>
                <w:lang w:val="en-US" w:eastAsia="de-DE"/>
              </w:rPr>
            </w:pPr>
            <w:r>
              <w:rPr>
                <w:rFonts w:ascii="Segoe Script" w:eastAsia="Times New Roman" w:hAnsi="Segoe Script" w:cs="Arial"/>
                <w:color w:val="000000"/>
                <w:lang w:val="en-US" w:eastAsia="de-DE"/>
              </w:rPr>
              <w:t>climate activist</w:t>
            </w:r>
          </w:p>
        </w:tc>
        <w:tc>
          <w:tcPr>
            <w:tcW w:w="4502" w:type="dxa"/>
            <w:shd w:val="clear" w:color="auto" w:fill="D9E2F3" w:themeFill="accent1" w:themeFillTint="33"/>
          </w:tcPr>
          <w:p w14:paraId="3F216644" w14:textId="77777777" w:rsidR="00D76CAE" w:rsidRDefault="00D76CAE" w:rsidP="000B5ADA">
            <w:pPr>
              <w:spacing w:before="2" w:after="2"/>
              <w:jc w:val="center"/>
              <w:rPr>
                <w:rFonts w:ascii="Segoe Script" w:eastAsia="Times New Roman" w:hAnsi="Segoe Script" w:cs="Arial"/>
                <w:color w:val="000000"/>
                <w:lang w:val="en-US" w:eastAsia="de-DE"/>
              </w:rPr>
            </w:pPr>
            <w:r>
              <w:rPr>
                <w:rFonts w:ascii="Segoe Script" w:eastAsia="Times New Roman" w:hAnsi="Segoe Script" w:cs="Arial"/>
                <w:color w:val="000000"/>
                <w:lang w:val="en-US" w:eastAsia="de-DE"/>
              </w:rPr>
              <w:t xml:space="preserve">parent,  </w:t>
            </w:r>
          </w:p>
          <w:p w14:paraId="7F5D0A74" w14:textId="77777777" w:rsidR="00D76CAE" w:rsidRDefault="00D76CAE" w:rsidP="000B5ADA">
            <w:pPr>
              <w:spacing w:before="2" w:after="2"/>
              <w:jc w:val="center"/>
              <w:rPr>
                <w:rFonts w:ascii="Segoe Script" w:eastAsia="Times New Roman" w:hAnsi="Segoe Script" w:cs="Arial"/>
                <w:color w:val="000000"/>
                <w:lang w:val="en-US" w:eastAsia="de-DE"/>
              </w:rPr>
            </w:pPr>
            <w:r>
              <w:rPr>
                <w:rFonts w:ascii="Segoe Script" w:eastAsia="Times New Roman" w:hAnsi="Segoe Script" w:cs="Arial"/>
                <w:color w:val="000000"/>
                <w:lang w:val="en-US" w:eastAsia="de-DE"/>
              </w:rPr>
              <w:t xml:space="preserve">commuter </w:t>
            </w:r>
          </w:p>
        </w:tc>
      </w:tr>
      <w:tr w:rsidR="00D76CAE" w:rsidRPr="00EE220A" w14:paraId="403D80E1" w14:textId="77777777" w:rsidTr="000B5ADA">
        <w:trPr>
          <w:trHeight w:val="1210"/>
        </w:trPr>
        <w:tc>
          <w:tcPr>
            <w:tcW w:w="4501" w:type="dxa"/>
          </w:tcPr>
          <w:p w14:paraId="1C0AADB8"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 xml:space="preserve">How do I contribute to global climate change? </w:t>
            </w:r>
          </w:p>
          <w:p w14:paraId="60B727EF"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How could I protect the climate? What am I not willing/able to do?</w:t>
            </w:r>
          </w:p>
          <w:p w14:paraId="6D83EF96"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What do I expect others to do?</w:t>
            </w:r>
          </w:p>
          <w:p w14:paraId="798B3FAE" w14:textId="77777777" w:rsidR="00D76CAE" w:rsidRDefault="00D76CAE" w:rsidP="000B5ADA">
            <w:pPr>
              <w:spacing w:before="2" w:after="2"/>
              <w:rPr>
                <w:rFonts w:eastAsia="Times New Roman" w:cs="Arial"/>
                <w:color w:val="000000"/>
                <w:lang w:val="en-US" w:eastAsia="de-DE"/>
              </w:rPr>
            </w:pPr>
          </w:p>
        </w:tc>
        <w:tc>
          <w:tcPr>
            <w:tcW w:w="4502" w:type="dxa"/>
          </w:tcPr>
          <w:p w14:paraId="6E16EF84"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 xml:space="preserve">How do I contribute to global climate change? </w:t>
            </w:r>
          </w:p>
          <w:p w14:paraId="00EF9E28"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How could I protect the climate? What am I not willing/able to do?</w:t>
            </w:r>
          </w:p>
          <w:p w14:paraId="03931A1C"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What do I expect others to do?</w:t>
            </w:r>
          </w:p>
          <w:p w14:paraId="3D5D52C7" w14:textId="77777777" w:rsidR="00D76CAE" w:rsidRDefault="00D76CAE" w:rsidP="000B5ADA">
            <w:pPr>
              <w:spacing w:before="2" w:after="2"/>
              <w:rPr>
                <w:rFonts w:eastAsia="Times New Roman" w:cs="Arial"/>
                <w:color w:val="000000"/>
                <w:lang w:val="en-US" w:eastAsia="de-DE"/>
              </w:rPr>
            </w:pPr>
          </w:p>
        </w:tc>
      </w:tr>
    </w:tbl>
    <w:tbl>
      <w:tblPr>
        <w:tblStyle w:val="Tabellenraster"/>
        <w:tblpPr w:leftFromText="141" w:rightFromText="141" w:vertAnchor="text" w:horzAnchor="margin" w:tblpY="768"/>
        <w:tblW w:w="0" w:type="auto"/>
        <w:tblLook w:val="04A0" w:firstRow="1" w:lastRow="0" w:firstColumn="1" w:lastColumn="0" w:noHBand="0" w:noVBand="1"/>
      </w:tblPr>
      <w:tblGrid>
        <w:gridCol w:w="4531"/>
        <w:gridCol w:w="4531"/>
      </w:tblGrid>
      <w:tr w:rsidR="00D76CAE" w14:paraId="620FF382" w14:textId="77777777" w:rsidTr="000B5ADA">
        <w:tc>
          <w:tcPr>
            <w:tcW w:w="4531" w:type="dxa"/>
            <w:shd w:val="clear" w:color="auto" w:fill="D9E2F3" w:themeFill="accent1" w:themeFillTint="33"/>
          </w:tcPr>
          <w:p w14:paraId="12861780" w14:textId="77777777" w:rsidR="00D76CAE" w:rsidRDefault="00D76CAE" w:rsidP="000B5ADA">
            <w:pPr>
              <w:spacing w:before="2" w:after="2"/>
              <w:jc w:val="center"/>
              <w:rPr>
                <w:rFonts w:eastAsia="Times New Roman" w:cs="Arial"/>
                <w:color w:val="000000"/>
                <w:lang w:val="en-US" w:eastAsia="de-DE"/>
              </w:rPr>
            </w:pPr>
            <w:r>
              <w:rPr>
                <w:rFonts w:ascii="Segoe Script" w:eastAsia="Times New Roman" w:hAnsi="Segoe Script" w:cs="Arial"/>
                <w:color w:val="000000"/>
                <w:lang w:val="en-US" w:eastAsia="de-DE"/>
              </w:rPr>
              <w:t>principal</w:t>
            </w:r>
          </w:p>
        </w:tc>
        <w:tc>
          <w:tcPr>
            <w:tcW w:w="4531" w:type="dxa"/>
            <w:shd w:val="clear" w:color="auto" w:fill="D9E2F3" w:themeFill="accent1" w:themeFillTint="33"/>
          </w:tcPr>
          <w:p w14:paraId="3D404239" w14:textId="77777777" w:rsidR="00D76CAE" w:rsidRDefault="00D76CAE" w:rsidP="000B5ADA">
            <w:pPr>
              <w:spacing w:before="2" w:after="2"/>
              <w:jc w:val="center"/>
              <w:rPr>
                <w:rFonts w:ascii="Segoe Script" w:eastAsia="Times New Roman" w:hAnsi="Segoe Script" w:cs="Arial"/>
                <w:color w:val="000000"/>
                <w:lang w:val="en-US" w:eastAsia="de-DE"/>
              </w:rPr>
            </w:pPr>
            <w:r>
              <w:rPr>
                <w:rFonts w:ascii="Segoe Script" w:eastAsia="Times New Roman" w:hAnsi="Segoe Script" w:cs="Arial"/>
                <w:color w:val="000000"/>
                <w:lang w:val="en-US" w:eastAsia="de-DE"/>
              </w:rPr>
              <w:t>journalist</w:t>
            </w:r>
          </w:p>
          <w:p w14:paraId="65394B70" w14:textId="77777777" w:rsidR="00D76CAE" w:rsidRDefault="00D76CAE" w:rsidP="000B5ADA">
            <w:pPr>
              <w:spacing w:before="2" w:after="2"/>
              <w:jc w:val="center"/>
              <w:rPr>
                <w:rFonts w:ascii="Segoe Script" w:eastAsia="Times New Roman" w:hAnsi="Segoe Script" w:cs="Arial"/>
                <w:color w:val="000000"/>
                <w:lang w:val="en-US" w:eastAsia="de-DE"/>
              </w:rPr>
            </w:pPr>
            <w:r>
              <w:rPr>
                <w:rFonts w:ascii="Segoe Script" w:eastAsia="Times New Roman" w:hAnsi="Segoe Script" w:cs="Arial"/>
                <w:color w:val="000000"/>
                <w:lang w:val="en-US" w:eastAsia="de-DE"/>
              </w:rPr>
              <w:t xml:space="preserve"> </w:t>
            </w:r>
          </w:p>
        </w:tc>
      </w:tr>
      <w:tr w:rsidR="00D76CAE" w:rsidRPr="00EE220A" w14:paraId="7B4EDDEA" w14:textId="77777777" w:rsidTr="000B5ADA">
        <w:tc>
          <w:tcPr>
            <w:tcW w:w="4531" w:type="dxa"/>
          </w:tcPr>
          <w:p w14:paraId="18FDAAAE"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 xml:space="preserve">How do I contribute to global climate change? </w:t>
            </w:r>
          </w:p>
          <w:p w14:paraId="568990A1"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How could I protect the climate? What am I not willing/able to do?</w:t>
            </w:r>
          </w:p>
          <w:p w14:paraId="767E4BE6" w14:textId="77777777" w:rsidR="00D76CAE" w:rsidRDefault="00D76CAE" w:rsidP="00D76CAE">
            <w:pPr>
              <w:pStyle w:val="Listenabsatz"/>
              <w:numPr>
                <w:ilvl w:val="0"/>
                <w:numId w:val="38"/>
              </w:numPr>
              <w:spacing w:before="2" w:after="2" w:line="240" w:lineRule="auto"/>
              <w:ind w:left="313" w:hanging="283"/>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What do I expect others to do?</w:t>
            </w:r>
          </w:p>
          <w:p w14:paraId="6632A778" w14:textId="77777777" w:rsidR="00D76CAE" w:rsidRDefault="00D76CAE" w:rsidP="000B5ADA">
            <w:pPr>
              <w:spacing w:before="2" w:after="2"/>
              <w:rPr>
                <w:rFonts w:eastAsia="Times New Roman" w:cs="Arial"/>
                <w:color w:val="000000"/>
                <w:lang w:val="en-US" w:eastAsia="de-DE"/>
              </w:rPr>
            </w:pPr>
          </w:p>
        </w:tc>
        <w:tc>
          <w:tcPr>
            <w:tcW w:w="4531" w:type="dxa"/>
          </w:tcPr>
          <w:p w14:paraId="404F9C9B" w14:textId="6FAA2FEC" w:rsidR="00D76CAE" w:rsidRDefault="00D76CAE" w:rsidP="000B5ADA">
            <w:pPr>
              <w:spacing w:before="2" w:after="2"/>
              <w:rPr>
                <w:rFonts w:ascii="Arial Narrow" w:eastAsia="Times New Roman" w:hAnsi="Arial Narrow" w:cs="Arial"/>
                <w:color w:val="000000"/>
                <w:lang w:val="en-US" w:eastAsia="de-DE"/>
              </w:rPr>
            </w:pPr>
            <w:r>
              <w:rPr>
                <w:rFonts w:ascii="Arial Narrow" w:eastAsia="Times New Roman" w:hAnsi="Arial Narrow" w:cs="Arial"/>
                <w:color w:val="000000"/>
                <w:lang w:val="en-US" w:eastAsia="de-DE"/>
              </w:rPr>
              <w:t>A journalist who criticizes the creation of an atmosphere of fear and disapproves of bans on everything. Even the idea of</w:t>
            </w:r>
            <w:r w:rsidRPr="00502375">
              <w:rPr>
                <w:rFonts w:ascii="Arial Narrow" w:eastAsia="Times New Roman" w:hAnsi="Arial Narrow" w:cs="Arial"/>
                <w:color w:val="4472C4" w:themeColor="accent1"/>
                <w:lang w:val="en-US" w:eastAsia="de-DE"/>
              </w:rPr>
              <w:t xml:space="preserve"> </w:t>
            </w:r>
            <w:r>
              <w:rPr>
                <w:rFonts w:ascii="Arial Narrow" w:eastAsia="Times New Roman" w:hAnsi="Arial Narrow" w:cs="Arial"/>
                <w:color w:val="000000"/>
                <w:lang w:val="en-US" w:eastAsia="de-DE"/>
              </w:rPr>
              <w:t>man-made climate change is exaggerated in his view.</w:t>
            </w:r>
          </w:p>
          <w:p w14:paraId="4937C35F" w14:textId="77777777" w:rsidR="00D76CAE" w:rsidRDefault="00D76CAE" w:rsidP="000B5ADA">
            <w:pPr>
              <w:spacing w:before="2" w:after="2"/>
              <w:rPr>
                <w:rFonts w:eastAsia="Times New Roman" w:cs="Arial"/>
                <w:color w:val="000000"/>
                <w:lang w:val="en-US" w:eastAsia="de-DE"/>
              </w:rPr>
            </w:pPr>
          </w:p>
        </w:tc>
      </w:tr>
    </w:tbl>
    <w:p w14:paraId="1BA44203" w14:textId="77777777" w:rsidR="00D76CAE" w:rsidRDefault="00D76CAE" w:rsidP="00D76CAE">
      <w:pPr>
        <w:spacing w:before="2" w:after="2" w:line="240" w:lineRule="auto"/>
        <w:rPr>
          <w:rFonts w:eastAsia="Times New Roman" w:cs="Arial"/>
          <w:color w:val="000000"/>
          <w:lang w:val="en-US" w:eastAsia="de-DE"/>
        </w:rPr>
      </w:pPr>
    </w:p>
    <w:p w14:paraId="07852511" w14:textId="77777777" w:rsidR="00D76CAE" w:rsidRDefault="00D76CAE" w:rsidP="00D76CAE">
      <w:pPr>
        <w:spacing w:before="2" w:after="2" w:line="240" w:lineRule="auto"/>
        <w:rPr>
          <w:rFonts w:eastAsia="Times New Roman" w:cs="Arial"/>
          <w:color w:val="000000"/>
          <w:lang w:val="en-US" w:eastAsia="de-DE"/>
        </w:rPr>
      </w:pPr>
    </w:p>
    <w:p w14:paraId="5470B638" w14:textId="5DC15695" w:rsidR="00D76CAE" w:rsidRDefault="00D76CAE" w:rsidP="00D76CAE">
      <w:pPr>
        <w:jc w:val="both"/>
        <w:rPr>
          <w:rFonts w:eastAsia="Times New Roman" w:cs="Arial"/>
          <w:bCs/>
          <w:sz w:val="28"/>
          <w:szCs w:val="28"/>
          <w:lang w:eastAsia="ar-SA"/>
        </w:rPr>
      </w:pPr>
    </w:p>
    <w:p w14:paraId="5D2376AF" w14:textId="348CF3BD" w:rsidR="00D76CAE" w:rsidRDefault="00D76CAE" w:rsidP="00D76CAE">
      <w:pPr>
        <w:jc w:val="both"/>
        <w:rPr>
          <w:rFonts w:cs="Arial"/>
          <w:bCs/>
          <w:lang w:eastAsia="ar-SA"/>
        </w:rPr>
      </w:pPr>
    </w:p>
    <w:p w14:paraId="1AD814B6" w14:textId="77777777" w:rsidR="00D76CAE" w:rsidRDefault="00D76CAE" w:rsidP="00D76CAE">
      <w:pPr>
        <w:pStyle w:val="berschrift1"/>
      </w:pPr>
      <w:r>
        <w:t>Hinweise zum Unterricht</w:t>
      </w:r>
    </w:p>
    <w:p w14:paraId="6E9F3978" w14:textId="047368DC" w:rsidR="00D76CAE" w:rsidRDefault="00D76CAE" w:rsidP="00D76CAE">
      <w:pPr>
        <w:jc w:val="both"/>
        <w:rPr>
          <w:lang w:eastAsia="ar-SA"/>
        </w:rPr>
      </w:pPr>
      <w:r>
        <w:rPr>
          <w:lang w:eastAsia="ar-SA"/>
        </w:rPr>
        <w:t>Es bietet sich an, für die Entwicklung der Leitfrage aktuelle Ereignisse zum Thema Klimawandel mithilfe moderner Medien zu visualisieren. Als besonders zielführend bieten sich kurze Beiträge an, die unterschiedliche Meinungen zum Thema anthropogener Klimawandel darstellen (z. B. Interviews von Klimaskeptikern vs. Aussagen von Klimaaktivisten).</w:t>
      </w:r>
    </w:p>
    <w:p w14:paraId="3494119D" w14:textId="77777777" w:rsidR="00EF20B1" w:rsidRPr="00EF20B1" w:rsidRDefault="00D76CAE" w:rsidP="00EF20B1">
      <w:pPr>
        <w:jc w:val="both"/>
        <w:rPr>
          <w:lang w:eastAsia="ar-SA"/>
        </w:rPr>
      </w:pPr>
      <w:r>
        <w:rPr>
          <w:lang w:eastAsia="ar-SA"/>
        </w:rPr>
        <w:t xml:space="preserve">Im Rahmen der Lernaufgabe beschäftigen sich die Schülerinnen und Schüler mit den Ursachen des anthropogenen Klimawandels und bereiten sich dadurch auf die Durchführung einer Diskussion vor.  </w:t>
      </w:r>
      <w:r w:rsidR="00EF20B1" w:rsidRPr="00EF20B1">
        <w:rPr>
          <w:lang w:eastAsia="ar-SA"/>
        </w:rPr>
        <w:t>Die vielfältigen Folgen des Klimawandels werden ausführlich in den Folgestunden thematisiert.</w:t>
      </w:r>
    </w:p>
    <w:p w14:paraId="6D6CA900" w14:textId="434B233F" w:rsidR="00D76CAE" w:rsidRDefault="00D76CAE" w:rsidP="00D76CAE">
      <w:pPr>
        <w:jc w:val="both"/>
        <w:rPr>
          <w:lang w:eastAsia="ar-SA"/>
        </w:rPr>
      </w:pPr>
    </w:p>
    <w:p w14:paraId="0A9CB733" w14:textId="596FBF02" w:rsidR="00D76CAE" w:rsidRDefault="00D76CAE" w:rsidP="00D76CAE">
      <w:pPr>
        <w:pStyle w:val="berschrift1"/>
      </w:pPr>
      <w:r>
        <w:t xml:space="preserve">Possible </w:t>
      </w:r>
      <w:proofErr w:type="spellStart"/>
      <w:r>
        <w:t>findings</w:t>
      </w:r>
      <w:proofErr w:type="spellEnd"/>
    </w:p>
    <w:p w14:paraId="7C9C614D" w14:textId="4E98B077" w:rsidR="00D76CAE" w:rsidRPr="00EF20B1" w:rsidRDefault="00D76CAE" w:rsidP="00D76CAE">
      <w:pPr>
        <w:jc w:val="both"/>
        <w:rPr>
          <w:rFonts w:cs="Arial"/>
          <w:bCs/>
          <w:lang w:val="fr-FR" w:eastAsia="ar-SA"/>
        </w:rPr>
      </w:pPr>
    </w:p>
    <w:p w14:paraId="66F76694" w14:textId="0E7213F5" w:rsidR="00D76CAE" w:rsidRPr="00EF20B1" w:rsidRDefault="00D76CAE" w:rsidP="00EF20B1">
      <w:pPr>
        <w:pStyle w:val="Listenabsatz"/>
        <w:numPr>
          <w:ilvl w:val="0"/>
          <w:numId w:val="43"/>
        </w:numPr>
        <w:jc w:val="both"/>
        <w:rPr>
          <w:lang w:val="en-US" w:eastAsia="ar-SA"/>
        </w:rPr>
      </w:pPr>
      <w:r w:rsidRPr="00EF20B1">
        <w:rPr>
          <w:bCs/>
          <w:lang w:val="en-US" w:eastAsia="ar-SA"/>
        </w:rPr>
        <w:t>Most discussions and political decisions regarding global warming are based on data provided by the IPCC. Read M</w:t>
      </w:r>
      <w:r w:rsidR="00EF20B1" w:rsidRPr="00EF20B1">
        <w:rPr>
          <w:bCs/>
          <w:lang w:val="en-US" w:eastAsia="ar-SA"/>
        </w:rPr>
        <w:t> </w:t>
      </w:r>
      <w:r w:rsidRPr="00EF20B1">
        <w:rPr>
          <w:bCs/>
          <w:lang w:val="en-US" w:eastAsia="ar-SA"/>
        </w:rPr>
        <w:t>1 and give reasons why the IPCC is a trustworthy source of scientific data</w:t>
      </w:r>
      <w:r w:rsidR="000B5ADA">
        <w:rPr>
          <w:bCs/>
          <w:lang w:val="en-US" w:eastAsia="ar-SA"/>
        </w:rPr>
        <w:t>.</w:t>
      </w:r>
    </w:p>
    <w:p w14:paraId="3C273C92" w14:textId="50C8888C" w:rsidR="00D76CAE" w:rsidRPr="000B5ADA" w:rsidRDefault="00D76CAE" w:rsidP="00EF20B1">
      <w:pPr>
        <w:pStyle w:val="Listenabsatz"/>
        <w:numPr>
          <w:ilvl w:val="0"/>
          <w:numId w:val="41"/>
        </w:numPr>
        <w:ind w:left="1134"/>
        <w:rPr>
          <w:i/>
          <w:iCs/>
          <w:lang w:val="en-US" w:eastAsia="ar-SA"/>
        </w:rPr>
      </w:pPr>
      <w:r w:rsidRPr="000B5ADA">
        <w:rPr>
          <w:i/>
          <w:iCs/>
          <w:lang w:val="en-US" w:eastAsia="ar-SA"/>
        </w:rPr>
        <w:t>the Intergovernmental Panel on Climate Change (IPCC) is the United Nations body for assessing the science related to climate change</w:t>
      </w:r>
    </w:p>
    <w:p w14:paraId="484B80BC" w14:textId="77777777" w:rsidR="00D76CAE" w:rsidRPr="000B5ADA" w:rsidRDefault="00D76CAE" w:rsidP="00EF20B1">
      <w:pPr>
        <w:pStyle w:val="Listenabsatz"/>
        <w:numPr>
          <w:ilvl w:val="0"/>
          <w:numId w:val="41"/>
        </w:numPr>
        <w:ind w:left="1134"/>
        <w:rPr>
          <w:i/>
          <w:iCs/>
          <w:lang w:val="en-US" w:eastAsia="ar-SA"/>
        </w:rPr>
      </w:pPr>
      <w:r w:rsidRPr="000B5ADA">
        <w:rPr>
          <w:i/>
          <w:iCs/>
          <w:lang w:val="en-US" w:eastAsia="ar-SA"/>
        </w:rPr>
        <w:t xml:space="preserve">consists of large number of scientists of universities/ institutes from all over the world </w:t>
      </w:r>
    </w:p>
    <w:p w14:paraId="13968205" w14:textId="77777777" w:rsidR="00D76CAE" w:rsidRPr="000B5ADA" w:rsidRDefault="00D76CAE" w:rsidP="00EF20B1">
      <w:pPr>
        <w:pStyle w:val="Listenabsatz"/>
        <w:numPr>
          <w:ilvl w:val="0"/>
          <w:numId w:val="41"/>
        </w:numPr>
        <w:ind w:left="1134"/>
        <w:rPr>
          <w:i/>
          <w:iCs/>
          <w:lang w:val="en-US" w:eastAsia="ar-SA"/>
        </w:rPr>
      </w:pPr>
      <w:r w:rsidRPr="000B5ADA">
        <w:rPr>
          <w:i/>
          <w:iCs/>
          <w:lang w:val="en-US" w:eastAsia="ar-SA"/>
        </w:rPr>
        <w:t>scientists` research is independent and voluntary</w:t>
      </w:r>
    </w:p>
    <w:p w14:paraId="1006A581" w14:textId="30936ED5" w:rsidR="00D76CAE" w:rsidRPr="000B5ADA" w:rsidRDefault="00D76CAE" w:rsidP="00EF20B1">
      <w:pPr>
        <w:pStyle w:val="Listenabsatz"/>
        <w:numPr>
          <w:ilvl w:val="0"/>
          <w:numId w:val="41"/>
        </w:numPr>
        <w:ind w:left="1134"/>
        <w:rPr>
          <w:i/>
          <w:iCs/>
          <w:lang w:val="en-US" w:eastAsia="ar-SA"/>
        </w:rPr>
      </w:pPr>
      <w:r w:rsidRPr="000B5ADA">
        <w:rPr>
          <w:i/>
          <w:iCs/>
          <w:lang w:val="en-US" w:eastAsia="ar-SA"/>
        </w:rPr>
        <w:t xml:space="preserve">inter-disciplinary and continuous research </w:t>
      </w:r>
    </w:p>
    <w:p w14:paraId="6A07F55E" w14:textId="12A728FC" w:rsidR="00D76CAE" w:rsidRPr="000B5ADA" w:rsidRDefault="00D76CAE" w:rsidP="00EF20B1">
      <w:pPr>
        <w:pStyle w:val="Listenabsatz"/>
        <w:numPr>
          <w:ilvl w:val="0"/>
          <w:numId w:val="41"/>
        </w:numPr>
        <w:ind w:left="1134"/>
        <w:rPr>
          <w:i/>
          <w:iCs/>
          <w:lang w:val="en-US" w:eastAsia="ar-SA"/>
        </w:rPr>
      </w:pPr>
      <w:r w:rsidRPr="000B5ADA">
        <w:rPr>
          <w:i/>
          <w:iCs/>
          <w:lang w:val="en-US" w:eastAsia="ar-SA"/>
        </w:rPr>
        <w:t>no political, economic interests</w:t>
      </w:r>
    </w:p>
    <w:p w14:paraId="31DBF642" w14:textId="77777777" w:rsidR="00EF20B1" w:rsidRDefault="00EF20B1" w:rsidP="00EF20B1">
      <w:pPr>
        <w:pStyle w:val="Listenabsatz"/>
        <w:ind w:left="1134"/>
        <w:rPr>
          <w:iCs/>
          <w:lang w:val="en-US" w:eastAsia="ar-SA"/>
        </w:rPr>
      </w:pPr>
    </w:p>
    <w:p w14:paraId="3C9F0C7D" w14:textId="4FF1DEF1" w:rsidR="00EF20B1" w:rsidRPr="00EF20B1" w:rsidRDefault="00EF20B1" w:rsidP="00EF20B1">
      <w:pPr>
        <w:pStyle w:val="Listenabsatz"/>
        <w:numPr>
          <w:ilvl w:val="0"/>
          <w:numId w:val="43"/>
        </w:numPr>
        <w:pBdr>
          <w:top w:val="none" w:sz="4" w:space="0" w:color="000000"/>
          <w:left w:val="none" w:sz="4" w:space="0" w:color="000000"/>
          <w:bottom w:val="none" w:sz="4" w:space="0" w:color="000000"/>
          <w:right w:val="none" w:sz="4" w:space="0" w:color="000000"/>
          <w:between w:val="none" w:sz="4" w:space="0" w:color="000000"/>
        </w:pBdr>
        <w:jc w:val="both"/>
        <w:rPr>
          <w:rFonts w:cs="Arial"/>
          <w:bCs/>
          <w:lang w:val="en-US" w:eastAsia="ar-SA"/>
        </w:rPr>
      </w:pPr>
      <w:r w:rsidRPr="00EF20B1">
        <w:rPr>
          <w:rFonts w:cs="Arial"/>
          <w:bCs/>
          <w:lang w:val="en-US" w:eastAsia="ar-SA"/>
        </w:rPr>
        <w:t>Draw an easy-to-understand sketch showing the natural greenhouse effect using M</w:t>
      </w:r>
      <w:r>
        <w:rPr>
          <w:rFonts w:cs="Arial"/>
          <w:bCs/>
          <w:lang w:val="en-US" w:eastAsia="ar-SA"/>
        </w:rPr>
        <w:t> </w:t>
      </w:r>
      <w:r w:rsidRPr="00EF20B1">
        <w:rPr>
          <w:rFonts w:cs="Arial"/>
          <w:bCs/>
          <w:lang w:val="en-US" w:eastAsia="ar-SA"/>
        </w:rPr>
        <w:t>2 and M</w:t>
      </w:r>
      <w:r>
        <w:rPr>
          <w:rFonts w:cs="Arial"/>
          <w:bCs/>
          <w:lang w:val="en-US" w:eastAsia="ar-SA"/>
        </w:rPr>
        <w:t> </w:t>
      </w:r>
      <w:r w:rsidRPr="00EF20B1">
        <w:rPr>
          <w:rFonts w:cs="Arial"/>
          <w:bCs/>
          <w:lang w:val="en-US" w:eastAsia="ar-SA"/>
        </w:rPr>
        <w:t>3.</w:t>
      </w:r>
      <w:r w:rsidR="006B75AC" w:rsidRPr="006B75AC">
        <w:rPr>
          <w:rFonts w:cs="Arial"/>
          <w:noProof/>
          <w:lang w:val="en-US" w:eastAsia="ar-SA"/>
        </w:rPr>
        <w:t xml:space="preserve"> </w:t>
      </w:r>
    </w:p>
    <w:p w14:paraId="3CAEF359" w14:textId="0D029FCA" w:rsidR="00EF20B1" w:rsidRDefault="006B75AC" w:rsidP="006B75AC">
      <w:pPr>
        <w:tabs>
          <w:tab w:val="left" w:pos="6624"/>
        </w:tabs>
        <w:ind w:left="720"/>
        <w:jc w:val="both"/>
        <w:rPr>
          <w:rFonts w:cs="Arial"/>
          <w:lang w:eastAsia="ar-SA"/>
        </w:rPr>
      </w:pPr>
      <w:r w:rsidRPr="006B75AC">
        <w:rPr>
          <w:rFonts w:cs="Arial"/>
          <w:noProof/>
          <w:lang w:val="en-US" w:eastAsia="ar-SA"/>
        </w:rPr>
        <mc:AlternateContent>
          <mc:Choice Requires="wps">
            <w:drawing>
              <wp:anchor distT="0" distB="0" distL="114300" distR="114300" simplePos="0" relativeHeight="251697152" behindDoc="0" locked="0" layoutInCell="1" allowOverlap="1" wp14:anchorId="02B6062C" wp14:editId="3BD25F6D">
                <wp:simplePos x="0" y="0"/>
                <wp:positionH relativeFrom="column">
                  <wp:posOffset>3965436</wp:posOffset>
                </wp:positionH>
                <wp:positionV relativeFrom="paragraph">
                  <wp:posOffset>643311</wp:posOffset>
                </wp:positionV>
                <wp:extent cx="2146300" cy="1404620"/>
                <wp:effectExtent l="0" t="0" r="25400" b="177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04620"/>
                        </a:xfrm>
                        <a:prstGeom prst="rect">
                          <a:avLst/>
                        </a:prstGeom>
                        <a:solidFill>
                          <a:srgbClr val="FFFFFF"/>
                        </a:solidFill>
                        <a:ln w="9525">
                          <a:solidFill>
                            <a:srgbClr val="000000"/>
                          </a:solidFill>
                          <a:miter lim="800000"/>
                          <a:headEnd/>
                          <a:tailEnd/>
                        </a:ln>
                      </wps:spPr>
                      <wps:txbx>
                        <w:txbxContent>
                          <w:p w14:paraId="4B64464C" w14:textId="77777777" w:rsidR="006B75AC" w:rsidRPr="006B75AC" w:rsidRDefault="006B75AC" w:rsidP="006B75AC">
                            <w:pPr>
                              <w:jc w:val="right"/>
                              <w:rPr>
                                <w:sz w:val="18"/>
                                <w:szCs w:val="18"/>
                                <w:lang w:val="fr-FR"/>
                              </w:rPr>
                            </w:pPr>
                            <w:proofErr w:type="gramStart"/>
                            <w:r w:rsidRPr="006B75AC">
                              <w:rPr>
                                <w:sz w:val="18"/>
                                <w:szCs w:val="18"/>
                                <w:lang w:val="fr-FR"/>
                              </w:rPr>
                              <w:t>Source:</w:t>
                            </w:r>
                            <w:proofErr w:type="gramEnd"/>
                            <w:r w:rsidRPr="006B75AC">
                              <w:rPr>
                                <w:sz w:val="18"/>
                                <w:szCs w:val="18"/>
                                <w:lang w:val="fr-FR"/>
                              </w:rPr>
                              <w:t xml:space="preserve"> </w:t>
                            </w:r>
                            <w:hyperlink r:id="rId29" w:history="1">
                              <w:r w:rsidRPr="006B75AC">
                                <w:rPr>
                                  <w:rStyle w:val="Hyperlink"/>
                                  <w:rFonts w:cs="Arial"/>
                                  <w:sz w:val="18"/>
                                  <w:szCs w:val="18"/>
                                  <w:lang w:val="fr-FR" w:eastAsia="ar-SA"/>
                                </w:rPr>
                                <w:t>https://archive.ipcc.ch/publications_and_data/ar4/wg1/en/faq-1-3.html</w:t>
                              </w:r>
                            </w:hyperlink>
                            <w:r w:rsidRPr="006B75AC">
                              <w:rPr>
                                <w:rFonts w:cs="Arial"/>
                                <w:sz w:val="18"/>
                                <w:szCs w:val="18"/>
                                <w:lang w:val="fr-FR" w:eastAsia="ar-SA"/>
                              </w:rPr>
                              <w:t xml:space="preserve"> [03/28/2024].</w:t>
                            </w:r>
                          </w:p>
                        </w:txbxContent>
                      </wps:txbx>
                      <wps:bodyPr rot="0" vert="horz" wrap="square" lIns="91440" tIns="45720" rIns="91440" bIns="45720" anchor="t" anchorCtr="0">
                        <a:spAutoFit/>
                      </wps:bodyPr>
                    </wps:wsp>
                  </a:graphicData>
                </a:graphic>
              </wp:anchor>
            </w:drawing>
          </mc:Choice>
          <mc:Fallback>
            <w:pict>
              <v:shapetype w14:anchorId="02B6062C" id="_x0000_t202" coordsize="21600,21600" o:spt="202" path="m,l,21600r21600,l21600,xe">
                <v:stroke joinstyle="miter"/>
                <v:path gradientshapeok="t" o:connecttype="rect"/>
              </v:shapetype>
              <v:shape id="Textfeld 2" o:spid="_x0000_s1026" type="#_x0000_t202" style="position:absolute;left:0;text-align:left;margin-left:312.25pt;margin-top:50.65pt;width:169pt;height:110.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">
                <v:textbox style="mso-fit-shape-to-text:t">
                  <w:txbxContent>
                    <w:p w14:paraId="4B64464C" w14:textId="77777777" w:rsidR="006B75AC" w:rsidRPr="006B75AC" w:rsidRDefault="006B75AC" w:rsidP="006B75AC">
                      <w:pPr>
                        <w:jc w:val="right"/>
                        <w:rPr>
                          <w:sz w:val="18"/>
                          <w:szCs w:val="18"/>
                          <w:lang w:val="fr-FR"/>
                        </w:rPr>
                      </w:pPr>
                      <w:proofErr w:type="gramStart"/>
                      <w:r w:rsidRPr="006B75AC">
                        <w:rPr>
                          <w:sz w:val="18"/>
                          <w:szCs w:val="18"/>
                          <w:lang w:val="fr-FR"/>
                        </w:rPr>
                        <w:t>Source:</w:t>
                      </w:r>
                      <w:proofErr w:type="gramEnd"/>
                      <w:r w:rsidRPr="006B75AC">
                        <w:rPr>
                          <w:sz w:val="18"/>
                          <w:szCs w:val="18"/>
                          <w:lang w:val="fr-FR"/>
                        </w:rPr>
                        <w:t xml:space="preserve"> </w:t>
                      </w:r>
                      <w:hyperlink r:id="rId30" w:history="1">
                        <w:r w:rsidRPr="006B75AC">
                          <w:rPr>
                            <w:rStyle w:val="Hyperlink"/>
                            <w:rFonts w:cs="Arial"/>
                            <w:sz w:val="18"/>
                            <w:szCs w:val="18"/>
                            <w:lang w:val="fr-FR" w:eastAsia="ar-SA"/>
                          </w:rPr>
                          <w:t>https://archive.ipcc.ch/publications_and_data/ar4/wg1/en/faq-1-3.html</w:t>
                        </w:r>
                      </w:hyperlink>
                      <w:r w:rsidRPr="006B75AC">
                        <w:rPr>
                          <w:rFonts w:cs="Arial"/>
                          <w:sz w:val="18"/>
                          <w:szCs w:val="18"/>
                          <w:lang w:val="fr-FR" w:eastAsia="ar-SA"/>
                        </w:rPr>
                        <w:t xml:space="preserve"> [03/28/2024].</w:t>
                      </w:r>
                    </w:p>
                  </w:txbxContent>
                </v:textbox>
              </v:shape>
            </w:pict>
          </mc:Fallback>
        </mc:AlternateContent>
      </w:r>
      <w:r w:rsidR="00EF20B1">
        <w:rPr>
          <w:rFonts w:cs="Arial"/>
          <w:lang w:val="en-US" w:eastAsia="ar-SA"/>
        </w:rPr>
        <w:t xml:space="preserve"> </w:t>
      </w:r>
      <w:r w:rsidR="00EF20B1">
        <w:rPr>
          <w:rFonts w:cs="Arial"/>
          <w:noProof/>
          <w:lang w:eastAsia="de-DE"/>
        </w:rPr>
        <w:drawing>
          <wp:inline distT="0" distB="0" distL="0" distR="0" wp14:anchorId="05460BCB" wp14:editId="285160CC">
            <wp:extent cx="3323645" cy="2560225"/>
            <wp:effectExtent l="0" t="0" r="0" b="0"/>
            <wp:docPr id="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31"/>
                    <a:stretch/>
                  </pic:blipFill>
                  <pic:spPr bwMode="auto">
                    <a:xfrm>
                      <a:off x="0" y="0"/>
                      <a:ext cx="3471312" cy="2673974"/>
                    </a:xfrm>
                    <a:prstGeom prst="rect">
                      <a:avLst/>
                    </a:prstGeom>
                    <a:noFill/>
                  </pic:spPr>
                </pic:pic>
              </a:graphicData>
            </a:graphic>
          </wp:inline>
        </w:drawing>
      </w:r>
      <w:r w:rsidR="00EF20B1">
        <w:rPr>
          <w:rFonts w:cs="Arial"/>
          <w:lang w:eastAsia="ar-SA"/>
        </w:rPr>
        <w:t xml:space="preserve">  </w:t>
      </w:r>
      <w:r>
        <w:rPr>
          <w:rFonts w:cs="Arial"/>
          <w:lang w:eastAsia="ar-SA"/>
        </w:rPr>
        <w:tab/>
      </w:r>
    </w:p>
    <w:p w14:paraId="1EBA724E" w14:textId="39273C44" w:rsidR="00EF20B1" w:rsidRDefault="00EF20B1" w:rsidP="00EF20B1">
      <w:pPr>
        <w:ind w:left="720"/>
        <w:jc w:val="both"/>
        <w:rPr>
          <w:rFonts w:cs="Arial"/>
          <w:bCs/>
          <w:lang w:eastAsia="ar-SA"/>
        </w:rPr>
      </w:pPr>
      <w:r>
        <w:rPr>
          <w:rFonts w:cs="Arial"/>
          <w:lang w:eastAsia="ar-SA"/>
        </w:rPr>
        <w:t xml:space="preserve">Anstelle eines Bildes kann hier auch die Erstellung eines kurzen Erklärvideos gefordert werden. Beispiele für Erklärvideos finden sich auf </w:t>
      </w:r>
      <w:proofErr w:type="spellStart"/>
      <w:r>
        <w:rPr>
          <w:rFonts w:cs="Arial"/>
          <w:lang w:eastAsia="ar-SA"/>
        </w:rPr>
        <w:t>mebis</w:t>
      </w:r>
      <w:proofErr w:type="spellEnd"/>
      <w:r>
        <w:rPr>
          <w:rFonts w:cs="Arial"/>
          <w:lang w:eastAsia="ar-SA"/>
        </w:rPr>
        <w:t xml:space="preserve"> (z. B. Klimawandel einfach erklärt von </w:t>
      </w:r>
      <w:proofErr w:type="spellStart"/>
      <w:r>
        <w:rPr>
          <w:rFonts w:cs="Arial"/>
          <w:lang w:eastAsia="ar-SA"/>
        </w:rPr>
        <w:t>explainity</w:t>
      </w:r>
      <w:proofErr w:type="spellEnd"/>
      <w:r w:rsidRPr="004D159E">
        <w:rPr>
          <w:rFonts w:cs="Arial"/>
          <w:color w:val="000000" w:themeColor="text1"/>
          <w:lang w:eastAsia="ar-SA"/>
        </w:rPr>
        <w:t>®</w:t>
      </w:r>
      <w:r>
        <w:rPr>
          <w:rFonts w:cs="Arial"/>
          <w:lang w:eastAsia="ar-SA"/>
        </w:rPr>
        <w:t>).</w:t>
      </w:r>
    </w:p>
    <w:p w14:paraId="6E4995BB" w14:textId="21854ADA" w:rsidR="000977E2" w:rsidRPr="00EF20B1" w:rsidRDefault="000977E2" w:rsidP="00EF20B1">
      <w:pPr>
        <w:pStyle w:val="Listenabsatz"/>
        <w:numPr>
          <w:ilvl w:val="0"/>
          <w:numId w:val="43"/>
        </w:numPr>
        <w:pBdr>
          <w:top w:val="none" w:sz="4" w:space="0" w:color="000000"/>
          <w:left w:val="none" w:sz="4" w:space="0" w:color="000000"/>
          <w:bottom w:val="none" w:sz="4" w:space="0" w:color="000000"/>
          <w:right w:val="none" w:sz="4" w:space="0" w:color="000000"/>
          <w:between w:val="none" w:sz="4" w:space="0" w:color="000000"/>
        </w:pBdr>
        <w:jc w:val="both"/>
        <w:rPr>
          <w:rFonts w:cs="Arial"/>
          <w:lang w:val="en-US"/>
        </w:rPr>
      </w:pPr>
      <w:r>
        <w:rPr>
          <w:rFonts w:cs="Arial"/>
          <w:lang w:val="en-US"/>
        </w:rPr>
        <w:t>The composition of the Earth’s atmosphere is changing.</w:t>
      </w:r>
    </w:p>
    <w:p w14:paraId="1A845311" w14:textId="382221D1" w:rsidR="000977E2" w:rsidRPr="000977E2" w:rsidRDefault="000977E2" w:rsidP="000977E2">
      <w:pPr>
        <w:numPr>
          <w:ilvl w:val="1"/>
          <w:numId w:val="43"/>
        </w:numPr>
        <w:pBdr>
          <w:top w:val="none" w:sz="4" w:space="0" w:color="000000"/>
          <w:left w:val="none" w:sz="4" w:space="0" w:color="000000"/>
          <w:bottom w:val="none" w:sz="4" w:space="0" w:color="000000"/>
          <w:right w:val="none" w:sz="4" w:space="0" w:color="000000"/>
          <w:between w:val="none" w:sz="4" w:space="0" w:color="000000"/>
        </w:pBdr>
        <w:jc w:val="both"/>
        <w:rPr>
          <w:rFonts w:cs="Arial"/>
          <w:u w:val="single"/>
          <w:lang w:val="en-US"/>
        </w:rPr>
      </w:pPr>
      <w:proofErr w:type="spellStart"/>
      <w:r>
        <w:rPr>
          <w:rFonts w:cs="Arial"/>
          <w:bCs/>
          <w:color w:val="000000" w:themeColor="text1"/>
          <w:lang w:val="en-US" w:eastAsia="ar-SA"/>
        </w:rPr>
        <w:t>Analyse</w:t>
      </w:r>
      <w:proofErr w:type="spellEnd"/>
      <w:r>
        <w:rPr>
          <w:rFonts w:cs="Arial"/>
          <w:bCs/>
          <w:color w:val="000000" w:themeColor="text1"/>
          <w:lang w:val="en-US" w:eastAsia="ar-SA"/>
        </w:rPr>
        <w:t xml:space="preserve"> the concentrations of greenhouse gases (GHGs) in the atmosphere as shown in M 4.</w:t>
      </w:r>
    </w:p>
    <w:p w14:paraId="6B6AA843" w14:textId="77777777" w:rsidR="000977E2" w:rsidRPr="000B5ADA" w:rsidRDefault="000977E2" w:rsidP="000977E2">
      <w:pPr>
        <w:pStyle w:val="Listenabsatz"/>
        <w:ind w:left="1418"/>
        <w:jc w:val="both"/>
        <w:rPr>
          <w:rFonts w:cs="Arial"/>
          <w:i/>
          <w:iCs/>
          <w:lang w:val="en-US"/>
        </w:rPr>
      </w:pPr>
      <w:r w:rsidRPr="000B5ADA">
        <w:rPr>
          <w:rFonts w:cs="Arial"/>
          <w:i/>
          <w:iCs/>
          <w:lang w:val="en-US"/>
        </w:rPr>
        <w:t xml:space="preserve">All gases accumulate in the atmosphere over time, causing concentrations to increase. Significant increases in all of these gases have occurred in the industrial era starting </w:t>
      </w:r>
      <w:r w:rsidRPr="000B5ADA">
        <w:rPr>
          <w:rFonts w:cs="Arial"/>
          <w:i/>
          <w:iCs/>
          <w:color w:val="000000" w:themeColor="text1"/>
          <w:lang w:val="en-US"/>
        </w:rPr>
        <w:t>in</w:t>
      </w:r>
      <w:r w:rsidRPr="000B5ADA">
        <w:rPr>
          <w:rFonts w:cs="Arial"/>
          <w:i/>
          <w:iCs/>
          <w:color w:val="4472C4" w:themeColor="accent1"/>
          <w:lang w:val="en-US"/>
        </w:rPr>
        <w:t xml:space="preserve"> </w:t>
      </w:r>
      <w:r w:rsidRPr="000B5ADA">
        <w:rPr>
          <w:rFonts w:cs="Arial"/>
          <w:i/>
          <w:iCs/>
          <w:lang w:val="en-US"/>
        </w:rPr>
        <w:t>1750.</w:t>
      </w:r>
    </w:p>
    <w:p w14:paraId="61737689" w14:textId="77777777" w:rsidR="000977E2" w:rsidRDefault="000977E2" w:rsidP="000977E2">
      <w:pPr>
        <w:numPr>
          <w:ilvl w:val="1"/>
          <w:numId w:val="43"/>
        </w:numPr>
        <w:pBdr>
          <w:top w:val="none" w:sz="4" w:space="0" w:color="000000"/>
          <w:left w:val="none" w:sz="4" w:space="0" w:color="000000"/>
          <w:bottom w:val="none" w:sz="4" w:space="0" w:color="000000"/>
          <w:right w:val="none" w:sz="4" w:space="0" w:color="000000"/>
          <w:between w:val="none" w:sz="4" w:space="0" w:color="000000"/>
        </w:pBdr>
        <w:jc w:val="both"/>
        <w:rPr>
          <w:rFonts w:cs="Arial"/>
          <w:u w:val="single"/>
          <w:lang w:val="en-US"/>
        </w:rPr>
      </w:pPr>
      <w:r>
        <w:rPr>
          <w:rFonts w:cs="Arial"/>
          <w:bCs/>
          <w:color w:val="000000" w:themeColor="text1"/>
          <w:lang w:val="en-US" w:eastAsia="ar-SA"/>
        </w:rPr>
        <w:t>Explain the findings of your analysis and their consequences for the atmosphere. Find proof for your hypothesis on the internet. Choose your sources carefully.</w:t>
      </w:r>
    </w:p>
    <w:p w14:paraId="6673A180" w14:textId="1195507C" w:rsidR="00EF20B1" w:rsidRPr="000B5ADA" w:rsidRDefault="00EF20B1" w:rsidP="000977E2">
      <w:pPr>
        <w:pStyle w:val="Listenabsatz"/>
        <w:ind w:left="1418"/>
        <w:jc w:val="both"/>
        <w:rPr>
          <w:rFonts w:cs="Arial"/>
          <w:i/>
          <w:iCs/>
          <w:lang w:val="en-US"/>
        </w:rPr>
      </w:pPr>
      <w:r w:rsidRPr="000B5ADA">
        <w:rPr>
          <w:rFonts w:cs="Arial"/>
          <w:i/>
          <w:iCs/>
          <w:lang w:val="en-US"/>
        </w:rPr>
        <w:t xml:space="preserve">An increase </w:t>
      </w:r>
      <w:r w:rsidRPr="000B5ADA">
        <w:rPr>
          <w:rFonts w:cs="Arial"/>
          <w:i/>
          <w:iCs/>
          <w:color w:val="000000" w:themeColor="text1"/>
          <w:lang w:val="en-US"/>
        </w:rPr>
        <w:t>in</w:t>
      </w:r>
      <w:r w:rsidRPr="000B5ADA">
        <w:rPr>
          <w:rFonts w:cs="Arial"/>
          <w:i/>
          <w:iCs/>
          <w:color w:val="4472C4" w:themeColor="accent1"/>
          <w:lang w:val="en-US"/>
        </w:rPr>
        <w:t xml:space="preserve"> </w:t>
      </w:r>
      <w:r w:rsidRPr="000B5ADA">
        <w:rPr>
          <w:rFonts w:cs="Arial"/>
          <w:i/>
          <w:iCs/>
          <w:lang w:val="en-US"/>
        </w:rPr>
        <w:t>GHGs leads to greater energy absorption and thus higher temperatures (global warming/ anthropogenic impact on greenhouse effect). The complex climate system is affected in various ways, which in turn has effects on other systems of our planet (hydrosphere, biosphere, pedosphere, cryosphere)</w:t>
      </w:r>
      <w:r w:rsidRPr="000B5ADA">
        <w:rPr>
          <w:rFonts w:cs="Arial"/>
          <w:i/>
          <w:lang w:val="en-US"/>
        </w:rPr>
        <w:t xml:space="preserve">. Evidence from the internet, for example: </w:t>
      </w:r>
      <w:hyperlink r:id="rId32" w:history="1">
        <w:r w:rsidRPr="000B5ADA">
          <w:rPr>
            <w:rStyle w:val="Hyperlink"/>
            <w:rFonts w:cs="Arial"/>
            <w:i/>
            <w:iCs/>
            <w:lang w:val="en-US"/>
          </w:rPr>
          <w:t>https://archive.ipcc.ch/publications_and_data/ar4/wg1/en/tssts-3-1-1.html</w:t>
        </w:r>
      </w:hyperlink>
      <w:r w:rsidRPr="000B5ADA">
        <w:rPr>
          <w:rFonts w:cs="Arial"/>
          <w:i/>
          <w:iCs/>
          <w:lang w:val="en-US"/>
        </w:rPr>
        <w:t xml:space="preserve"> [03/28/2024].</w:t>
      </w:r>
    </w:p>
    <w:p w14:paraId="283D5CDF" w14:textId="77777777" w:rsidR="000977E2" w:rsidRPr="00EF20B1" w:rsidRDefault="000977E2" w:rsidP="000977E2">
      <w:pPr>
        <w:pStyle w:val="Listenabsatz"/>
        <w:ind w:left="1418"/>
        <w:jc w:val="both"/>
        <w:rPr>
          <w:rFonts w:cs="Arial"/>
          <w:lang w:val="en-US"/>
        </w:rPr>
      </w:pPr>
    </w:p>
    <w:p w14:paraId="1E660C91" w14:textId="2AABEA68" w:rsidR="00EF20B1" w:rsidRPr="00BB058D" w:rsidRDefault="00EF20B1" w:rsidP="00EF20B1">
      <w:pPr>
        <w:pStyle w:val="Listenabsatz"/>
        <w:numPr>
          <w:ilvl w:val="0"/>
          <w:numId w:val="43"/>
        </w:numPr>
        <w:jc w:val="both"/>
        <w:rPr>
          <w:rFonts w:cs="Arial"/>
          <w:bCs/>
          <w:color w:val="000000" w:themeColor="text1"/>
          <w:lang w:val="en-US" w:eastAsia="ar-SA"/>
        </w:rPr>
      </w:pPr>
      <w:r>
        <w:rPr>
          <w:rFonts w:cs="Arial"/>
          <w:bCs/>
          <w:color w:val="000000" w:themeColor="text1"/>
          <w:lang w:val="en-US" w:eastAsia="ar-SA"/>
        </w:rPr>
        <w:t>T</w:t>
      </w:r>
      <w:r w:rsidRPr="00BB058D">
        <w:rPr>
          <w:rFonts w:cs="Arial"/>
          <w:bCs/>
          <w:color w:val="000000" w:themeColor="text1"/>
          <w:lang w:val="en-US" w:eastAsia="ar-SA"/>
        </w:rPr>
        <w:t>o be able to discuss effective means of climate action</w:t>
      </w:r>
      <w:r>
        <w:rPr>
          <w:rFonts w:cs="Arial"/>
          <w:bCs/>
          <w:color w:val="000000" w:themeColor="text1"/>
          <w:lang w:val="en-US" w:eastAsia="ar-SA"/>
        </w:rPr>
        <w:t>, i</w:t>
      </w:r>
      <w:r w:rsidRPr="00BB058D">
        <w:rPr>
          <w:rFonts w:cs="Arial"/>
          <w:bCs/>
          <w:color w:val="000000" w:themeColor="text1"/>
          <w:lang w:val="en-US" w:eastAsia="ar-SA"/>
        </w:rPr>
        <w:t>t is essential to understand the causes of global warming</w:t>
      </w:r>
      <w:r w:rsidR="000B5ADA">
        <w:rPr>
          <w:rFonts w:cs="Arial"/>
          <w:bCs/>
          <w:color w:val="000000" w:themeColor="text1"/>
          <w:lang w:val="en-US" w:eastAsia="ar-SA"/>
        </w:rPr>
        <w:t>.</w:t>
      </w:r>
      <w:r w:rsidRPr="00BB058D">
        <w:rPr>
          <w:rFonts w:cs="Arial"/>
          <w:bCs/>
          <w:color w:val="000000" w:themeColor="text1"/>
          <w:lang w:val="en-US" w:eastAsia="ar-SA"/>
        </w:rPr>
        <w:t xml:space="preserve"> </w:t>
      </w:r>
      <w:r>
        <w:rPr>
          <w:rFonts w:cs="Arial"/>
          <w:bCs/>
          <w:color w:val="000000" w:themeColor="text1"/>
          <w:lang w:val="en-US" w:eastAsia="ar-SA"/>
        </w:rPr>
        <w:t xml:space="preserve"> </w:t>
      </w:r>
      <w:r w:rsidRPr="00BB058D">
        <w:rPr>
          <w:rFonts w:cs="Arial"/>
          <w:bCs/>
          <w:color w:val="000000" w:themeColor="text1"/>
          <w:lang w:val="en-US" w:eastAsia="ar-SA"/>
        </w:rPr>
        <w:t xml:space="preserve"> </w:t>
      </w:r>
    </w:p>
    <w:p w14:paraId="4BFCD970" w14:textId="39597DDD" w:rsidR="00EF20B1" w:rsidRPr="000B5ADA" w:rsidRDefault="00EF20B1" w:rsidP="000B5ADA">
      <w:pPr>
        <w:pStyle w:val="Listenabsatz"/>
        <w:pBdr>
          <w:top w:val="none" w:sz="4" w:space="0" w:color="000000"/>
          <w:left w:val="none" w:sz="4" w:space="0" w:color="000000"/>
          <w:bottom w:val="none" w:sz="4" w:space="0" w:color="000000"/>
          <w:right w:val="none" w:sz="4" w:space="0" w:color="000000"/>
          <w:between w:val="none" w:sz="4" w:space="0" w:color="000000"/>
        </w:pBdr>
        <w:ind w:left="1434" w:hanging="357"/>
        <w:jc w:val="both"/>
        <w:rPr>
          <w:rFonts w:cs="Arial"/>
          <w:bCs/>
          <w:color w:val="000000" w:themeColor="text1"/>
          <w:lang w:val="en-US" w:eastAsia="ar-SA"/>
        </w:rPr>
      </w:pPr>
      <w:r>
        <w:rPr>
          <w:rFonts w:cs="Arial"/>
          <w:bCs/>
          <w:color w:val="000000" w:themeColor="text1"/>
          <w:lang w:val="en-US" w:eastAsia="ar-SA"/>
        </w:rPr>
        <w:t>a</w:t>
      </w:r>
      <w:r w:rsidR="000B5ADA">
        <w:rPr>
          <w:rFonts w:cs="Arial"/>
          <w:bCs/>
          <w:color w:val="000000" w:themeColor="text1"/>
          <w:lang w:val="en-US" w:eastAsia="ar-SA"/>
        </w:rPr>
        <w:t xml:space="preserve">. </w:t>
      </w:r>
      <w:r w:rsidR="000B5ADA">
        <w:rPr>
          <w:rFonts w:cs="Arial"/>
          <w:bCs/>
          <w:color w:val="000000" w:themeColor="text1"/>
          <w:lang w:val="en-US" w:eastAsia="ar-SA"/>
        </w:rPr>
        <w:tab/>
      </w:r>
      <w:r w:rsidRPr="000B5ADA">
        <w:rPr>
          <w:rFonts w:cs="Arial"/>
          <w:bCs/>
          <w:color w:val="000000" w:themeColor="text1"/>
          <w:lang w:val="en-US" w:eastAsia="ar-SA"/>
        </w:rPr>
        <w:t>Use M</w:t>
      </w:r>
      <w:r w:rsidR="000977E2" w:rsidRPr="000B5ADA">
        <w:rPr>
          <w:rFonts w:cs="Arial"/>
          <w:bCs/>
          <w:color w:val="000000" w:themeColor="text1"/>
          <w:lang w:val="en-US" w:eastAsia="ar-SA"/>
        </w:rPr>
        <w:t> </w:t>
      </w:r>
      <w:r w:rsidRPr="000B5ADA">
        <w:rPr>
          <w:rFonts w:cs="Arial"/>
          <w:bCs/>
          <w:color w:val="000000" w:themeColor="text1"/>
          <w:lang w:val="en-US" w:eastAsia="ar-SA"/>
        </w:rPr>
        <w:t>5 and M</w:t>
      </w:r>
      <w:r w:rsidR="000977E2" w:rsidRPr="000B5ADA">
        <w:rPr>
          <w:rFonts w:cs="Arial"/>
          <w:bCs/>
          <w:color w:val="000000" w:themeColor="text1"/>
          <w:lang w:val="en-US" w:eastAsia="ar-SA"/>
        </w:rPr>
        <w:t> </w:t>
      </w:r>
      <w:r w:rsidRPr="000B5ADA">
        <w:rPr>
          <w:rFonts w:cs="Arial"/>
          <w:bCs/>
          <w:color w:val="000000" w:themeColor="text1"/>
          <w:lang w:val="en-US" w:eastAsia="ar-SA"/>
        </w:rPr>
        <w:t>6 to explain why it is important to reduce all greenhouses gases.</w:t>
      </w:r>
    </w:p>
    <w:p w14:paraId="3E2E7175" w14:textId="77777777"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 xml:space="preserve">highest emission of carbon dioxide with very long lifetime </w:t>
      </w:r>
    </w:p>
    <w:p w14:paraId="16C37231" w14:textId="77777777"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however: extremely high GWP + lifetime of gases like methane or F-gases; reduction of only one GHG would not be effective enough</w:t>
      </w:r>
    </w:p>
    <w:p w14:paraId="63008FB9" w14:textId="2691D5B6"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 xml:space="preserve">methane: 16% of global GHG emissions, second largest after carbon dioxide of all GHGs </w:t>
      </w:r>
    </w:p>
    <w:p w14:paraId="2796A8D1" w14:textId="77777777"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 xml:space="preserve">no natural sources of F-gases, severe impact on climate </w:t>
      </w:r>
    </w:p>
    <w:p w14:paraId="59D71006" w14:textId="77777777"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 xml:space="preserve">various sources of GHGs call for a wide range of measurements </w:t>
      </w:r>
    </w:p>
    <w:p w14:paraId="2A8E9591" w14:textId="7A26E451"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 xml:space="preserve">The role of water </w:t>
      </w:r>
      <w:proofErr w:type="spellStart"/>
      <w:r w:rsidRPr="000B5ADA">
        <w:rPr>
          <w:i/>
          <w:iCs/>
          <w:lang w:val="en-US" w:eastAsia="ar-SA"/>
        </w:rPr>
        <w:t>vapour</w:t>
      </w:r>
      <w:proofErr w:type="spellEnd"/>
      <w:r w:rsidRPr="000B5ADA">
        <w:rPr>
          <w:i/>
          <w:iCs/>
          <w:lang w:val="en-US" w:eastAsia="ar-SA"/>
        </w:rPr>
        <w:t xml:space="preserve"> as an abundant GHG and the effect of water </w:t>
      </w:r>
      <w:proofErr w:type="spellStart"/>
      <w:r w:rsidRPr="000B5ADA">
        <w:rPr>
          <w:i/>
          <w:iCs/>
          <w:lang w:val="en-US" w:eastAsia="ar-SA"/>
        </w:rPr>
        <w:t>vapour</w:t>
      </w:r>
      <w:proofErr w:type="spellEnd"/>
      <w:r w:rsidRPr="000B5ADA">
        <w:rPr>
          <w:i/>
          <w:iCs/>
          <w:lang w:val="en-US" w:eastAsia="ar-SA"/>
        </w:rPr>
        <w:t xml:space="preserve"> feedback should be added here (reference to M 3).  </w:t>
      </w:r>
    </w:p>
    <w:p w14:paraId="3B0C97EB" w14:textId="77777777" w:rsidR="00EF20B1" w:rsidRDefault="00EF20B1" w:rsidP="000B5ADA">
      <w:pPr>
        <w:pStyle w:val="Listenabsatz"/>
        <w:ind w:left="1418"/>
        <w:rPr>
          <w:bCs/>
          <w:i/>
          <w:color w:val="000000"/>
          <w:lang w:val="en-US" w:eastAsia="ar-SA"/>
        </w:rPr>
      </w:pPr>
    </w:p>
    <w:p w14:paraId="51BFB78B" w14:textId="2108E81C" w:rsidR="000B5ADA" w:rsidRDefault="000B5ADA" w:rsidP="000B5ADA">
      <w:pPr>
        <w:pBdr>
          <w:top w:val="none" w:sz="4" w:space="0" w:color="000000"/>
          <w:left w:val="none" w:sz="4" w:space="0" w:color="000000"/>
          <w:bottom w:val="none" w:sz="4" w:space="0" w:color="000000"/>
          <w:right w:val="none" w:sz="4" w:space="0" w:color="000000"/>
          <w:between w:val="none" w:sz="4" w:space="0" w:color="000000"/>
        </w:pBdr>
        <w:ind w:left="1434" w:hanging="357"/>
        <w:jc w:val="both"/>
        <w:rPr>
          <w:rFonts w:cs="Arial"/>
          <w:bCs/>
          <w:color w:val="000000" w:themeColor="text1"/>
          <w:lang w:val="en-US" w:eastAsia="ar-SA"/>
        </w:rPr>
      </w:pPr>
      <w:r>
        <w:rPr>
          <w:rFonts w:cs="Arial"/>
          <w:bCs/>
          <w:color w:val="000000" w:themeColor="text1"/>
          <w:lang w:val="en-US" w:eastAsia="ar-SA"/>
        </w:rPr>
        <w:t xml:space="preserve">b. </w:t>
      </w:r>
      <w:r>
        <w:rPr>
          <w:rFonts w:cs="Arial"/>
          <w:bCs/>
          <w:color w:val="000000" w:themeColor="text1"/>
          <w:lang w:val="en-US" w:eastAsia="ar-SA"/>
        </w:rPr>
        <w:tab/>
        <w:t>Fill in the missing information in M 7 to compare global carbon dioxide emissions. You can use “</w:t>
      </w:r>
      <w:proofErr w:type="spellStart"/>
      <w:r w:rsidRPr="000B5ADA">
        <w:rPr>
          <w:rFonts w:cs="Arial"/>
          <w:bCs/>
          <w:color w:val="000000" w:themeColor="text1"/>
          <w:lang w:val="en-US" w:eastAsia="ar-SA"/>
        </w:rPr>
        <w:t>Diercke</w:t>
      </w:r>
      <w:proofErr w:type="spellEnd"/>
      <w:r w:rsidRPr="000B5ADA">
        <w:rPr>
          <w:rFonts w:cs="Arial"/>
          <w:bCs/>
          <w:color w:val="000000" w:themeColor="text1"/>
          <w:lang w:val="en-US" w:eastAsia="ar-SA"/>
        </w:rPr>
        <w:t xml:space="preserve"> </w:t>
      </w:r>
      <w:proofErr w:type="spellStart"/>
      <w:r w:rsidRPr="000B5ADA">
        <w:rPr>
          <w:rFonts w:cs="Arial"/>
          <w:bCs/>
          <w:color w:val="000000" w:themeColor="text1"/>
          <w:lang w:val="en-US" w:eastAsia="ar-SA"/>
        </w:rPr>
        <w:t>Weltatla</w:t>
      </w:r>
      <w:r>
        <w:rPr>
          <w:rFonts w:cs="Arial"/>
          <w:bCs/>
          <w:color w:val="000000" w:themeColor="text1"/>
          <w:lang w:val="en-US" w:eastAsia="ar-SA"/>
        </w:rPr>
        <w:t>s</w:t>
      </w:r>
      <w:proofErr w:type="spellEnd"/>
      <w:r>
        <w:rPr>
          <w:rFonts w:cs="Arial"/>
          <w:bCs/>
          <w:color w:val="000000" w:themeColor="text1"/>
          <w:lang w:val="en-US" w:eastAsia="ar-SA"/>
        </w:rPr>
        <w:t>”</w:t>
      </w:r>
      <w:r w:rsidRPr="000B5ADA">
        <w:rPr>
          <w:rFonts w:cs="Arial"/>
          <w:bCs/>
          <w:color w:val="000000" w:themeColor="text1"/>
          <w:lang w:val="en-US" w:eastAsia="ar-SA"/>
        </w:rPr>
        <w:t xml:space="preserve"> (2015), p. 264, map 2.</w:t>
      </w:r>
    </w:p>
    <w:p w14:paraId="10644A43" w14:textId="77777777" w:rsidR="000B5ADA" w:rsidRPr="000B5ADA" w:rsidRDefault="000B5ADA" w:rsidP="000B5ADA">
      <w:pPr>
        <w:pStyle w:val="Listenabsatz"/>
        <w:pBdr>
          <w:top w:val="none" w:sz="4" w:space="0" w:color="000000"/>
          <w:left w:val="none" w:sz="4" w:space="0" w:color="000000"/>
          <w:bottom w:val="none" w:sz="4" w:space="0" w:color="000000"/>
          <w:right w:val="none" w:sz="4" w:space="0" w:color="000000"/>
          <w:between w:val="none" w:sz="4" w:space="0" w:color="000000"/>
        </w:pBdr>
        <w:spacing w:before="0" w:after="160" w:line="360" w:lineRule="auto"/>
        <w:ind w:left="1440"/>
        <w:rPr>
          <w:rFonts w:cs="Arial"/>
          <w:bCs/>
          <w:i/>
          <w:color w:val="000000"/>
          <w:lang w:val="en-US" w:eastAsia="ar-SA"/>
        </w:rPr>
      </w:pPr>
      <w:r w:rsidRPr="000B5ADA">
        <w:rPr>
          <w:rFonts w:eastAsia="Times New Roman" w:cs="Arial"/>
          <w:bCs/>
          <w:i/>
          <w:color w:val="000000"/>
          <w:lang w:val="en-US" w:eastAsia="de-DE"/>
        </w:rPr>
        <w:t xml:space="preserve">In 2012 the USA emitted more than </w:t>
      </w:r>
      <w:r w:rsidRPr="000B5ADA">
        <w:rPr>
          <w:rFonts w:eastAsia="Times New Roman" w:cs="Arial"/>
          <w:bCs/>
          <w:i/>
          <w:color w:val="000000"/>
          <w:u w:val="single"/>
          <w:lang w:val="en-US" w:eastAsia="de-DE"/>
        </w:rPr>
        <w:t>1000 million tons</w:t>
      </w:r>
      <w:r w:rsidRPr="000B5ADA">
        <w:rPr>
          <w:rFonts w:eastAsia="Times New Roman" w:cs="Arial"/>
          <w:bCs/>
          <w:i/>
          <w:color w:val="000000"/>
          <w:lang w:val="en-US" w:eastAsia="de-DE"/>
        </w:rPr>
        <w:t xml:space="preserve"> of carbon dioxide, which is </w:t>
      </w:r>
      <w:r w:rsidRPr="000B5ADA">
        <w:rPr>
          <w:rFonts w:eastAsia="Times New Roman" w:cs="Arial"/>
          <w:bCs/>
          <w:i/>
          <w:color w:val="000000"/>
          <w:u w:val="single"/>
          <w:lang w:val="en-US" w:eastAsia="de-DE"/>
        </w:rPr>
        <w:t>over 15 tons</w:t>
      </w:r>
      <w:r w:rsidRPr="000B5ADA">
        <w:rPr>
          <w:rFonts w:eastAsia="Times New Roman" w:cs="Arial"/>
          <w:bCs/>
          <w:i/>
          <w:color w:val="000000"/>
          <w:lang w:val="en-US" w:eastAsia="de-DE"/>
        </w:rPr>
        <w:t xml:space="preserve"> per inhabitant. In comparison, Germany emitted </w:t>
      </w:r>
      <w:r w:rsidRPr="000B5ADA">
        <w:rPr>
          <w:rFonts w:eastAsia="Times New Roman" w:cs="Arial"/>
          <w:bCs/>
          <w:i/>
          <w:color w:val="000000"/>
          <w:u w:val="single"/>
          <w:lang w:val="en-US" w:eastAsia="de-DE"/>
        </w:rPr>
        <w:t>5-10 tons</w:t>
      </w:r>
      <w:r w:rsidRPr="000B5ADA">
        <w:rPr>
          <w:rFonts w:eastAsia="Times New Roman" w:cs="Arial"/>
          <w:bCs/>
          <w:i/>
          <w:color w:val="000000"/>
          <w:lang w:val="en-US" w:eastAsia="de-DE"/>
        </w:rPr>
        <w:t xml:space="preserve"> per inhabitant in 2012, which is a total of </w:t>
      </w:r>
      <w:r w:rsidRPr="000B5ADA">
        <w:rPr>
          <w:rFonts w:eastAsia="Times New Roman" w:cs="Arial"/>
          <w:bCs/>
          <w:i/>
          <w:color w:val="000000"/>
          <w:u w:val="single"/>
          <w:lang w:val="en-US" w:eastAsia="de-DE"/>
        </w:rPr>
        <w:t>500-1000 million tons</w:t>
      </w:r>
      <w:r w:rsidRPr="000B5ADA">
        <w:rPr>
          <w:rFonts w:eastAsia="Times New Roman" w:cs="Arial"/>
          <w:bCs/>
          <w:i/>
          <w:color w:val="000000"/>
          <w:lang w:val="en-US" w:eastAsia="de-DE"/>
        </w:rPr>
        <w:t xml:space="preserve"> of carbon dioxide. In Europe, </w:t>
      </w:r>
      <w:r w:rsidRPr="000B5ADA">
        <w:rPr>
          <w:rFonts w:eastAsia="Times New Roman" w:cs="Arial"/>
          <w:bCs/>
          <w:i/>
          <w:color w:val="000000"/>
          <w:u w:val="single"/>
          <w:lang w:val="en-US" w:eastAsia="de-DE"/>
        </w:rPr>
        <w:t>Germany</w:t>
      </w:r>
      <w:r w:rsidRPr="000B5ADA">
        <w:rPr>
          <w:rFonts w:eastAsia="Times New Roman" w:cs="Arial"/>
          <w:bCs/>
          <w:i/>
          <w:color w:val="000000"/>
          <w:lang w:val="en-US" w:eastAsia="de-DE"/>
        </w:rPr>
        <w:t xml:space="preserve"> is the country with the highest carbon dioxide emissions in total. According to the map, the “top 5” carbon dioxide emitters worldwide are: </w:t>
      </w:r>
      <w:r w:rsidRPr="000B5ADA">
        <w:rPr>
          <w:rFonts w:eastAsia="Times New Roman" w:cs="Arial"/>
          <w:bCs/>
          <w:i/>
          <w:color w:val="000000"/>
          <w:u w:val="single"/>
          <w:lang w:val="en-US" w:eastAsia="de-DE"/>
        </w:rPr>
        <w:t>the USA, Russia, China, Japan and India</w:t>
      </w:r>
      <w:r w:rsidRPr="000B5ADA">
        <w:rPr>
          <w:rFonts w:eastAsia="Times New Roman" w:cs="Arial"/>
          <w:bCs/>
          <w:i/>
          <w:color w:val="000000"/>
          <w:lang w:val="en-US" w:eastAsia="de-DE"/>
        </w:rPr>
        <w:t xml:space="preserve">. Most countries in Africa have carbon dioxide emissions of </w:t>
      </w:r>
      <w:r w:rsidRPr="000B5ADA">
        <w:rPr>
          <w:rFonts w:eastAsia="Times New Roman" w:cs="Arial"/>
          <w:bCs/>
          <w:i/>
          <w:color w:val="000000"/>
          <w:u w:val="single"/>
          <w:lang w:val="en-US" w:eastAsia="de-DE"/>
        </w:rPr>
        <w:t>under 1</w:t>
      </w:r>
      <w:r w:rsidRPr="000B5ADA">
        <w:rPr>
          <w:rFonts w:eastAsia="Times New Roman" w:cs="Arial"/>
          <w:bCs/>
          <w:i/>
          <w:color w:val="000000"/>
          <w:lang w:val="en-US" w:eastAsia="de-DE"/>
        </w:rPr>
        <w:t xml:space="preserve"> ton per inhabitant (with the exception of </w:t>
      </w:r>
      <w:r w:rsidRPr="000B5ADA">
        <w:rPr>
          <w:rFonts w:eastAsia="Times New Roman" w:cs="Arial"/>
          <w:bCs/>
          <w:i/>
          <w:color w:val="000000"/>
          <w:u w:val="single"/>
          <w:lang w:val="en-US" w:eastAsia="de-DE"/>
        </w:rPr>
        <w:t>South Africa/Libya</w:t>
      </w:r>
      <w:r w:rsidRPr="000B5ADA">
        <w:rPr>
          <w:rFonts w:eastAsia="Times New Roman" w:cs="Arial"/>
          <w:bCs/>
          <w:i/>
          <w:color w:val="000000"/>
          <w:lang w:val="en-US" w:eastAsia="de-DE"/>
        </w:rPr>
        <w:t xml:space="preserve">). Likewise, South America has carbon dioxide emissions of </w:t>
      </w:r>
      <w:r w:rsidRPr="000B5ADA">
        <w:rPr>
          <w:rFonts w:eastAsia="Times New Roman" w:cs="Arial"/>
          <w:bCs/>
          <w:i/>
          <w:color w:val="000000"/>
          <w:u w:val="single"/>
          <w:lang w:val="en-US" w:eastAsia="de-DE"/>
        </w:rPr>
        <w:t>1-5</w:t>
      </w:r>
      <w:r w:rsidRPr="000B5ADA">
        <w:rPr>
          <w:rFonts w:eastAsia="Times New Roman" w:cs="Arial"/>
          <w:bCs/>
          <w:i/>
          <w:color w:val="000000"/>
          <w:lang w:val="en-US" w:eastAsia="de-DE"/>
        </w:rPr>
        <w:t xml:space="preserve"> tons per inhabitant (with the exception of </w:t>
      </w:r>
      <w:r w:rsidRPr="000B5ADA">
        <w:rPr>
          <w:rFonts w:eastAsia="Times New Roman" w:cs="Arial"/>
          <w:bCs/>
          <w:i/>
          <w:color w:val="000000"/>
          <w:u w:val="single"/>
          <w:lang w:val="en-US" w:eastAsia="de-DE"/>
        </w:rPr>
        <w:t>Venezuela</w:t>
      </w:r>
      <w:r w:rsidRPr="000B5ADA">
        <w:rPr>
          <w:rFonts w:eastAsia="Times New Roman" w:cs="Arial"/>
          <w:bCs/>
          <w:i/>
          <w:color w:val="000000"/>
          <w:lang w:val="en-US" w:eastAsia="de-DE"/>
        </w:rPr>
        <w:t xml:space="preserve">). In 2012 the generation of electricity made up </w:t>
      </w:r>
      <w:r w:rsidRPr="000B5ADA">
        <w:rPr>
          <w:rFonts w:eastAsia="Times New Roman" w:cs="Arial"/>
          <w:bCs/>
          <w:i/>
          <w:color w:val="000000"/>
          <w:u w:val="single"/>
          <w:lang w:val="en-US" w:eastAsia="de-DE"/>
        </w:rPr>
        <w:t>29%</w:t>
      </w:r>
      <w:r w:rsidRPr="000B5ADA">
        <w:rPr>
          <w:rFonts w:eastAsia="Times New Roman" w:cs="Arial"/>
          <w:bCs/>
          <w:i/>
          <w:color w:val="000000"/>
          <w:lang w:val="en-US" w:eastAsia="de-DE"/>
        </w:rPr>
        <w:t xml:space="preserve"> of GHG emissions. In contrast to </w:t>
      </w:r>
      <w:r w:rsidRPr="000B5ADA">
        <w:rPr>
          <w:rFonts w:eastAsia="Times New Roman" w:cs="Arial"/>
          <w:bCs/>
          <w:i/>
          <w:color w:val="000000"/>
          <w:u w:val="single"/>
          <w:lang w:val="en-US" w:eastAsia="de-DE"/>
        </w:rPr>
        <w:t>655 billion</w:t>
      </w:r>
      <w:r w:rsidRPr="000B5ADA">
        <w:rPr>
          <w:rFonts w:eastAsia="Times New Roman" w:cs="Arial"/>
          <w:bCs/>
          <w:i/>
          <w:color w:val="000000"/>
          <w:lang w:val="en-US" w:eastAsia="de-DE"/>
        </w:rPr>
        <w:t xml:space="preserve"> kw/year in 2012 of electricity generation in Africa, the USA generated </w:t>
      </w:r>
      <w:r w:rsidRPr="000B5ADA">
        <w:rPr>
          <w:rFonts w:eastAsia="Times New Roman" w:cs="Arial"/>
          <w:bCs/>
          <w:i/>
          <w:color w:val="000000"/>
          <w:u w:val="single"/>
          <w:lang w:val="en-US" w:eastAsia="de-DE"/>
        </w:rPr>
        <w:t>4,944</w:t>
      </w:r>
      <w:r w:rsidRPr="000B5ADA">
        <w:rPr>
          <w:rFonts w:eastAsia="Times New Roman" w:cs="Arial"/>
          <w:bCs/>
          <w:i/>
          <w:color w:val="000000"/>
          <w:lang w:val="en-US" w:eastAsia="de-DE"/>
        </w:rPr>
        <w:t xml:space="preserve"> </w:t>
      </w:r>
      <w:r w:rsidRPr="000B5ADA">
        <w:rPr>
          <w:rFonts w:eastAsia="Times New Roman" w:cs="Arial"/>
          <w:bCs/>
          <w:i/>
          <w:color w:val="000000"/>
          <w:u w:val="single"/>
          <w:lang w:val="en-US" w:eastAsia="de-DE"/>
        </w:rPr>
        <w:t>billion</w:t>
      </w:r>
      <w:r w:rsidRPr="000B5ADA">
        <w:rPr>
          <w:rFonts w:eastAsia="Times New Roman" w:cs="Arial"/>
          <w:bCs/>
          <w:i/>
          <w:color w:val="000000"/>
          <w:lang w:val="en-US" w:eastAsia="de-DE"/>
        </w:rPr>
        <w:t xml:space="preserve"> kw/year. The highest increase of electricity generation from </w:t>
      </w:r>
      <w:r w:rsidRPr="000B5ADA">
        <w:rPr>
          <w:rFonts w:eastAsia="Times New Roman" w:cs="Arial"/>
          <w:bCs/>
          <w:i/>
          <w:color w:val="000000"/>
          <w:u w:val="single"/>
          <w:lang w:val="en-US" w:eastAsia="de-DE"/>
        </w:rPr>
        <w:t>2,970 billion</w:t>
      </w:r>
      <w:r w:rsidRPr="000B5ADA">
        <w:rPr>
          <w:rFonts w:eastAsia="Times New Roman" w:cs="Arial"/>
          <w:bCs/>
          <w:i/>
          <w:color w:val="000000"/>
          <w:lang w:val="en-US" w:eastAsia="de-DE"/>
        </w:rPr>
        <w:t xml:space="preserve"> kw/year in 1995 to </w:t>
      </w:r>
      <w:r w:rsidRPr="000B5ADA">
        <w:rPr>
          <w:rFonts w:eastAsia="Times New Roman" w:cs="Arial"/>
          <w:bCs/>
          <w:i/>
          <w:color w:val="000000"/>
          <w:u w:val="single"/>
          <w:lang w:val="en-US" w:eastAsia="de-DE"/>
        </w:rPr>
        <w:t>7,991</w:t>
      </w:r>
      <w:r w:rsidRPr="000B5ADA">
        <w:rPr>
          <w:rFonts w:eastAsia="Times New Roman" w:cs="Arial"/>
          <w:bCs/>
          <w:i/>
          <w:color w:val="000000"/>
          <w:lang w:val="en-US" w:eastAsia="de-DE"/>
        </w:rPr>
        <w:t xml:space="preserve"> </w:t>
      </w:r>
      <w:r w:rsidRPr="000B5ADA">
        <w:rPr>
          <w:rFonts w:eastAsia="Times New Roman" w:cs="Arial"/>
          <w:bCs/>
          <w:i/>
          <w:color w:val="000000"/>
          <w:u w:val="single"/>
          <w:lang w:val="en-US" w:eastAsia="de-DE"/>
        </w:rPr>
        <w:t>billion</w:t>
      </w:r>
      <w:r w:rsidRPr="000B5ADA">
        <w:rPr>
          <w:rFonts w:eastAsia="Times New Roman" w:cs="Arial"/>
          <w:bCs/>
          <w:i/>
          <w:color w:val="000000"/>
          <w:lang w:val="en-US" w:eastAsia="de-DE"/>
        </w:rPr>
        <w:t xml:space="preserve"> kw/year in 2012 was in South and East Asia. This is an increase of </w:t>
      </w:r>
      <w:r w:rsidRPr="000B5ADA">
        <w:rPr>
          <w:rFonts w:eastAsia="Times New Roman" w:cs="Arial"/>
          <w:bCs/>
          <w:i/>
          <w:color w:val="000000"/>
          <w:u w:val="single"/>
          <w:lang w:val="en-US" w:eastAsia="de-DE"/>
        </w:rPr>
        <w:t>5,021</w:t>
      </w:r>
      <w:r w:rsidRPr="000B5ADA">
        <w:rPr>
          <w:rFonts w:eastAsia="Times New Roman" w:cs="Arial"/>
          <w:bCs/>
          <w:i/>
          <w:color w:val="000000"/>
          <w:lang w:val="en-US" w:eastAsia="de-DE"/>
        </w:rPr>
        <w:t xml:space="preserve"> </w:t>
      </w:r>
      <w:r w:rsidRPr="000B5ADA">
        <w:rPr>
          <w:rFonts w:eastAsia="Times New Roman" w:cs="Arial"/>
          <w:bCs/>
          <w:i/>
          <w:color w:val="000000"/>
          <w:u w:val="single"/>
          <w:lang w:val="en-US" w:eastAsia="de-DE"/>
        </w:rPr>
        <w:t>billion</w:t>
      </w:r>
      <w:r w:rsidRPr="000B5ADA">
        <w:rPr>
          <w:rFonts w:eastAsia="Times New Roman" w:cs="Arial"/>
          <w:bCs/>
          <w:i/>
          <w:color w:val="000000"/>
          <w:lang w:val="en-US" w:eastAsia="de-DE"/>
        </w:rPr>
        <w:t xml:space="preserve"> kw/year, which is more than the total amount of electricity generation in 2012 in all other regions of the world. </w:t>
      </w:r>
      <w:r w:rsidRPr="000B5ADA">
        <w:rPr>
          <w:rFonts w:eastAsia="Times New Roman" w:cs="Arial"/>
          <w:bCs/>
          <w:i/>
          <w:color w:val="000000"/>
          <w:u w:val="single"/>
          <w:lang w:val="en-US" w:eastAsia="de-DE"/>
        </w:rPr>
        <w:t>Fossil fuels</w:t>
      </w:r>
      <w:r w:rsidRPr="000B5ADA">
        <w:rPr>
          <w:rFonts w:eastAsia="Times New Roman" w:cs="Arial"/>
          <w:bCs/>
          <w:i/>
          <w:color w:val="000000"/>
          <w:lang w:val="en-US" w:eastAsia="de-DE"/>
        </w:rPr>
        <w:t xml:space="preserve"> are the predominant source of energy for electricity generation, </w:t>
      </w:r>
      <w:proofErr w:type="gramStart"/>
      <w:r w:rsidRPr="000B5ADA">
        <w:rPr>
          <w:rFonts w:eastAsia="Times New Roman" w:cs="Arial"/>
          <w:bCs/>
          <w:i/>
          <w:color w:val="000000" w:themeColor="text1"/>
          <w:lang w:val="en-US" w:eastAsia="de-DE"/>
        </w:rPr>
        <w:t>except  in</w:t>
      </w:r>
      <w:proofErr w:type="gramEnd"/>
      <w:r w:rsidRPr="000B5ADA">
        <w:rPr>
          <w:rFonts w:eastAsia="Times New Roman" w:cs="Arial"/>
          <w:bCs/>
          <w:i/>
          <w:color w:val="000000" w:themeColor="text1"/>
          <w:lang w:val="en-US" w:eastAsia="de-DE"/>
        </w:rPr>
        <w:t xml:space="preserve"> </w:t>
      </w:r>
      <w:r w:rsidRPr="000B5ADA">
        <w:rPr>
          <w:rFonts w:eastAsia="Times New Roman" w:cs="Arial"/>
          <w:bCs/>
          <w:i/>
          <w:color w:val="000000" w:themeColor="text1"/>
          <w:u w:val="single"/>
          <w:lang w:val="en-US" w:eastAsia="de-DE"/>
        </w:rPr>
        <w:t>South America</w:t>
      </w:r>
      <w:r w:rsidRPr="000B5ADA">
        <w:rPr>
          <w:rFonts w:eastAsia="Times New Roman" w:cs="Arial"/>
          <w:bCs/>
          <w:i/>
          <w:color w:val="000000" w:themeColor="text1"/>
          <w:lang w:val="en-US" w:eastAsia="de-DE"/>
        </w:rPr>
        <w:t xml:space="preserve"> where </w:t>
      </w:r>
      <w:r w:rsidRPr="000B5ADA">
        <w:rPr>
          <w:rFonts w:eastAsia="Times New Roman" w:cs="Arial"/>
          <w:bCs/>
          <w:i/>
          <w:color w:val="000000" w:themeColor="text1"/>
          <w:u w:val="single"/>
          <w:lang w:val="en-US" w:eastAsia="de-DE"/>
        </w:rPr>
        <w:t>hydroelectric power sta</w:t>
      </w:r>
      <w:r w:rsidRPr="000B5ADA">
        <w:rPr>
          <w:rFonts w:eastAsia="Times New Roman" w:cs="Arial"/>
          <w:bCs/>
          <w:i/>
          <w:color w:val="000000"/>
          <w:u w:val="single"/>
          <w:lang w:val="en-US" w:eastAsia="de-DE"/>
        </w:rPr>
        <w:t>tions</w:t>
      </w:r>
      <w:r w:rsidRPr="000B5ADA">
        <w:rPr>
          <w:rFonts w:eastAsia="Times New Roman" w:cs="Arial"/>
          <w:bCs/>
          <w:i/>
          <w:color w:val="000000"/>
          <w:lang w:val="en-US" w:eastAsia="de-DE"/>
        </w:rPr>
        <w:t xml:space="preserve"> produced </w:t>
      </w:r>
      <w:r w:rsidRPr="000B5ADA">
        <w:rPr>
          <w:rFonts w:eastAsia="Times New Roman" w:cs="Arial"/>
          <w:bCs/>
          <w:i/>
          <w:color w:val="000000"/>
          <w:u w:val="single"/>
          <w:lang w:val="en-US" w:eastAsia="de-DE"/>
        </w:rPr>
        <w:t>more than half</w:t>
      </w:r>
      <w:r w:rsidRPr="000B5ADA">
        <w:rPr>
          <w:rFonts w:eastAsia="Times New Roman" w:cs="Arial"/>
          <w:bCs/>
          <w:i/>
          <w:color w:val="000000"/>
          <w:lang w:val="en-US" w:eastAsia="de-DE"/>
        </w:rPr>
        <w:t xml:space="preserve"> of the electricity. In Europe the percentage of </w:t>
      </w:r>
      <w:r w:rsidRPr="000B5ADA">
        <w:rPr>
          <w:rFonts w:eastAsia="Times New Roman" w:cs="Arial"/>
          <w:bCs/>
          <w:i/>
          <w:color w:val="000000"/>
          <w:u w:val="single"/>
          <w:lang w:val="en-US" w:eastAsia="de-DE"/>
        </w:rPr>
        <w:t>renewable energy sources</w:t>
      </w:r>
      <w:r w:rsidRPr="000B5ADA">
        <w:rPr>
          <w:rFonts w:eastAsia="Times New Roman" w:cs="Arial"/>
          <w:bCs/>
          <w:i/>
          <w:color w:val="000000"/>
          <w:lang w:val="en-US" w:eastAsia="de-DE"/>
        </w:rPr>
        <w:t xml:space="preserve"> increased between 1995 and 2012.  </w:t>
      </w:r>
      <w:r w:rsidRPr="000B5ADA">
        <w:rPr>
          <w:rFonts w:eastAsia="Times New Roman" w:cs="Arial"/>
          <w:bCs/>
          <w:i/>
          <w:color w:val="000000"/>
          <w:u w:val="single"/>
          <w:lang w:val="en-US" w:eastAsia="de-DE"/>
        </w:rPr>
        <w:t>Fossil fuels</w:t>
      </w:r>
      <w:r w:rsidRPr="000B5ADA">
        <w:rPr>
          <w:rFonts w:eastAsia="Times New Roman" w:cs="Arial"/>
          <w:bCs/>
          <w:i/>
          <w:color w:val="000000"/>
          <w:lang w:val="en-US" w:eastAsia="de-DE"/>
        </w:rPr>
        <w:t xml:space="preserve">, however, are still the largest source of energy in Europe. </w:t>
      </w:r>
    </w:p>
    <w:p w14:paraId="42F137B9" w14:textId="6C4CE558" w:rsidR="000B5ADA" w:rsidRPr="000B5ADA" w:rsidRDefault="000B5ADA" w:rsidP="000B5ADA">
      <w:pPr>
        <w:pBdr>
          <w:top w:val="none" w:sz="4" w:space="0" w:color="000000"/>
          <w:left w:val="none" w:sz="4" w:space="0" w:color="000000"/>
          <w:bottom w:val="none" w:sz="4" w:space="0" w:color="000000"/>
          <w:right w:val="none" w:sz="4" w:space="0" w:color="000000"/>
          <w:between w:val="none" w:sz="4" w:space="0" w:color="000000"/>
        </w:pBdr>
        <w:spacing w:line="259" w:lineRule="auto"/>
        <w:ind w:left="1434" w:hanging="357"/>
        <w:rPr>
          <w:rFonts w:cs="Arial"/>
          <w:lang w:val="en-US"/>
        </w:rPr>
      </w:pPr>
      <w:r>
        <w:rPr>
          <w:rFonts w:cs="Arial"/>
          <w:lang w:val="en-US"/>
        </w:rPr>
        <w:t xml:space="preserve">c. </w:t>
      </w:r>
      <w:r>
        <w:rPr>
          <w:rFonts w:cs="Arial"/>
          <w:lang w:val="en-US"/>
        </w:rPr>
        <w:tab/>
      </w:r>
      <w:r w:rsidRPr="000B5ADA">
        <w:rPr>
          <w:rFonts w:cs="Arial"/>
          <w:lang w:val="en-US"/>
        </w:rPr>
        <w:t>“</w:t>
      </w:r>
      <w:r w:rsidRPr="000B5ADA">
        <w:rPr>
          <w:rFonts w:cs="Arial"/>
          <w:iCs/>
          <w:lang w:val="en-US"/>
        </w:rPr>
        <w:t>Every individual contributes to global warming</w:t>
      </w:r>
      <w:r w:rsidRPr="000B5ADA">
        <w:rPr>
          <w:rFonts w:cs="Arial"/>
          <w:lang w:val="en-US"/>
        </w:rPr>
        <w:t>!” Comment on this statement and prove your point by referring to M 5 and M 8.</w:t>
      </w:r>
    </w:p>
    <w:p w14:paraId="0B160C88" w14:textId="3520E54C" w:rsidR="00EF20B1" w:rsidRPr="000B5ADA" w:rsidRDefault="000B5ADA" w:rsidP="000B5ADA">
      <w:pPr>
        <w:tabs>
          <w:tab w:val="left" w:pos="1418"/>
        </w:tabs>
        <w:rPr>
          <w:i/>
          <w:iCs/>
          <w:lang w:val="en-US" w:eastAsia="ar-SA"/>
        </w:rPr>
      </w:pPr>
      <w:r>
        <w:rPr>
          <w:i/>
          <w:iCs/>
          <w:lang w:val="en-US" w:eastAsia="ar-SA"/>
        </w:rPr>
        <w:tab/>
      </w:r>
      <w:r w:rsidR="00EF20B1" w:rsidRPr="000B5ADA">
        <w:rPr>
          <w:i/>
          <w:iCs/>
          <w:lang w:val="en-US" w:eastAsia="ar-SA"/>
        </w:rPr>
        <w:t>For example:</w:t>
      </w:r>
    </w:p>
    <w:p w14:paraId="67EB67D0" w14:textId="77777777"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 xml:space="preserve">food/ eating habits: increase in meat consumption </w:t>
      </w:r>
    </w:p>
    <w:p w14:paraId="4CFA8F6C" w14:textId="77777777"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 xml:space="preserve">livestock farming/ fertilizer production/ food production contribute to CH4 and CO2 emissions  </w:t>
      </w:r>
    </w:p>
    <w:p w14:paraId="435CFB8D" w14:textId="77777777"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combustion of fossil fuels:</w:t>
      </w:r>
    </w:p>
    <w:p w14:paraId="612B177A" w14:textId="77777777" w:rsidR="00EF20B1" w:rsidRPr="000B5ADA" w:rsidRDefault="00EF20B1" w:rsidP="000B5ADA">
      <w:pPr>
        <w:pStyle w:val="Listenabsatz"/>
        <w:numPr>
          <w:ilvl w:val="0"/>
          <w:numId w:val="41"/>
        </w:numPr>
        <w:ind w:left="1843" w:hanging="283"/>
        <w:rPr>
          <w:i/>
          <w:iCs/>
          <w:lang w:val="en-US" w:eastAsia="ar-SA"/>
        </w:rPr>
      </w:pPr>
      <w:r w:rsidRPr="000B5ADA">
        <w:rPr>
          <w:i/>
          <w:iCs/>
          <w:lang w:val="en-US" w:eastAsia="ar-SA"/>
        </w:rPr>
        <w:t>transport: cars/ planes, heating at home</w:t>
      </w:r>
    </w:p>
    <w:p w14:paraId="4D30998F" w14:textId="0FDFC06E" w:rsidR="00EF20B1" w:rsidRDefault="00EF20B1" w:rsidP="000B5ADA">
      <w:pPr>
        <w:pStyle w:val="Listenabsatz"/>
        <w:numPr>
          <w:ilvl w:val="0"/>
          <w:numId w:val="41"/>
        </w:numPr>
        <w:ind w:left="1843" w:hanging="283"/>
        <w:rPr>
          <w:i/>
          <w:iCs/>
          <w:lang w:val="en-US" w:eastAsia="ar-SA"/>
        </w:rPr>
      </w:pPr>
      <w:r w:rsidRPr="000B5ADA">
        <w:rPr>
          <w:i/>
          <w:iCs/>
          <w:lang w:val="en-US" w:eastAsia="ar-SA"/>
        </w:rPr>
        <w:t xml:space="preserve">not “every” individual contributes to the same extent: stark differences of CO2 emissions worldwide, only small contribution from third world countries </w:t>
      </w:r>
    </w:p>
    <w:p w14:paraId="15E5E7A6" w14:textId="77777777" w:rsidR="000B5ADA" w:rsidRPr="000B5ADA" w:rsidRDefault="000B5ADA" w:rsidP="000B5ADA">
      <w:pPr>
        <w:pStyle w:val="Listenabsatz"/>
        <w:ind w:left="1843"/>
        <w:rPr>
          <w:i/>
          <w:iCs/>
          <w:lang w:val="en-US" w:eastAsia="ar-SA"/>
        </w:rPr>
      </w:pPr>
    </w:p>
    <w:p w14:paraId="7E64E581" w14:textId="55DB252C" w:rsidR="000B5ADA" w:rsidRPr="000B5ADA" w:rsidRDefault="000B5ADA" w:rsidP="006B75AC">
      <w:pPr>
        <w:pStyle w:val="Listenabsatz"/>
        <w:numPr>
          <w:ilvl w:val="0"/>
          <w:numId w:val="43"/>
        </w:numPr>
        <w:pBdr>
          <w:top w:val="none" w:sz="4" w:space="0" w:color="000000"/>
          <w:left w:val="none" w:sz="4" w:space="0" w:color="000000"/>
          <w:bottom w:val="none" w:sz="4" w:space="0" w:color="000000"/>
          <w:right w:val="none" w:sz="4" w:space="0" w:color="000000"/>
          <w:between w:val="none" w:sz="4" w:space="0" w:color="000000"/>
        </w:pBdr>
        <w:spacing w:before="0" w:after="160"/>
        <w:jc w:val="both"/>
        <w:rPr>
          <w:rFonts w:cs="Arial"/>
          <w:bCs/>
          <w:color w:val="000000"/>
          <w:lang w:val="en-US" w:eastAsia="ar-SA"/>
        </w:rPr>
      </w:pPr>
      <w:r w:rsidRPr="000B5ADA">
        <w:rPr>
          <w:rFonts w:cs="Arial"/>
          <w:bCs/>
          <w:color w:val="000000" w:themeColor="text1"/>
          <w:lang w:val="en-US" w:eastAsia="ar-SA"/>
        </w:rPr>
        <w:t>Prepare your role (M 9) and then in your discussion agree on three concrete actions your school could take in order to reduce GHG emissions.</w:t>
      </w:r>
    </w:p>
    <w:p w14:paraId="68C8B69A" w14:textId="77777777" w:rsidR="000B5ADA" w:rsidRDefault="00EF20B1" w:rsidP="006B75AC">
      <w:pPr>
        <w:ind w:left="709"/>
        <w:jc w:val="both"/>
        <w:rPr>
          <w:i/>
          <w:lang w:val="en-US" w:eastAsia="ar-SA"/>
        </w:rPr>
      </w:pPr>
      <w:r w:rsidRPr="000B5ADA">
        <w:rPr>
          <w:i/>
          <w:lang w:val="en-US" w:eastAsia="ar-SA"/>
        </w:rPr>
        <w:t xml:space="preserve">The discussion aims at agreement on three concrete actions to protect the climate. If more information about concrete ways of omit GHG emissions is needed, students could browse the following websites: </w:t>
      </w:r>
    </w:p>
    <w:p w14:paraId="0F34B7D3" w14:textId="763495DC" w:rsidR="000B5ADA" w:rsidRPr="006B75AC" w:rsidRDefault="000B5ADA" w:rsidP="00EF20B1">
      <w:pPr>
        <w:pStyle w:val="Listenabsatz"/>
        <w:spacing w:line="360" w:lineRule="auto"/>
        <w:rPr>
          <w:rFonts w:cs="Arial"/>
          <w:bCs/>
          <w:i/>
          <w:color w:val="000000" w:themeColor="text1"/>
          <w:lang w:val="en-US" w:eastAsia="ar-SA"/>
        </w:rPr>
      </w:pPr>
      <w:r w:rsidRPr="006B75AC">
        <w:rPr>
          <w:rFonts w:cs="Arial"/>
          <w:bCs/>
          <w:i/>
          <w:color w:val="000000" w:themeColor="text1"/>
          <w:lang w:val="en-US" w:eastAsia="ar-SA"/>
        </w:rPr>
        <w:t>https://climate-pact.europa.eu/index_en</w:t>
      </w:r>
    </w:p>
    <w:p w14:paraId="30AD7240" w14:textId="77122C26" w:rsidR="00EF20B1" w:rsidRPr="006B75AC" w:rsidRDefault="00EF20B1" w:rsidP="00EF20B1">
      <w:pPr>
        <w:pStyle w:val="Listenabsatz"/>
        <w:spacing w:line="360" w:lineRule="auto"/>
        <w:rPr>
          <w:rFonts w:cs="Arial"/>
          <w:bCs/>
          <w:i/>
          <w:color w:val="000000"/>
          <w:lang w:val="en-US" w:eastAsia="ar-SA"/>
        </w:rPr>
      </w:pPr>
      <w:r w:rsidRPr="006B75AC">
        <w:rPr>
          <w:rFonts w:cs="Arial"/>
          <w:bCs/>
          <w:i/>
          <w:color w:val="000000" w:themeColor="text1"/>
          <w:lang w:val="en-US" w:eastAsia="ar-SA"/>
        </w:rPr>
        <w:t>https://ec.europa.eu/clima/sites/youth/node_en</w:t>
      </w:r>
    </w:p>
    <w:p w14:paraId="0904D506" w14:textId="77777777" w:rsidR="00EF20B1" w:rsidRPr="006B75AC" w:rsidRDefault="00EF20B1" w:rsidP="00EF20B1">
      <w:pPr>
        <w:pStyle w:val="Listenabsatz"/>
        <w:spacing w:line="360" w:lineRule="auto"/>
        <w:rPr>
          <w:rFonts w:cs="Arial"/>
          <w:bCs/>
          <w:i/>
          <w:color w:val="000000"/>
          <w:lang w:val="en-US" w:eastAsia="ar-SA"/>
        </w:rPr>
      </w:pPr>
      <w:r w:rsidRPr="006B75AC">
        <w:rPr>
          <w:rFonts w:cs="Arial"/>
          <w:bCs/>
          <w:i/>
          <w:color w:val="000000" w:themeColor="text1"/>
          <w:lang w:val="en-US" w:eastAsia="ar-SA"/>
        </w:rPr>
        <w:t>https://www.bpb.de/gesellschaft/umwelt/klimawandel/38565/massnahmen</w:t>
      </w:r>
    </w:p>
    <w:p w14:paraId="196CFD81" w14:textId="77777777" w:rsidR="00EF20B1" w:rsidRPr="006B75AC" w:rsidRDefault="00EF20B1" w:rsidP="00EF20B1">
      <w:pPr>
        <w:pStyle w:val="Listenabsatz"/>
        <w:spacing w:line="360" w:lineRule="auto"/>
        <w:rPr>
          <w:rFonts w:cs="Arial"/>
          <w:bCs/>
          <w:i/>
          <w:color w:val="000000"/>
          <w:lang w:val="en-US" w:eastAsia="ar-SA"/>
        </w:rPr>
      </w:pPr>
      <w:r w:rsidRPr="006B75AC">
        <w:rPr>
          <w:rFonts w:cs="Arial"/>
          <w:bCs/>
          <w:i/>
          <w:color w:val="000000" w:themeColor="text1"/>
          <w:lang w:val="en-US" w:eastAsia="ar-SA"/>
        </w:rPr>
        <w:t>https://www.umweltbundesamt.de/themen/verkehr-laerm/emissionsdaten#emissionen-im-personenverkehr-grafik</w:t>
      </w:r>
    </w:p>
    <w:p w14:paraId="5CE88707" w14:textId="77777777" w:rsidR="00EF20B1" w:rsidRPr="00EF20B1" w:rsidRDefault="00EF20B1" w:rsidP="00EF20B1">
      <w:pPr>
        <w:rPr>
          <w:iCs/>
          <w:lang w:val="en-US" w:eastAsia="ar-SA"/>
        </w:rPr>
      </w:pPr>
    </w:p>
    <w:p w14:paraId="4E480745" w14:textId="7C5CB139" w:rsidR="009C101E" w:rsidRPr="00D92DC1" w:rsidRDefault="009C101E" w:rsidP="005E58C8">
      <w:pPr>
        <w:rPr>
          <w:lang w:val="en-GB"/>
        </w:rPr>
      </w:pPr>
    </w:p>
    <w:sectPr w:rsidR="009C101E" w:rsidRPr="00D92DC1" w:rsidSect="00D37779">
      <w:type w:val="continuous"/>
      <w:pgSz w:w="11906" w:h="16838" w:code="9"/>
      <w:pgMar w:top="1418" w:right="1416" w:bottom="851"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81F68" w14:textId="77777777" w:rsidR="000B5ADA" w:rsidRDefault="000B5ADA" w:rsidP="00DE7E3D">
      <w:pPr>
        <w:spacing w:after="0" w:line="240" w:lineRule="auto"/>
      </w:pPr>
      <w:r>
        <w:separator/>
      </w:r>
    </w:p>
  </w:endnote>
  <w:endnote w:type="continuationSeparator" w:id="0">
    <w:p w14:paraId="25E55B01" w14:textId="77777777" w:rsidR="000B5ADA" w:rsidRDefault="000B5ADA"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ans">
    <w:altName w:val="Sylfaen"/>
    <w:panose1 w:val="020B0504020202020204"/>
    <w:charset w:val="00"/>
    <w:family w:val="swiss"/>
    <w:pitch w:val="variable"/>
    <w:sig w:usb0="E4838EFF" w:usb1="4200FDFF" w:usb2="000030A0" w:usb3="00000000" w:csb0="000001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Segoe Script">
    <w:panose1 w:val="030B0504020000000003"/>
    <w:charset w:val="00"/>
    <w:family w:val="script"/>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5072" w14:textId="77777777" w:rsidR="000B5ADA" w:rsidRDefault="000B5ADA" w:rsidP="00184C2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p w14:paraId="638107DE" w14:textId="77777777" w:rsidR="000B5ADA" w:rsidRDefault="000B5ADA" w:rsidP="00720A0D">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p w14:paraId="6817C369" w14:textId="77777777" w:rsidR="000B5ADA" w:rsidRDefault="000B5ADA" w:rsidP="00720A0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CEE5E" w14:textId="0E0315B1" w:rsidR="000B5ADA" w:rsidRPr="00461290" w:rsidRDefault="000B5ADA" w:rsidP="0008248A">
    <w:pPr>
      <w:pStyle w:val="Seitenangabe"/>
      <w:rPr>
        <w:lang w:val="de-DE"/>
      </w:rPr>
    </w:pPr>
    <w:r>
      <w:rPr>
        <w:rStyle w:val="Seitenzahl"/>
        <w:rFonts w:cs="Arial"/>
        <w:color w:val="000000"/>
        <w:szCs w:val="22"/>
        <w:lang w:val="de-DE"/>
      </w:rPr>
      <w:t xml:space="preserve">Seite </w:t>
    </w:r>
    <w:r w:rsidRPr="00720A0D">
      <w:rPr>
        <w:rStyle w:val="Seitenzahl"/>
        <w:rFonts w:cs="Arial"/>
        <w:color w:val="000000"/>
        <w:szCs w:val="22"/>
      </w:rPr>
      <w:fldChar w:fldCharType="begin"/>
    </w:r>
    <w:r w:rsidRPr="00720A0D">
      <w:rPr>
        <w:rStyle w:val="Seitenzahl"/>
        <w:rFonts w:cs="Arial"/>
        <w:color w:val="000000"/>
        <w:szCs w:val="22"/>
      </w:rPr>
      <w:instrText xml:space="preserve"> PAGE </w:instrText>
    </w:r>
    <w:r w:rsidRPr="00720A0D">
      <w:rPr>
        <w:rStyle w:val="Seitenzahl"/>
        <w:rFonts w:cs="Arial"/>
        <w:color w:val="000000"/>
        <w:szCs w:val="22"/>
      </w:rPr>
      <w:fldChar w:fldCharType="separate"/>
    </w:r>
    <w:r>
      <w:rPr>
        <w:rStyle w:val="Seitenzahl"/>
        <w:rFonts w:cs="Arial"/>
        <w:color w:val="000000"/>
        <w:szCs w:val="22"/>
      </w:rPr>
      <w:t>1</w:t>
    </w:r>
    <w:r w:rsidRPr="00720A0D">
      <w:rPr>
        <w:rStyle w:val="Seitenzahl"/>
        <w:rFonts w:cs="Arial"/>
        <w:color w:val="000000"/>
        <w:szCs w:val="22"/>
      </w:rPr>
      <w:fldChar w:fldCharType="end"/>
    </w:r>
    <w:r>
      <w:rPr>
        <w:rStyle w:val="Seitenzahl"/>
        <w:rFonts w:cs="Arial"/>
        <w:color w:val="000000"/>
        <w:szCs w:val="22"/>
        <w:lang w:val="de-DE"/>
      </w:rPr>
      <w:t xml:space="preserve"> von </w:t>
    </w:r>
    <w:r>
      <w:rPr>
        <w:rStyle w:val="Seitenzahl"/>
        <w:rFonts w:cs="Arial"/>
        <w:color w:val="000000"/>
        <w:szCs w:val="22"/>
      </w:rPr>
      <w:fldChar w:fldCharType="begin"/>
    </w:r>
    <w:r>
      <w:rPr>
        <w:rStyle w:val="Seitenzahl"/>
        <w:rFonts w:cs="Arial"/>
        <w:color w:val="000000"/>
        <w:szCs w:val="22"/>
      </w:rPr>
      <w:instrText xml:space="preserve"> NUMPAGES  </w:instrText>
    </w:r>
    <w:r>
      <w:rPr>
        <w:rStyle w:val="Seitenzahl"/>
        <w:rFonts w:cs="Arial"/>
        <w:color w:val="000000"/>
        <w:szCs w:val="22"/>
      </w:rPr>
      <w:fldChar w:fldCharType="separate"/>
    </w:r>
    <w:r>
      <w:rPr>
        <w:rStyle w:val="Seitenzahl"/>
        <w:rFonts w:cs="Arial"/>
        <w:noProof/>
        <w:color w:val="000000"/>
        <w:szCs w:val="22"/>
      </w:rPr>
      <w:t>1</w:t>
    </w:r>
    <w:r>
      <w:rPr>
        <w:rStyle w:val="Seitenzahl"/>
        <w:rFonts w:cs="Arial"/>
        <w:color w:val="000000"/>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6B58C" w14:textId="77777777" w:rsidR="000B5ADA" w:rsidRDefault="000B5AD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4DD4A" w14:textId="77777777" w:rsidR="000B5ADA" w:rsidRDefault="000B5ADA">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584188"/>
      <w:docPartObj>
        <w:docPartGallery w:val="Page Numbers (Bottom of Page)"/>
        <w:docPartUnique/>
      </w:docPartObj>
    </w:sdtPr>
    <w:sdtContent>
      <w:p w14:paraId="7B391CE8" w14:textId="264A8D60" w:rsidR="000B5ADA" w:rsidRDefault="000B5ADA" w:rsidP="00DB401B">
        <w:pPr>
          <w:pStyle w:val="Seitenangabe"/>
        </w:pPr>
        <w:r>
          <w:rPr>
            <w:rStyle w:val="Seitenzahl"/>
            <w:rFonts w:cs="Arial"/>
            <w:color w:val="000000"/>
            <w:szCs w:val="22"/>
            <w:lang w:val="de-DE"/>
          </w:rPr>
          <w:t xml:space="preserve">Seite </w:t>
        </w:r>
        <w:r w:rsidRPr="00720A0D">
          <w:rPr>
            <w:rStyle w:val="Seitenzahl"/>
            <w:rFonts w:cs="Arial"/>
            <w:color w:val="000000"/>
            <w:szCs w:val="22"/>
          </w:rPr>
          <w:fldChar w:fldCharType="begin"/>
        </w:r>
        <w:r w:rsidRPr="00720A0D">
          <w:rPr>
            <w:rStyle w:val="Seitenzahl"/>
            <w:rFonts w:cs="Arial"/>
            <w:color w:val="000000"/>
            <w:szCs w:val="22"/>
          </w:rPr>
          <w:instrText xml:space="preserve"> PAGE </w:instrText>
        </w:r>
        <w:r w:rsidRPr="00720A0D">
          <w:rPr>
            <w:rStyle w:val="Seitenzahl"/>
            <w:rFonts w:cs="Arial"/>
            <w:color w:val="000000"/>
            <w:szCs w:val="22"/>
          </w:rPr>
          <w:fldChar w:fldCharType="separate"/>
        </w:r>
        <w:r>
          <w:rPr>
            <w:rStyle w:val="Seitenzahl"/>
            <w:rFonts w:cs="Arial"/>
            <w:color w:val="000000"/>
            <w:szCs w:val="22"/>
          </w:rPr>
          <w:t>5</w:t>
        </w:r>
        <w:r w:rsidRPr="00720A0D">
          <w:rPr>
            <w:rStyle w:val="Seitenzahl"/>
            <w:rFonts w:cs="Arial"/>
            <w:color w:val="000000"/>
            <w:szCs w:val="22"/>
          </w:rPr>
          <w:fldChar w:fldCharType="end"/>
        </w:r>
        <w:r>
          <w:rPr>
            <w:rStyle w:val="Seitenzahl"/>
            <w:rFonts w:cs="Arial"/>
            <w:color w:val="000000"/>
            <w:szCs w:val="22"/>
            <w:lang w:val="de-DE"/>
          </w:rPr>
          <w:t xml:space="preserve"> von </w:t>
        </w:r>
        <w:r>
          <w:rPr>
            <w:rStyle w:val="Seitenzahl"/>
            <w:rFonts w:cs="Arial"/>
            <w:color w:val="000000"/>
            <w:szCs w:val="22"/>
          </w:rPr>
          <w:fldChar w:fldCharType="begin"/>
        </w:r>
        <w:r>
          <w:rPr>
            <w:rStyle w:val="Seitenzahl"/>
            <w:rFonts w:cs="Arial"/>
            <w:color w:val="000000"/>
            <w:szCs w:val="22"/>
          </w:rPr>
          <w:instrText xml:space="preserve"> NUMPAGES  </w:instrText>
        </w:r>
        <w:r>
          <w:rPr>
            <w:rStyle w:val="Seitenzahl"/>
            <w:rFonts w:cs="Arial"/>
            <w:color w:val="000000"/>
            <w:szCs w:val="22"/>
          </w:rPr>
          <w:fldChar w:fldCharType="separate"/>
        </w:r>
        <w:r>
          <w:rPr>
            <w:rStyle w:val="Seitenzahl"/>
            <w:rFonts w:cs="Arial"/>
            <w:color w:val="000000"/>
            <w:szCs w:val="22"/>
          </w:rPr>
          <w:t>12</w:t>
        </w:r>
        <w:r>
          <w:rPr>
            <w:rStyle w:val="Seitenzahl"/>
            <w:rFonts w:cs="Arial"/>
            <w:color w:val="000000"/>
            <w:szCs w:val="22"/>
          </w:rPr>
          <w:fldChar w:fldCharType="end"/>
        </w:r>
      </w:p>
    </w:sdtContent>
  </w:sdt>
  <w:p w14:paraId="5916E11F" w14:textId="77777777" w:rsidR="000B5ADA" w:rsidRDefault="000B5AD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CB1B2" w14:textId="77777777" w:rsidR="000B5ADA" w:rsidRDefault="000B5A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E8BDC" w14:textId="77777777" w:rsidR="000B5ADA" w:rsidRDefault="000B5ADA" w:rsidP="00DE7E3D">
      <w:pPr>
        <w:spacing w:after="0" w:line="240" w:lineRule="auto"/>
      </w:pPr>
      <w:r>
        <w:separator/>
      </w:r>
    </w:p>
  </w:footnote>
  <w:footnote w:type="continuationSeparator" w:id="0">
    <w:p w14:paraId="1D8EA263" w14:textId="77777777" w:rsidR="000B5ADA" w:rsidRDefault="000B5ADA" w:rsidP="00DE7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99B9" w14:textId="77777777" w:rsidR="000B5ADA" w:rsidRDefault="000B5A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10"/>
    </w:tblGrid>
    <w:tr w:rsidR="000B5ADA" w14:paraId="08F90FCD" w14:textId="77777777" w:rsidTr="001427ED">
      <w:trPr>
        <w:trHeight w:val="595"/>
      </w:trPr>
      <w:tc>
        <w:tcPr>
          <w:tcW w:w="9310" w:type="dxa"/>
          <w:vAlign w:val="bottom"/>
        </w:tcPr>
        <w:p w14:paraId="46717096" w14:textId="5A7A2101" w:rsidR="000B5ADA" w:rsidRPr="000768AC" w:rsidRDefault="000B5ADA" w:rsidP="00274DE3">
          <w:pPr>
            <w:pStyle w:val="Kopfzeileoben"/>
            <w:tabs>
              <w:tab w:val="clear" w:pos="9072"/>
            </w:tabs>
          </w:pPr>
          <w:r w:rsidRPr="000768AC">
            <w:t>Illustrierende</w:t>
          </w:r>
          <w:r>
            <w:t xml:space="preserve"> </w:t>
          </w:r>
          <w:r w:rsidRPr="000768AC">
            <w:t xml:space="preserve">Aufgaben zum </w:t>
          </w:r>
          <w:r w:rsidRPr="000768AC">
            <w:rPr>
              <w:color w:val="1A7950"/>
            </w:rPr>
            <w:t>LehrplanPLUS</w:t>
          </w:r>
        </w:p>
      </w:tc>
    </w:tr>
    <w:tr w:rsidR="000B5ADA" w14:paraId="060BFDE3" w14:textId="77777777" w:rsidTr="001427ED">
      <w:trPr>
        <w:trHeight w:hRule="exact" w:val="20"/>
      </w:trPr>
      <w:tc>
        <w:tcPr>
          <w:tcW w:w="9310" w:type="dxa"/>
          <w:shd w:val="clear" w:color="auto" w:fill="1A7950"/>
          <w:vAlign w:val="center"/>
        </w:tcPr>
        <w:p w14:paraId="55DFCEC3" w14:textId="2B96D40B" w:rsidR="000B5ADA" w:rsidRPr="00095EFE" w:rsidRDefault="000B5ADA" w:rsidP="00274DE3">
          <w:pPr>
            <w:spacing w:before="0" w:after="0" w:line="240" w:lineRule="auto"/>
            <w:rPr>
              <w:sz w:val="20"/>
              <w:szCs w:val="20"/>
            </w:rPr>
          </w:pPr>
        </w:p>
      </w:tc>
    </w:tr>
    <w:tr w:rsidR="000B5ADA" w14:paraId="2562BB41" w14:textId="77777777" w:rsidTr="001427ED">
      <w:trPr>
        <w:trHeight w:hRule="exact" w:val="595"/>
      </w:trPr>
      <w:tc>
        <w:tcPr>
          <w:tcW w:w="9310" w:type="dxa"/>
          <w:shd w:val="clear" w:color="auto" w:fill="auto"/>
        </w:tcPr>
        <w:p w14:paraId="05565E6A" w14:textId="1FB2D748" w:rsidR="000B5ADA" w:rsidRPr="00BF4937" w:rsidRDefault="000B5ADA" w:rsidP="00274DE3">
          <w:pPr>
            <w:pStyle w:val="Kopfzeileunten"/>
            <w:tabs>
              <w:tab w:val="clear" w:pos="9072"/>
            </w:tabs>
          </w:pPr>
          <w:r>
            <w:t xml:space="preserve">Gymnasium, Geographie, Jahrgangsstufe 10 </w:t>
          </w:r>
        </w:p>
        <w:p w14:paraId="6C5C20C9" w14:textId="289DA931" w:rsidR="000B5ADA" w:rsidRPr="00095EFE" w:rsidRDefault="000B5ADA" w:rsidP="00274DE3">
          <w:pPr>
            <w:spacing w:before="0" w:after="0" w:line="240" w:lineRule="auto"/>
            <w:rPr>
              <w:sz w:val="20"/>
              <w:szCs w:val="20"/>
            </w:rPr>
          </w:pPr>
        </w:p>
      </w:tc>
    </w:tr>
  </w:tbl>
  <w:p w14:paraId="0C1A6AAB" w14:textId="2179651D" w:rsidR="000B5ADA" w:rsidRPr="00BF4937" w:rsidRDefault="000B5ADA" w:rsidP="0021569C">
    <w:pPr>
      <w:tabs>
        <w:tab w:val="right" w:pos="9072"/>
      </w:tabs>
      <w:spacing w:before="60" w:after="60" w:line="24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5822B" w14:textId="77777777" w:rsidR="000B5ADA" w:rsidRDefault="000B5AD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7B03" w14:textId="77777777" w:rsidR="000B5ADA" w:rsidRDefault="000B5AD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81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8811"/>
    </w:tblGrid>
    <w:tr w:rsidR="000B5ADA" w14:paraId="263ABBD4" w14:textId="77777777" w:rsidTr="000B5ADA">
      <w:trPr>
        <w:trHeight w:val="595"/>
      </w:trPr>
      <w:tc>
        <w:tcPr>
          <w:tcW w:w="8918" w:type="dxa"/>
          <w:vAlign w:val="bottom"/>
        </w:tcPr>
        <w:p w14:paraId="068B39F2" w14:textId="77777777" w:rsidR="000B5ADA" w:rsidRPr="000768AC" w:rsidRDefault="000B5ADA" w:rsidP="00DB401B">
          <w:pPr>
            <w:pStyle w:val="Kopfzeileoben"/>
            <w:tabs>
              <w:tab w:val="clear" w:pos="9072"/>
            </w:tabs>
          </w:pPr>
          <w:r w:rsidRPr="000768AC">
            <w:t>Illustrierende</w:t>
          </w:r>
          <w:r>
            <w:t xml:space="preserve"> </w:t>
          </w:r>
          <w:r w:rsidRPr="000768AC">
            <w:t xml:space="preserve">Aufgaben zum </w:t>
          </w:r>
          <w:r w:rsidRPr="000768AC">
            <w:rPr>
              <w:color w:val="1A7950"/>
            </w:rPr>
            <w:t>LehrplanPLUS</w:t>
          </w:r>
        </w:p>
      </w:tc>
    </w:tr>
    <w:tr w:rsidR="000B5ADA" w14:paraId="7A70F0DD" w14:textId="77777777" w:rsidTr="000B5ADA">
      <w:trPr>
        <w:trHeight w:hRule="exact" w:val="20"/>
      </w:trPr>
      <w:tc>
        <w:tcPr>
          <w:tcW w:w="8918" w:type="dxa"/>
          <w:shd w:val="clear" w:color="auto" w:fill="1A7950"/>
          <w:vAlign w:val="center"/>
        </w:tcPr>
        <w:p w14:paraId="36446F5C" w14:textId="77777777" w:rsidR="000B5ADA" w:rsidRPr="00095EFE" w:rsidRDefault="000B5ADA" w:rsidP="00DB401B">
          <w:pPr>
            <w:spacing w:before="0" w:after="0" w:line="240" w:lineRule="auto"/>
            <w:rPr>
              <w:sz w:val="20"/>
              <w:szCs w:val="20"/>
            </w:rPr>
          </w:pPr>
          <w:r w:rsidRPr="0058185D">
            <w:rPr>
              <w:noProof/>
              <w:sz w:val="28"/>
              <w:szCs w:val="28"/>
            </w:rPr>
            <w:drawing>
              <wp:anchor distT="0" distB="0" distL="114300" distR="114300" simplePos="0" relativeHeight="251698688" behindDoc="0" locked="0" layoutInCell="1" allowOverlap="1" wp14:anchorId="3B28F42D" wp14:editId="2D2C2868">
                <wp:simplePos x="0" y="0"/>
                <wp:positionH relativeFrom="column">
                  <wp:posOffset>-838835</wp:posOffset>
                </wp:positionH>
                <wp:positionV relativeFrom="paragraph">
                  <wp:posOffset>-377825</wp:posOffset>
                </wp:positionV>
                <wp:extent cx="774000" cy="774000"/>
                <wp:effectExtent l="0" t="0" r="7620" b="7620"/>
                <wp:wrapNone/>
                <wp:docPr id="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74000" cy="77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B5ADA" w14:paraId="2A8E940D" w14:textId="77777777" w:rsidTr="000B5ADA">
      <w:trPr>
        <w:trHeight w:hRule="exact" w:val="595"/>
      </w:trPr>
      <w:tc>
        <w:tcPr>
          <w:tcW w:w="8918" w:type="dxa"/>
          <w:shd w:val="clear" w:color="auto" w:fill="auto"/>
        </w:tcPr>
        <w:p w14:paraId="59D54352" w14:textId="77777777" w:rsidR="000B5ADA" w:rsidRPr="00BF4937" w:rsidRDefault="000B5ADA" w:rsidP="00DB401B">
          <w:pPr>
            <w:pStyle w:val="Kopfzeileunten"/>
            <w:tabs>
              <w:tab w:val="clear" w:pos="9072"/>
            </w:tabs>
          </w:pPr>
          <w:r>
            <w:t xml:space="preserve">Gymnasium, Geographie, Jahrgangsstufe 10 </w:t>
          </w:r>
        </w:p>
        <w:p w14:paraId="65849680" w14:textId="77777777" w:rsidR="000B5ADA" w:rsidRPr="00095EFE" w:rsidRDefault="000B5ADA" w:rsidP="00DB401B">
          <w:pPr>
            <w:spacing w:before="0" w:after="0" w:line="240" w:lineRule="auto"/>
            <w:rPr>
              <w:sz w:val="20"/>
              <w:szCs w:val="20"/>
            </w:rPr>
          </w:pPr>
        </w:p>
      </w:tc>
    </w:tr>
  </w:tbl>
  <w:p w14:paraId="3AD2919C" w14:textId="77777777" w:rsidR="000B5ADA" w:rsidRPr="00BF4937" w:rsidRDefault="000B5ADA" w:rsidP="00DB401B">
    <w:pPr>
      <w:tabs>
        <w:tab w:val="right" w:pos="9072"/>
      </w:tabs>
      <w:spacing w:before="60" w:after="60" w:line="240"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9DE64" w14:textId="77777777" w:rsidR="000B5ADA" w:rsidRDefault="000B5A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894EE874"/>
    <w:lvl w:ilvl="0">
      <w:start w:val="3"/>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1" w15:restartNumberingAfterBreak="0">
    <w:nsid w:val="00000003"/>
    <w:multiLevelType w:val="multilevel"/>
    <w:tmpl w:val="894EE875"/>
    <w:lvl w:ilvl="0">
      <w:start w:val="4"/>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2" w15:restartNumberingAfterBreak="0">
    <w:nsid w:val="00000004"/>
    <w:multiLevelType w:val="multilevel"/>
    <w:tmpl w:val="894EE876"/>
    <w:lvl w:ilvl="0">
      <w:start w:val="7"/>
      <w:numFmt w:val="decimal"/>
      <w:isLgl/>
      <w:lvlText w:val="%1."/>
      <w:lvlJc w:val="left"/>
      <w:pPr>
        <w:tabs>
          <w:tab w:val="num" w:pos="260"/>
        </w:tabs>
        <w:ind w:left="260" w:firstLine="0"/>
      </w:pPr>
      <w:rPr>
        <w:rFonts w:hint="default"/>
        <w:color w:val="000000"/>
        <w:position w:val="0"/>
        <w:sz w:val="24"/>
      </w:rPr>
    </w:lvl>
    <w:lvl w:ilvl="1">
      <w:start w:val="1"/>
      <w:numFmt w:val="lowerLetter"/>
      <w:suff w:val="nothing"/>
      <w:lvlText w:val="%2."/>
      <w:lvlJc w:val="left"/>
      <w:pPr>
        <w:ind w:left="0" w:firstLine="620"/>
      </w:pPr>
      <w:rPr>
        <w:rFonts w:hint="default"/>
        <w:color w:val="000000"/>
        <w:position w:val="0"/>
        <w:sz w:val="24"/>
      </w:rPr>
    </w:lvl>
    <w:lvl w:ilvl="2">
      <w:start w:val="1"/>
      <w:numFmt w:val="lowerRoman"/>
      <w:suff w:val="nothing"/>
      <w:lvlText w:val="%3."/>
      <w:lvlJc w:val="left"/>
      <w:pPr>
        <w:ind w:left="0" w:firstLine="980"/>
      </w:pPr>
      <w:rPr>
        <w:rFonts w:hint="default"/>
        <w:color w:val="000000"/>
        <w:position w:val="0"/>
        <w:sz w:val="24"/>
      </w:rPr>
    </w:lvl>
    <w:lvl w:ilvl="3">
      <w:start w:val="1"/>
      <w:numFmt w:val="decimal"/>
      <w:isLgl/>
      <w:suff w:val="nothing"/>
      <w:lvlText w:val="%4."/>
      <w:lvlJc w:val="left"/>
      <w:pPr>
        <w:ind w:left="0" w:firstLine="1340"/>
      </w:pPr>
      <w:rPr>
        <w:rFonts w:hint="default"/>
        <w:color w:val="000000"/>
        <w:position w:val="0"/>
        <w:sz w:val="24"/>
      </w:rPr>
    </w:lvl>
    <w:lvl w:ilvl="4">
      <w:start w:val="1"/>
      <w:numFmt w:val="lowerLetter"/>
      <w:suff w:val="nothing"/>
      <w:lvlText w:val="%5."/>
      <w:lvlJc w:val="left"/>
      <w:pPr>
        <w:ind w:left="0" w:firstLine="1700"/>
      </w:pPr>
      <w:rPr>
        <w:rFonts w:hint="default"/>
        <w:color w:val="000000"/>
        <w:position w:val="0"/>
        <w:sz w:val="24"/>
      </w:rPr>
    </w:lvl>
    <w:lvl w:ilvl="5">
      <w:start w:val="1"/>
      <w:numFmt w:val="lowerRoman"/>
      <w:suff w:val="nothing"/>
      <w:lvlText w:val="%6."/>
      <w:lvlJc w:val="left"/>
      <w:pPr>
        <w:ind w:left="0" w:firstLine="2060"/>
      </w:pPr>
      <w:rPr>
        <w:rFonts w:hint="default"/>
        <w:color w:val="000000"/>
        <w:position w:val="0"/>
        <w:sz w:val="24"/>
      </w:rPr>
    </w:lvl>
    <w:lvl w:ilvl="6">
      <w:start w:val="1"/>
      <w:numFmt w:val="decimal"/>
      <w:isLgl/>
      <w:suff w:val="nothing"/>
      <w:lvlText w:val="%7."/>
      <w:lvlJc w:val="left"/>
      <w:pPr>
        <w:ind w:left="0" w:firstLine="2420"/>
      </w:pPr>
      <w:rPr>
        <w:rFonts w:hint="default"/>
        <w:color w:val="000000"/>
        <w:position w:val="0"/>
        <w:sz w:val="24"/>
      </w:rPr>
    </w:lvl>
    <w:lvl w:ilvl="7">
      <w:start w:val="1"/>
      <w:numFmt w:val="lowerLetter"/>
      <w:suff w:val="nothing"/>
      <w:lvlText w:val="%8."/>
      <w:lvlJc w:val="left"/>
      <w:pPr>
        <w:ind w:left="0" w:firstLine="2780"/>
      </w:pPr>
      <w:rPr>
        <w:rFonts w:hint="default"/>
        <w:color w:val="000000"/>
        <w:position w:val="0"/>
        <w:sz w:val="24"/>
      </w:rPr>
    </w:lvl>
    <w:lvl w:ilvl="8">
      <w:start w:val="1"/>
      <w:numFmt w:val="lowerRoman"/>
      <w:suff w:val="nothing"/>
      <w:lvlText w:val="%9."/>
      <w:lvlJc w:val="left"/>
      <w:pPr>
        <w:ind w:left="0" w:firstLine="3140"/>
      </w:pPr>
      <w:rPr>
        <w:rFonts w:hint="default"/>
        <w:color w:val="000000"/>
        <w:position w:val="0"/>
        <w:sz w:val="24"/>
      </w:rPr>
    </w:lvl>
  </w:abstractNum>
  <w:abstractNum w:abstractNumId="3" w15:restartNumberingAfterBreak="0">
    <w:nsid w:val="03864B7E"/>
    <w:multiLevelType w:val="hybridMultilevel"/>
    <w:tmpl w:val="ABF0A836"/>
    <w:lvl w:ilvl="0" w:tplc="95A6667E">
      <w:start w:val="1"/>
      <w:numFmt w:val="lowerLetter"/>
      <w:lvlText w:val="%1)"/>
      <w:lvlJc w:val="left"/>
      <w:pPr>
        <w:ind w:left="720" w:hanging="360"/>
      </w:pPr>
      <w:rPr>
        <w:rFonts w:hint="default"/>
      </w:rPr>
    </w:lvl>
    <w:lvl w:ilvl="1" w:tplc="67C43E32">
      <w:start w:val="1"/>
      <w:numFmt w:val="lowerLetter"/>
      <w:lvlText w:val="%2."/>
      <w:lvlJc w:val="left"/>
      <w:pPr>
        <w:ind w:left="1440" w:hanging="360"/>
      </w:pPr>
    </w:lvl>
    <w:lvl w:ilvl="2" w:tplc="8AE4F340">
      <w:start w:val="1"/>
      <w:numFmt w:val="lowerRoman"/>
      <w:lvlText w:val="%3."/>
      <w:lvlJc w:val="right"/>
      <w:pPr>
        <w:ind w:left="2160" w:hanging="180"/>
      </w:pPr>
    </w:lvl>
    <w:lvl w:ilvl="3" w:tplc="82C67B7A">
      <w:start w:val="1"/>
      <w:numFmt w:val="decimal"/>
      <w:lvlText w:val="%4."/>
      <w:lvlJc w:val="left"/>
      <w:pPr>
        <w:ind w:left="2880" w:hanging="360"/>
      </w:pPr>
    </w:lvl>
    <w:lvl w:ilvl="4" w:tplc="5D364124">
      <w:start w:val="1"/>
      <w:numFmt w:val="lowerLetter"/>
      <w:lvlText w:val="%5."/>
      <w:lvlJc w:val="left"/>
      <w:pPr>
        <w:ind w:left="3600" w:hanging="360"/>
      </w:pPr>
    </w:lvl>
    <w:lvl w:ilvl="5" w:tplc="7AEE8F20">
      <w:start w:val="1"/>
      <w:numFmt w:val="lowerRoman"/>
      <w:lvlText w:val="%6."/>
      <w:lvlJc w:val="right"/>
      <w:pPr>
        <w:ind w:left="4320" w:hanging="180"/>
      </w:pPr>
    </w:lvl>
    <w:lvl w:ilvl="6" w:tplc="67EC1FBE">
      <w:start w:val="1"/>
      <w:numFmt w:val="decimal"/>
      <w:lvlText w:val="%7."/>
      <w:lvlJc w:val="left"/>
      <w:pPr>
        <w:ind w:left="5040" w:hanging="360"/>
      </w:pPr>
    </w:lvl>
    <w:lvl w:ilvl="7" w:tplc="279256B8">
      <w:start w:val="1"/>
      <w:numFmt w:val="lowerLetter"/>
      <w:lvlText w:val="%8."/>
      <w:lvlJc w:val="left"/>
      <w:pPr>
        <w:ind w:left="5760" w:hanging="360"/>
      </w:pPr>
    </w:lvl>
    <w:lvl w:ilvl="8" w:tplc="52F6343E">
      <w:start w:val="1"/>
      <w:numFmt w:val="lowerRoman"/>
      <w:lvlText w:val="%9."/>
      <w:lvlJc w:val="right"/>
      <w:pPr>
        <w:ind w:left="6480" w:hanging="180"/>
      </w:pPr>
    </w:lvl>
  </w:abstractNum>
  <w:abstractNum w:abstractNumId="4" w15:restartNumberingAfterBreak="0">
    <w:nsid w:val="04DD38F3"/>
    <w:multiLevelType w:val="multilevel"/>
    <w:tmpl w:val="F34C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0D6C4F"/>
    <w:multiLevelType w:val="hybridMultilevel"/>
    <w:tmpl w:val="A56829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1D40CA"/>
    <w:multiLevelType w:val="hybridMultilevel"/>
    <w:tmpl w:val="78D870BA"/>
    <w:lvl w:ilvl="0" w:tplc="397CA30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BEB5F9E"/>
    <w:multiLevelType w:val="hybridMultilevel"/>
    <w:tmpl w:val="16F86EAC"/>
    <w:lvl w:ilvl="0" w:tplc="5C24364C">
      <w:start w:val="1"/>
      <w:numFmt w:val="bullet"/>
      <w:lvlText w:val=""/>
      <w:lvlJc w:val="left"/>
      <w:pPr>
        <w:ind w:left="2160" w:hanging="360"/>
      </w:pPr>
      <w:rPr>
        <w:rFonts w:ascii="Symbol" w:hAnsi="Symbol" w:hint="default"/>
      </w:rPr>
    </w:lvl>
    <w:lvl w:ilvl="1" w:tplc="71A429AE">
      <w:start w:val="1"/>
      <w:numFmt w:val="bullet"/>
      <w:lvlText w:val="o"/>
      <w:lvlJc w:val="left"/>
      <w:pPr>
        <w:ind w:left="2880" w:hanging="360"/>
      </w:pPr>
      <w:rPr>
        <w:rFonts w:ascii="Courier New" w:hAnsi="Courier New" w:cs="Courier New" w:hint="default"/>
      </w:rPr>
    </w:lvl>
    <w:lvl w:ilvl="2" w:tplc="4A589566">
      <w:start w:val="1"/>
      <w:numFmt w:val="bullet"/>
      <w:lvlText w:val=""/>
      <w:lvlJc w:val="left"/>
      <w:pPr>
        <w:ind w:left="3600" w:hanging="360"/>
      </w:pPr>
      <w:rPr>
        <w:rFonts w:ascii="Wingdings" w:hAnsi="Wingdings" w:hint="default"/>
      </w:rPr>
    </w:lvl>
    <w:lvl w:ilvl="3" w:tplc="D04213E0">
      <w:start w:val="1"/>
      <w:numFmt w:val="bullet"/>
      <w:lvlText w:val=""/>
      <w:lvlJc w:val="left"/>
      <w:pPr>
        <w:ind w:left="4320" w:hanging="360"/>
      </w:pPr>
      <w:rPr>
        <w:rFonts w:ascii="Symbol" w:hAnsi="Symbol" w:hint="default"/>
      </w:rPr>
    </w:lvl>
    <w:lvl w:ilvl="4" w:tplc="E0B2BA04">
      <w:start w:val="1"/>
      <w:numFmt w:val="bullet"/>
      <w:lvlText w:val="o"/>
      <w:lvlJc w:val="left"/>
      <w:pPr>
        <w:ind w:left="5040" w:hanging="360"/>
      </w:pPr>
      <w:rPr>
        <w:rFonts w:ascii="Courier New" w:hAnsi="Courier New" w:cs="Courier New" w:hint="default"/>
      </w:rPr>
    </w:lvl>
    <w:lvl w:ilvl="5" w:tplc="C9AE9586">
      <w:start w:val="1"/>
      <w:numFmt w:val="bullet"/>
      <w:lvlText w:val=""/>
      <w:lvlJc w:val="left"/>
      <w:pPr>
        <w:ind w:left="5760" w:hanging="360"/>
      </w:pPr>
      <w:rPr>
        <w:rFonts w:ascii="Wingdings" w:hAnsi="Wingdings" w:hint="default"/>
      </w:rPr>
    </w:lvl>
    <w:lvl w:ilvl="6" w:tplc="A11E98D8">
      <w:start w:val="1"/>
      <w:numFmt w:val="bullet"/>
      <w:lvlText w:val=""/>
      <w:lvlJc w:val="left"/>
      <w:pPr>
        <w:ind w:left="6480" w:hanging="360"/>
      </w:pPr>
      <w:rPr>
        <w:rFonts w:ascii="Symbol" w:hAnsi="Symbol" w:hint="default"/>
      </w:rPr>
    </w:lvl>
    <w:lvl w:ilvl="7" w:tplc="3A38C112">
      <w:start w:val="1"/>
      <w:numFmt w:val="bullet"/>
      <w:lvlText w:val="o"/>
      <w:lvlJc w:val="left"/>
      <w:pPr>
        <w:ind w:left="7200" w:hanging="360"/>
      </w:pPr>
      <w:rPr>
        <w:rFonts w:ascii="Courier New" w:hAnsi="Courier New" w:cs="Courier New" w:hint="default"/>
      </w:rPr>
    </w:lvl>
    <w:lvl w:ilvl="8" w:tplc="568A720A">
      <w:start w:val="1"/>
      <w:numFmt w:val="bullet"/>
      <w:lvlText w:val=""/>
      <w:lvlJc w:val="left"/>
      <w:pPr>
        <w:ind w:left="7920" w:hanging="360"/>
      </w:pPr>
      <w:rPr>
        <w:rFonts w:ascii="Wingdings" w:hAnsi="Wingdings" w:hint="default"/>
      </w:rPr>
    </w:lvl>
  </w:abstractNum>
  <w:abstractNum w:abstractNumId="8" w15:restartNumberingAfterBreak="0">
    <w:nsid w:val="0C8159FB"/>
    <w:multiLevelType w:val="hybridMultilevel"/>
    <w:tmpl w:val="15328CE4"/>
    <w:lvl w:ilvl="0" w:tplc="04070017">
      <w:start w:val="1"/>
      <w:numFmt w:val="lowerLetter"/>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9" w15:restartNumberingAfterBreak="0">
    <w:nsid w:val="1E84523B"/>
    <w:multiLevelType w:val="multilevel"/>
    <w:tmpl w:val="BF5A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E5737"/>
    <w:multiLevelType w:val="hybridMultilevel"/>
    <w:tmpl w:val="695AFA6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803094"/>
    <w:multiLevelType w:val="hybridMultilevel"/>
    <w:tmpl w:val="8F345D22"/>
    <w:lvl w:ilvl="0" w:tplc="7F6CF7E0">
      <w:start w:val="1"/>
      <w:numFmt w:val="bullet"/>
      <w:lvlText w:val=""/>
      <w:lvlJc w:val="left"/>
      <w:pPr>
        <w:ind w:left="720" w:hanging="360"/>
      </w:pPr>
      <w:rPr>
        <w:rFonts w:ascii="Symbol" w:hAnsi="Symbol" w:hint="default"/>
      </w:rPr>
    </w:lvl>
    <w:lvl w:ilvl="1" w:tplc="E6D071BC">
      <w:start w:val="1"/>
      <w:numFmt w:val="bullet"/>
      <w:lvlText w:val="o"/>
      <w:lvlJc w:val="left"/>
      <w:pPr>
        <w:ind w:left="1440" w:hanging="360"/>
      </w:pPr>
      <w:rPr>
        <w:rFonts w:ascii="Courier New" w:hAnsi="Courier New" w:cs="Courier New" w:hint="default"/>
      </w:rPr>
    </w:lvl>
    <w:lvl w:ilvl="2" w:tplc="CDB2C6D8">
      <w:start w:val="1"/>
      <w:numFmt w:val="bullet"/>
      <w:lvlText w:val=""/>
      <w:lvlJc w:val="left"/>
      <w:pPr>
        <w:ind w:left="2160" w:hanging="360"/>
      </w:pPr>
      <w:rPr>
        <w:rFonts w:ascii="Wingdings" w:hAnsi="Wingdings" w:hint="default"/>
      </w:rPr>
    </w:lvl>
    <w:lvl w:ilvl="3" w:tplc="CAB8A772">
      <w:start w:val="1"/>
      <w:numFmt w:val="bullet"/>
      <w:lvlText w:val=""/>
      <w:lvlJc w:val="left"/>
      <w:pPr>
        <w:ind w:left="2880" w:hanging="360"/>
      </w:pPr>
      <w:rPr>
        <w:rFonts w:ascii="Symbol" w:hAnsi="Symbol" w:hint="default"/>
      </w:rPr>
    </w:lvl>
    <w:lvl w:ilvl="4" w:tplc="693C7B18">
      <w:start w:val="1"/>
      <w:numFmt w:val="bullet"/>
      <w:lvlText w:val="o"/>
      <w:lvlJc w:val="left"/>
      <w:pPr>
        <w:ind w:left="3600" w:hanging="360"/>
      </w:pPr>
      <w:rPr>
        <w:rFonts w:ascii="Courier New" w:hAnsi="Courier New" w:cs="Courier New" w:hint="default"/>
      </w:rPr>
    </w:lvl>
    <w:lvl w:ilvl="5" w:tplc="E3B8A0EA">
      <w:start w:val="1"/>
      <w:numFmt w:val="bullet"/>
      <w:lvlText w:val=""/>
      <w:lvlJc w:val="left"/>
      <w:pPr>
        <w:ind w:left="4320" w:hanging="360"/>
      </w:pPr>
      <w:rPr>
        <w:rFonts w:ascii="Wingdings" w:hAnsi="Wingdings" w:hint="default"/>
      </w:rPr>
    </w:lvl>
    <w:lvl w:ilvl="6" w:tplc="B5B449F0">
      <w:start w:val="1"/>
      <w:numFmt w:val="bullet"/>
      <w:lvlText w:val=""/>
      <w:lvlJc w:val="left"/>
      <w:pPr>
        <w:ind w:left="5040" w:hanging="360"/>
      </w:pPr>
      <w:rPr>
        <w:rFonts w:ascii="Symbol" w:hAnsi="Symbol" w:hint="default"/>
      </w:rPr>
    </w:lvl>
    <w:lvl w:ilvl="7" w:tplc="DF60264E">
      <w:start w:val="1"/>
      <w:numFmt w:val="bullet"/>
      <w:lvlText w:val="o"/>
      <w:lvlJc w:val="left"/>
      <w:pPr>
        <w:ind w:left="5760" w:hanging="360"/>
      </w:pPr>
      <w:rPr>
        <w:rFonts w:ascii="Courier New" w:hAnsi="Courier New" w:cs="Courier New" w:hint="default"/>
      </w:rPr>
    </w:lvl>
    <w:lvl w:ilvl="8" w:tplc="039E0C6C">
      <w:start w:val="1"/>
      <w:numFmt w:val="bullet"/>
      <w:lvlText w:val=""/>
      <w:lvlJc w:val="left"/>
      <w:pPr>
        <w:ind w:left="6480" w:hanging="360"/>
      </w:pPr>
      <w:rPr>
        <w:rFonts w:ascii="Wingdings" w:hAnsi="Wingdings" w:hint="default"/>
      </w:rPr>
    </w:lvl>
  </w:abstractNum>
  <w:abstractNum w:abstractNumId="12" w15:restartNumberingAfterBreak="0">
    <w:nsid w:val="26D14D00"/>
    <w:multiLevelType w:val="hybridMultilevel"/>
    <w:tmpl w:val="6986D17E"/>
    <w:lvl w:ilvl="0" w:tplc="4C386534">
      <w:start w:val="1"/>
      <w:numFmt w:val="bullet"/>
      <w:lvlText w:val=""/>
      <w:lvlJc w:val="left"/>
      <w:pPr>
        <w:ind w:left="720" w:hanging="360"/>
      </w:pPr>
      <w:rPr>
        <w:rFonts w:ascii="Symbol" w:hAnsi="Symbol" w:hint="default"/>
      </w:rPr>
    </w:lvl>
    <w:lvl w:ilvl="1" w:tplc="DA044EB0">
      <w:start w:val="1"/>
      <w:numFmt w:val="bullet"/>
      <w:lvlText w:val="o"/>
      <w:lvlJc w:val="left"/>
      <w:pPr>
        <w:ind w:left="1440" w:hanging="360"/>
      </w:pPr>
      <w:rPr>
        <w:rFonts w:ascii="Courier New" w:hAnsi="Courier New" w:cs="Courier New" w:hint="default"/>
      </w:rPr>
    </w:lvl>
    <w:lvl w:ilvl="2" w:tplc="40B4C280">
      <w:start w:val="1"/>
      <w:numFmt w:val="bullet"/>
      <w:lvlText w:val=""/>
      <w:lvlJc w:val="left"/>
      <w:pPr>
        <w:ind w:left="2160" w:hanging="360"/>
      </w:pPr>
      <w:rPr>
        <w:rFonts w:ascii="Wingdings" w:hAnsi="Wingdings" w:hint="default"/>
      </w:rPr>
    </w:lvl>
    <w:lvl w:ilvl="3" w:tplc="359E5100">
      <w:start w:val="1"/>
      <w:numFmt w:val="bullet"/>
      <w:lvlText w:val=""/>
      <w:lvlJc w:val="left"/>
      <w:pPr>
        <w:ind w:left="2880" w:hanging="360"/>
      </w:pPr>
      <w:rPr>
        <w:rFonts w:ascii="Symbol" w:hAnsi="Symbol" w:hint="default"/>
      </w:rPr>
    </w:lvl>
    <w:lvl w:ilvl="4" w:tplc="01267328">
      <w:start w:val="1"/>
      <w:numFmt w:val="bullet"/>
      <w:lvlText w:val="o"/>
      <w:lvlJc w:val="left"/>
      <w:pPr>
        <w:ind w:left="3600" w:hanging="360"/>
      </w:pPr>
      <w:rPr>
        <w:rFonts w:ascii="Courier New" w:hAnsi="Courier New" w:cs="Courier New" w:hint="default"/>
      </w:rPr>
    </w:lvl>
    <w:lvl w:ilvl="5" w:tplc="251E6BFC">
      <w:start w:val="1"/>
      <w:numFmt w:val="bullet"/>
      <w:lvlText w:val=""/>
      <w:lvlJc w:val="left"/>
      <w:pPr>
        <w:ind w:left="4320" w:hanging="360"/>
      </w:pPr>
      <w:rPr>
        <w:rFonts w:ascii="Wingdings" w:hAnsi="Wingdings" w:hint="default"/>
      </w:rPr>
    </w:lvl>
    <w:lvl w:ilvl="6" w:tplc="3C3C3244">
      <w:start w:val="1"/>
      <w:numFmt w:val="bullet"/>
      <w:lvlText w:val=""/>
      <w:lvlJc w:val="left"/>
      <w:pPr>
        <w:ind w:left="5040" w:hanging="360"/>
      </w:pPr>
      <w:rPr>
        <w:rFonts w:ascii="Symbol" w:hAnsi="Symbol" w:hint="default"/>
      </w:rPr>
    </w:lvl>
    <w:lvl w:ilvl="7" w:tplc="BE404DFE">
      <w:start w:val="1"/>
      <w:numFmt w:val="bullet"/>
      <w:lvlText w:val="o"/>
      <w:lvlJc w:val="left"/>
      <w:pPr>
        <w:ind w:left="5760" w:hanging="360"/>
      </w:pPr>
      <w:rPr>
        <w:rFonts w:ascii="Courier New" w:hAnsi="Courier New" w:cs="Courier New" w:hint="default"/>
      </w:rPr>
    </w:lvl>
    <w:lvl w:ilvl="8" w:tplc="81AC0F0E">
      <w:start w:val="1"/>
      <w:numFmt w:val="bullet"/>
      <w:lvlText w:val=""/>
      <w:lvlJc w:val="left"/>
      <w:pPr>
        <w:ind w:left="6480" w:hanging="360"/>
      </w:pPr>
      <w:rPr>
        <w:rFonts w:ascii="Wingdings" w:hAnsi="Wingdings" w:hint="default"/>
      </w:rPr>
    </w:lvl>
  </w:abstractNum>
  <w:abstractNum w:abstractNumId="13" w15:restartNumberingAfterBreak="0">
    <w:nsid w:val="28A27B11"/>
    <w:multiLevelType w:val="hybridMultilevel"/>
    <w:tmpl w:val="E7DA2A70"/>
    <w:lvl w:ilvl="0" w:tplc="CD04A54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2B1D66"/>
    <w:multiLevelType w:val="hybridMultilevel"/>
    <w:tmpl w:val="218AF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764B61"/>
    <w:multiLevelType w:val="hybridMultilevel"/>
    <w:tmpl w:val="0856165E"/>
    <w:lvl w:ilvl="0" w:tplc="9BBE4158">
      <w:start w:val="1"/>
      <w:numFmt w:val="bullet"/>
      <w:lvlText w:val="-"/>
      <w:lvlJc w:val="left"/>
      <w:pPr>
        <w:ind w:left="720" w:hanging="360"/>
      </w:pPr>
      <w:rPr>
        <w:rFonts w:ascii="Arial" w:eastAsia="Times New Roman" w:hAnsi="Arial" w:cs="Arial" w:hint="default"/>
      </w:rPr>
    </w:lvl>
    <w:lvl w:ilvl="1" w:tplc="3286A166">
      <w:start w:val="1"/>
      <w:numFmt w:val="bullet"/>
      <w:lvlText w:val="o"/>
      <w:lvlJc w:val="left"/>
      <w:pPr>
        <w:ind w:left="1440" w:hanging="360"/>
      </w:pPr>
      <w:rPr>
        <w:rFonts w:ascii="Courier New" w:hAnsi="Courier New" w:cs="Courier New" w:hint="default"/>
      </w:rPr>
    </w:lvl>
    <w:lvl w:ilvl="2" w:tplc="4BD48006">
      <w:start w:val="1"/>
      <w:numFmt w:val="bullet"/>
      <w:lvlText w:val=""/>
      <w:lvlJc w:val="left"/>
      <w:pPr>
        <w:ind w:left="2160" w:hanging="360"/>
      </w:pPr>
      <w:rPr>
        <w:rFonts w:ascii="Wingdings" w:hAnsi="Wingdings" w:hint="default"/>
      </w:rPr>
    </w:lvl>
    <w:lvl w:ilvl="3" w:tplc="F97CA4A6">
      <w:start w:val="1"/>
      <w:numFmt w:val="bullet"/>
      <w:lvlText w:val=""/>
      <w:lvlJc w:val="left"/>
      <w:pPr>
        <w:ind w:left="2880" w:hanging="360"/>
      </w:pPr>
      <w:rPr>
        <w:rFonts w:ascii="Symbol" w:hAnsi="Symbol" w:hint="default"/>
      </w:rPr>
    </w:lvl>
    <w:lvl w:ilvl="4" w:tplc="EBD4DB94">
      <w:start w:val="1"/>
      <w:numFmt w:val="bullet"/>
      <w:lvlText w:val="o"/>
      <w:lvlJc w:val="left"/>
      <w:pPr>
        <w:ind w:left="3600" w:hanging="360"/>
      </w:pPr>
      <w:rPr>
        <w:rFonts w:ascii="Courier New" w:hAnsi="Courier New" w:cs="Courier New" w:hint="default"/>
      </w:rPr>
    </w:lvl>
    <w:lvl w:ilvl="5" w:tplc="63504FC0">
      <w:start w:val="1"/>
      <w:numFmt w:val="bullet"/>
      <w:lvlText w:val=""/>
      <w:lvlJc w:val="left"/>
      <w:pPr>
        <w:ind w:left="4320" w:hanging="360"/>
      </w:pPr>
      <w:rPr>
        <w:rFonts w:ascii="Wingdings" w:hAnsi="Wingdings" w:hint="default"/>
      </w:rPr>
    </w:lvl>
    <w:lvl w:ilvl="6" w:tplc="D682DF1E">
      <w:start w:val="1"/>
      <w:numFmt w:val="bullet"/>
      <w:lvlText w:val=""/>
      <w:lvlJc w:val="left"/>
      <w:pPr>
        <w:ind w:left="5040" w:hanging="360"/>
      </w:pPr>
      <w:rPr>
        <w:rFonts w:ascii="Symbol" w:hAnsi="Symbol" w:hint="default"/>
      </w:rPr>
    </w:lvl>
    <w:lvl w:ilvl="7" w:tplc="0A26C34C">
      <w:start w:val="1"/>
      <w:numFmt w:val="bullet"/>
      <w:lvlText w:val="o"/>
      <w:lvlJc w:val="left"/>
      <w:pPr>
        <w:ind w:left="5760" w:hanging="360"/>
      </w:pPr>
      <w:rPr>
        <w:rFonts w:ascii="Courier New" w:hAnsi="Courier New" w:cs="Courier New" w:hint="default"/>
      </w:rPr>
    </w:lvl>
    <w:lvl w:ilvl="8" w:tplc="CF2A2D4C">
      <w:start w:val="1"/>
      <w:numFmt w:val="bullet"/>
      <w:lvlText w:val=""/>
      <w:lvlJc w:val="left"/>
      <w:pPr>
        <w:ind w:left="6480" w:hanging="360"/>
      </w:pPr>
      <w:rPr>
        <w:rFonts w:ascii="Wingdings" w:hAnsi="Wingdings" w:hint="default"/>
      </w:rPr>
    </w:lvl>
  </w:abstractNum>
  <w:abstractNum w:abstractNumId="16" w15:restartNumberingAfterBreak="0">
    <w:nsid w:val="2D9E4682"/>
    <w:multiLevelType w:val="hybridMultilevel"/>
    <w:tmpl w:val="F8C66E0A"/>
    <w:lvl w:ilvl="0" w:tplc="2F64918A">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274FD3"/>
    <w:multiLevelType w:val="hybridMultilevel"/>
    <w:tmpl w:val="42484FF0"/>
    <w:lvl w:ilvl="0" w:tplc="31B0B832">
      <w:start w:val="155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E74616B"/>
    <w:multiLevelType w:val="hybridMultilevel"/>
    <w:tmpl w:val="9A842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F5F1873"/>
    <w:multiLevelType w:val="hybridMultilevel"/>
    <w:tmpl w:val="8E90D6CC"/>
    <w:lvl w:ilvl="0" w:tplc="2EE0CA64">
      <w:start w:val="1"/>
      <w:numFmt w:val="decimal"/>
      <w:lvlText w:val="%1."/>
      <w:lvlJc w:val="left"/>
      <w:pPr>
        <w:ind w:left="654" w:hanging="360"/>
      </w:pPr>
      <w:rPr>
        <w:b/>
      </w:rPr>
    </w:lvl>
    <w:lvl w:ilvl="1" w:tplc="04070019" w:tentative="1">
      <w:start w:val="1"/>
      <w:numFmt w:val="lowerLetter"/>
      <w:lvlText w:val="%2."/>
      <w:lvlJc w:val="left"/>
      <w:pPr>
        <w:ind w:left="1374" w:hanging="360"/>
      </w:pPr>
    </w:lvl>
    <w:lvl w:ilvl="2" w:tplc="0407001B" w:tentative="1">
      <w:start w:val="1"/>
      <w:numFmt w:val="lowerRoman"/>
      <w:lvlText w:val="%3."/>
      <w:lvlJc w:val="right"/>
      <w:pPr>
        <w:ind w:left="2094" w:hanging="180"/>
      </w:pPr>
    </w:lvl>
    <w:lvl w:ilvl="3" w:tplc="0407000F" w:tentative="1">
      <w:start w:val="1"/>
      <w:numFmt w:val="decimal"/>
      <w:lvlText w:val="%4."/>
      <w:lvlJc w:val="left"/>
      <w:pPr>
        <w:ind w:left="2814" w:hanging="360"/>
      </w:pPr>
    </w:lvl>
    <w:lvl w:ilvl="4" w:tplc="04070019" w:tentative="1">
      <w:start w:val="1"/>
      <w:numFmt w:val="lowerLetter"/>
      <w:lvlText w:val="%5."/>
      <w:lvlJc w:val="left"/>
      <w:pPr>
        <w:ind w:left="3534" w:hanging="360"/>
      </w:pPr>
    </w:lvl>
    <w:lvl w:ilvl="5" w:tplc="0407001B" w:tentative="1">
      <w:start w:val="1"/>
      <w:numFmt w:val="lowerRoman"/>
      <w:lvlText w:val="%6."/>
      <w:lvlJc w:val="right"/>
      <w:pPr>
        <w:ind w:left="4254" w:hanging="180"/>
      </w:pPr>
    </w:lvl>
    <w:lvl w:ilvl="6" w:tplc="0407000F" w:tentative="1">
      <w:start w:val="1"/>
      <w:numFmt w:val="decimal"/>
      <w:lvlText w:val="%7."/>
      <w:lvlJc w:val="left"/>
      <w:pPr>
        <w:ind w:left="4974" w:hanging="360"/>
      </w:pPr>
    </w:lvl>
    <w:lvl w:ilvl="7" w:tplc="04070019" w:tentative="1">
      <w:start w:val="1"/>
      <w:numFmt w:val="lowerLetter"/>
      <w:lvlText w:val="%8."/>
      <w:lvlJc w:val="left"/>
      <w:pPr>
        <w:ind w:left="5694" w:hanging="360"/>
      </w:pPr>
    </w:lvl>
    <w:lvl w:ilvl="8" w:tplc="0407001B" w:tentative="1">
      <w:start w:val="1"/>
      <w:numFmt w:val="lowerRoman"/>
      <w:lvlText w:val="%9."/>
      <w:lvlJc w:val="right"/>
      <w:pPr>
        <w:ind w:left="6414" w:hanging="180"/>
      </w:pPr>
    </w:lvl>
  </w:abstractNum>
  <w:abstractNum w:abstractNumId="20" w15:restartNumberingAfterBreak="0">
    <w:nsid w:val="33BA13EF"/>
    <w:multiLevelType w:val="hybridMultilevel"/>
    <w:tmpl w:val="CA20C9A2"/>
    <w:lvl w:ilvl="0" w:tplc="053AE096">
      <w:start w:val="1"/>
      <w:numFmt w:val="bullet"/>
      <w:lvlText w:val=""/>
      <w:lvlJc w:val="left"/>
      <w:pPr>
        <w:ind w:left="2160" w:hanging="360"/>
      </w:pPr>
      <w:rPr>
        <w:rFonts w:ascii="Symbol" w:hAnsi="Symbol" w:hint="default"/>
      </w:rPr>
    </w:lvl>
    <w:lvl w:ilvl="1" w:tplc="6B12EE48">
      <w:start w:val="1"/>
      <w:numFmt w:val="bullet"/>
      <w:lvlText w:val="o"/>
      <w:lvlJc w:val="left"/>
      <w:pPr>
        <w:ind w:left="2880" w:hanging="360"/>
      </w:pPr>
      <w:rPr>
        <w:rFonts w:ascii="Courier New" w:hAnsi="Courier New" w:cs="Courier New" w:hint="default"/>
      </w:rPr>
    </w:lvl>
    <w:lvl w:ilvl="2" w:tplc="D2D85232">
      <w:start w:val="1"/>
      <w:numFmt w:val="bullet"/>
      <w:lvlText w:val=""/>
      <w:lvlJc w:val="left"/>
      <w:pPr>
        <w:ind w:left="3600" w:hanging="360"/>
      </w:pPr>
      <w:rPr>
        <w:rFonts w:ascii="Wingdings" w:hAnsi="Wingdings" w:hint="default"/>
      </w:rPr>
    </w:lvl>
    <w:lvl w:ilvl="3" w:tplc="AD8A2266">
      <w:start w:val="1"/>
      <w:numFmt w:val="bullet"/>
      <w:lvlText w:val=""/>
      <w:lvlJc w:val="left"/>
      <w:pPr>
        <w:ind w:left="4320" w:hanging="360"/>
      </w:pPr>
      <w:rPr>
        <w:rFonts w:ascii="Symbol" w:hAnsi="Symbol" w:hint="default"/>
      </w:rPr>
    </w:lvl>
    <w:lvl w:ilvl="4" w:tplc="FCC812D4">
      <w:start w:val="1"/>
      <w:numFmt w:val="bullet"/>
      <w:lvlText w:val="o"/>
      <w:lvlJc w:val="left"/>
      <w:pPr>
        <w:ind w:left="5040" w:hanging="360"/>
      </w:pPr>
      <w:rPr>
        <w:rFonts w:ascii="Courier New" w:hAnsi="Courier New" w:cs="Courier New" w:hint="default"/>
      </w:rPr>
    </w:lvl>
    <w:lvl w:ilvl="5" w:tplc="CF5E0928">
      <w:start w:val="1"/>
      <w:numFmt w:val="bullet"/>
      <w:lvlText w:val=""/>
      <w:lvlJc w:val="left"/>
      <w:pPr>
        <w:ind w:left="5760" w:hanging="360"/>
      </w:pPr>
      <w:rPr>
        <w:rFonts w:ascii="Wingdings" w:hAnsi="Wingdings" w:hint="default"/>
      </w:rPr>
    </w:lvl>
    <w:lvl w:ilvl="6" w:tplc="8538481A">
      <w:start w:val="1"/>
      <w:numFmt w:val="bullet"/>
      <w:lvlText w:val=""/>
      <w:lvlJc w:val="left"/>
      <w:pPr>
        <w:ind w:left="6480" w:hanging="360"/>
      </w:pPr>
      <w:rPr>
        <w:rFonts w:ascii="Symbol" w:hAnsi="Symbol" w:hint="default"/>
      </w:rPr>
    </w:lvl>
    <w:lvl w:ilvl="7" w:tplc="9A08B9F6">
      <w:start w:val="1"/>
      <w:numFmt w:val="bullet"/>
      <w:lvlText w:val="o"/>
      <w:lvlJc w:val="left"/>
      <w:pPr>
        <w:ind w:left="7200" w:hanging="360"/>
      </w:pPr>
      <w:rPr>
        <w:rFonts w:ascii="Courier New" w:hAnsi="Courier New" w:cs="Courier New" w:hint="default"/>
      </w:rPr>
    </w:lvl>
    <w:lvl w:ilvl="8" w:tplc="CB8A198C">
      <w:start w:val="1"/>
      <w:numFmt w:val="bullet"/>
      <w:lvlText w:val=""/>
      <w:lvlJc w:val="left"/>
      <w:pPr>
        <w:ind w:left="7920" w:hanging="360"/>
      </w:pPr>
      <w:rPr>
        <w:rFonts w:ascii="Wingdings" w:hAnsi="Wingdings" w:hint="default"/>
      </w:rPr>
    </w:lvl>
  </w:abstractNum>
  <w:abstractNum w:abstractNumId="21" w15:restartNumberingAfterBreak="0">
    <w:nsid w:val="36B03666"/>
    <w:multiLevelType w:val="hybridMultilevel"/>
    <w:tmpl w:val="6C42BFD2"/>
    <w:lvl w:ilvl="0" w:tplc="92265166">
      <w:start w:val="1"/>
      <w:numFmt w:val="bullet"/>
      <w:lvlText w:val=""/>
      <w:lvlJc w:val="left"/>
      <w:pPr>
        <w:ind w:left="720" w:hanging="360"/>
      </w:pPr>
      <w:rPr>
        <w:rFonts w:ascii="Symbol" w:hAnsi="Symbol" w:hint="default"/>
      </w:rPr>
    </w:lvl>
    <w:lvl w:ilvl="1" w:tplc="05ECA38A">
      <w:start w:val="1"/>
      <w:numFmt w:val="bullet"/>
      <w:lvlText w:val="o"/>
      <w:lvlJc w:val="left"/>
      <w:pPr>
        <w:ind w:left="1440" w:hanging="360"/>
      </w:pPr>
      <w:rPr>
        <w:rFonts w:ascii="Courier New" w:hAnsi="Courier New" w:cs="Courier New" w:hint="default"/>
      </w:rPr>
    </w:lvl>
    <w:lvl w:ilvl="2" w:tplc="977C0E0C">
      <w:start w:val="1"/>
      <w:numFmt w:val="bullet"/>
      <w:lvlText w:val=""/>
      <w:lvlJc w:val="left"/>
      <w:pPr>
        <w:ind w:left="2160" w:hanging="360"/>
      </w:pPr>
      <w:rPr>
        <w:rFonts w:ascii="Wingdings" w:hAnsi="Wingdings" w:hint="default"/>
      </w:rPr>
    </w:lvl>
    <w:lvl w:ilvl="3" w:tplc="493E65CE">
      <w:start w:val="1"/>
      <w:numFmt w:val="bullet"/>
      <w:lvlText w:val=""/>
      <w:lvlJc w:val="left"/>
      <w:pPr>
        <w:ind w:left="2880" w:hanging="360"/>
      </w:pPr>
      <w:rPr>
        <w:rFonts w:ascii="Symbol" w:hAnsi="Symbol" w:hint="default"/>
      </w:rPr>
    </w:lvl>
    <w:lvl w:ilvl="4" w:tplc="FC5CE486">
      <w:start w:val="1"/>
      <w:numFmt w:val="bullet"/>
      <w:lvlText w:val="o"/>
      <w:lvlJc w:val="left"/>
      <w:pPr>
        <w:ind w:left="3600" w:hanging="360"/>
      </w:pPr>
      <w:rPr>
        <w:rFonts w:ascii="Courier New" w:hAnsi="Courier New" w:cs="Courier New" w:hint="default"/>
      </w:rPr>
    </w:lvl>
    <w:lvl w:ilvl="5" w:tplc="8E328906">
      <w:start w:val="1"/>
      <w:numFmt w:val="bullet"/>
      <w:lvlText w:val=""/>
      <w:lvlJc w:val="left"/>
      <w:pPr>
        <w:ind w:left="4320" w:hanging="360"/>
      </w:pPr>
      <w:rPr>
        <w:rFonts w:ascii="Wingdings" w:hAnsi="Wingdings" w:hint="default"/>
      </w:rPr>
    </w:lvl>
    <w:lvl w:ilvl="6" w:tplc="56D00348">
      <w:start w:val="1"/>
      <w:numFmt w:val="bullet"/>
      <w:lvlText w:val=""/>
      <w:lvlJc w:val="left"/>
      <w:pPr>
        <w:ind w:left="5040" w:hanging="360"/>
      </w:pPr>
      <w:rPr>
        <w:rFonts w:ascii="Symbol" w:hAnsi="Symbol" w:hint="default"/>
      </w:rPr>
    </w:lvl>
    <w:lvl w:ilvl="7" w:tplc="33E67232">
      <w:start w:val="1"/>
      <w:numFmt w:val="bullet"/>
      <w:lvlText w:val="o"/>
      <w:lvlJc w:val="left"/>
      <w:pPr>
        <w:ind w:left="5760" w:hanging="360"/>
      </w:pPr>
      <w:rPr>
        <w:rFonts w:ascii="Courier New" w:hAnsi="Courier New" w:cs="Courier New" w:hint="default"/>
      </w:rPr>
    </w:lvl>
    <w:lvl w:ilvl="8" w:tplc="862E349A">
      <w:start w:val="1"/>
      <w:numFmt w:val="bullet"/>
      <w:lvlText w:val=""/>
      <w:lvlJc w:val="left"/>
      <w:pPr>
        <w:ind w:left="6480" w:hanging="360"/>
      </w:pPr>
      <w:rPr>
        <w:rFonts w:ascii="Wingdings" w:hAnsi="Wingdings" w:hint="default"/>
      </w:rPr>
    </w:lvl>
  </w:abstractNum>
  <w:abstractNum w:abstractNumId="22" w15:restartNumberingAfterBreak="0">
    <w:nsid w:val="387805D9"/>
    <w:multiLevelType w:val="multilevel"/>
    <w:tmpl w:val="2D186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F4588B"/>
    <w:multiLevelType w:val="hybridMultilevel"/>
    <w:tmpl w:val="4626A3F8"/>
    <w:lvl w:ilvl="0" w:tplc="2EE0CA64">
      <w:start w:val="1"/>
      <w:numFmt w:val="decimal"/>
      <w:lvlText w:val="%1."/>
      <w:lvlJc w:val="left"/>
      <w:pPr>
        <w:ind w:left="370" w:hanging="360"/>
      </w:pPr>
      <w:rPr>
        <w:b/>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24" w15:restartNumberingAfterBreak="0">
    <w:nsid w:val="3C3B6A73"/>
    <w:multiLevelType w:val="hybridMultilevel"/>
    <w:tmpl w:val="8E90D6CC"/>
    <w:lvl w:ilvl="0" w:tplc="2EE0CA64">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DD60C2D"/>
    <w:multiLevelType w:val="hybridMultilevel"/>
    <w:tmpl w:val="D400C142"/>
    <w:lvl w:ilvl="0" w:tplc="7FE2823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2D10E70"/>
    <w:multiLevelType w:val="hybridMultilevel"/>
    <w:tmpl w:val="312A9AAE"/>
    <w:lvl w:ilvl="0" w:tplc="C03C666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3BF49E3"/>
    <w:multiLevelType w:val="hybridMultilevel"/>
    <w:tmpl w:val="896ED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3E60581"/>
    <w:multiLevelType w:val="hybridMultilevel"/>
    <w:tmpl w:val="C1BAB84A"/>
    <w:lvl w:ilvl="0" w:tplc="938E2242">
      <w:start w:val="1"/>
      <w:numFmt w:val="decimal"/>
      <w:lvlText w:val="%1."/>
      <w:lvlJc w:val="left"/>
      <w:pPr>
        <w:ind w:left="720" w:hanging="358"/>
      </w:pPr>
      <w:rPr>
        <w:rFonts w:hint="default"/>
        <w:b w:val="0"/>
      </w:rPr>
    </w:lvl>
    <w:lvl w:ilvl="1" w:tplc="AB02E966">
      <w:start w:val="1"/>
      <w:numFmt w:val="lowerLetter"/>
      <w:lvlText w:val="%2."/>
      <w:lvlJc w:val="left"/>
      <w:pPr>
        <w:ind w:left="1440" w:hanging="358"/>
      </w:pPr>
    </w:lvl>
    <w:lvl w:ilvl="2" w:tplc="ACAE3E06">
      <w:start w:val="1"/>
      <w:numFmt w:val="lowerRoman"/>
      <w:lvlText w:val="%3."/>
      <w:lvlJc w:val="right"/>
      <w:pPr>
        <w:ind w:left="2160" w:hanging="178"/>
      </w:pPr>
    </w:lvl>
    <w:lvl w:ilvl="3" w:tplc="F8EC36B4">
      <w:start w:val="1"/>
      <w:numFmt w:val="decimal"/>
      <w:lvlText w:val="%4."/>
      <w:lvlJc w:val="left"/>
      <w:pPr>
        <w:ind w:left="2880" w:hanging="358"/>
      </w:pPr>
    </w:lvl>
    <w:lvl w:ilvl="4" w:tplc="E67CDE2E">
      <w:start w:val="1"/>
      <w:numFmt w:val="lowerLetter"/>
      <w:lvlText w:val="%5."/>
      <w:lvlJc w:val="left"/>
      <w:pPr>
        <w:ind w:left="3600" w:hanging="358"/>
      </w:pPr>
    </w:lvl>
    <w:lvl w:ilvl="5" w:tplc="06B803C2">
      <w:start w:val="1"/>
      <w:numFmt w:val="lowerRoman"/>
      <w:lvlText w:val="%6."/>
      <w:lvlJc w:val="right"/>
      <w:pPr>
        <w:ind w:left="4320" w:hanging="178"/>
      </w:pPr>
    </w:lvl>
    <w:lvl w:ilvl="6" w:tplc="8F0C3B7A">
      <w:start w:val="1"/>
      <w:numFmt w:val="decimal"/>
      <w:lvlText w:val="%7."/>
      <w:lvlJc w:val="left"/>
      <w:pPr>
        <w:ind w:left="5040" w:hanging="358"/>
      </w:pPr>
    </w:lvl>
    <w:lvl w:ilvl="7" w:tplc="14F41994">
      <w:start w:val="1"/>
      <w:numFmt w:val="lowerLetter"/>
      <w:lvlText w:val="%8."/>
      <w:lvlJc w:val="left"/>
      <w:pPr>
        <w:ind w:left="5760" w:hanging="358"/>
      </w:pPr>
    </w:lvl>
    <w:lvl w:ilvl="8" w:tplc="B1D8449C">
      <w:start w:val="1"/>
      <w:numFmt w:val="lowerRoman"/>
      <w:lvlText w:val="%9."/>
      <w:lvlJc w:val="right"/>
      <w:pPr>
        <w:ind w:left="6480" w:hanging="178"/>
      </w:pPr>
    </w:lvl>
  </w:abstractNum>
  <w:abstractNum w:abstractNumId="29" w15:restartNumberingAfterBreak="0">
    <w:nsid w:val="48F0747D"/>
    <w:multiLevelType w:val="hybridMultilevel"/>
    <w:tmpl w:val="6A48B23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4CC27E3C"/>
    <w:multiLevelType w:val="multilevel"/>
    <w:tmpl w:val="404E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6A3180"/>
    <w:multiLevelType w:val="hybridMultilevel"/>
    <w:tmpl w:val="83FAB63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0726174"/>
    <w:multiLevelType w:val="hybridMultilevel"/>
    <w:tmpl w:val="4122052E"/>
    <w:lvl w:ilvl="0" w:tplc="31B0B832">
      <w:start w:val="1550"/>
      <w:numFmt w:val="bullet"/>
      <w:lvlText w:val="-"/>
      <w:lvlJc w:val="left"/>
      <w:pPr>
        <w:tabs>
          <w:tab w:val="num" w:pos="420"/>
        </w:tabs>
        <w:ind w:left="420" w:hanging="360"/>
      </w:pPr>
      <w:rPr>
        <w:rFonts w:ascii="Times New Roman" w:eastAsia="Times New Roman" w:hAnsi="Times New Roman" w:cs="Times New Roman" w:hint="default"/>
      </w:rPr>
    </w:lvl>
    <w:lvl w:ilvl="1" w:tplc="04070001">
      <w:start w:val="1"/>
      <w:numFmt w:val="bullet"/>
      <w:lvlText w:val=""/>
      <w:lvlJc w:val="left"/>
      <w:pPr>
        <w:tabs>
          <w:tab w:val="num" w:pos="1140"/>
        </w:tabs>
        <w:ind w:left="1140" w:hanging="360"/>
      </w:pPr>
      <w:rPr>
        <w:rFonts w:ascii="Symbol" w:hAnsi="Symbol"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cs="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cs="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33" w15:restartNumberingAfterBreak="0">
    <w:nsid w:val="52F82C6F"/>
    <w:multiLevelType w:val="hybridMultilevel"/>
    <w:tmpl w:val="B3E4E552"/>
    <w:lvl w:ilvl="0" w:tplc="02D61872">
      <w:start w:val="1"/>
      <w:numFmt w:val="bullet"/>
      <w:lvlText w:val=""/>
      <w:lvlJc w:val="left"/>
      <w:pPr>
        <w:ind w:left="720" w:hanging="360"/>
      </w:pPr>
      <w:rPr>
        <w:rFonts w:ascii="Symbol" w:hAnsi="Symbol" w:hint="default"/>
      </w:rPr>
    </w:lvl>
    <w:lvl w:ilvl="1" w:tplc="2AFC8242">
      <w:start w:val="1"/>
      <w:numFmt w:val="bullet"/>
      <w:lvlText w:val="o"/>
      <w:lvlJc w:val="left"/>
      <w:pPr>
        <w:ind w:left="1440" w:hanging="360"/>
      </w:pPr>
      <w:rPr>
        <w:rFonts w:ascii="Courier New" w:hAnsi="Courier New" w:cs="Courier New" w:hint="default"/>
      </w:rPr>
    </w:lvl>
    <w:lvl w:ilvl="2" w:tplc="C48A6C9A">
      <w:start w:val="1"/>
      <w:numFmt w:val="bullet"/>
      <w:lvlText w:val=""/>
      <w:lvlJc w:val="left"/>
      <w:pPr>
        <w:ind w:left="2160" w:hanging="360"/>
      </w:pPr>
      <w:rPr>
        <w:rFonts w:ascii="Wingdings" w:hAnsi="Wingdings" w:hint="default"/>
      </w:rPr>
    </w:lvl>
    <w:lvl w:ilvl="3" w:tplc="CEE6E958">
      <w:start w:val="1"/>
      <w:numFmt w:val="bullet"/>
      <w:lvlText w:val=""/>
      <w:lvlJc w:val="left"/>
      <w:pPr>
        <w:ind w:left="2880" w:hanging="360"/>
      </w:pPr>
      <w:rPr>
        <w:rFonts w:ascii="Symbol" w:hAnsi="Symbol" w:hint="default"/>
      </w:rPr>
    </w:lvl>
    <w:lvl w:ilvl="4" w:tplc="5192B1EC">
      <w:start w:val="1"/>
      <w:numFmt w:val="bullet"/>
      <w:lvlText w:val="o"/>
      <w:lvlJc w:val="left"/>
      <w:pPr>
        <w:ind w:left="3600" w:hanging="360"/>
      </w:pPr>
      <w:rPr>
        <w:rFonts w:ascii="Courier New" w:hAnsi="Courier New" w:cs="Courier New" w:hint="default"/>
      </w:rPr>
    </w:lvl>
    <w:lvl w:ilvl="5" w:tplc="50309FD6">
      <w:start w:val="1"/>
      <w:numFmt w:val="bullet"/>
      <w:lvlText w:val=""/>
      <w:lvlJc w:val="left"/>
      <w:pPr>
        <w:ind w:left="4320" w:hanging="360"/>
      </w:pPr>
      <w:rPr>
        <w:rFonts w:ascii="Wingdings" w:hAnsi="Wingdings" w:hint="default"/>
      </w:rPr>
    </w:lvl>
    <w:lvl w:ilvl="6" w:tplc="7B9ED6EE">
      <w:start w:val="1"/>
      <w:numFmt w:val="bullet"/>
      <w:lvlText w:val=""/>
      <w:lvlJc w:val="left"/>
      <w:pPr>
        <w:ind w:left="5040" w:hanging="360"/>
      </w:pPr>
      <w:rPr>
        <w:rFonts w:ascii="Symbol" w:hAnsi="Symbol" w:hint="default"/>
      </w:rPr>
    </w:lvl>
    <w:lvl w:ilvl="7" w:tplc="0E449830">
      <w:start w:val="1"/>
      <w:numFmt w:val="bullet"/>
      <w:lvlText w:val="o"/>
      <w:lvlJc w:val="left"/>
      <w:pPr>
        <w:ind w:left="5760" w:hanging="360"/>
      </w:pPr>
      <w:rPr>
        <w:rFonts w:ascii="Courier New" w:hAnsi="Courier New" w:cs="Courier New" w:hint="default"/>
      </w:rPr>
    </w:lvl>
    <w:lvl w:ilvl="8" w:tplc="19948C58">
      <w:start w:val="1"/>
      <w:numFmt w:val="bullet"/>
      <w:lvlText w:val=""/>
      <w:lvlJc w:val="left"/>
      <w:pPr>
        <w:ind w:left="6480" w:hanging="360"/>
      </w:pPr>
      <w:rPr>
        <w:rFonts w:ascii="Wingdings" w:hAnsi="Wingdings" w:hint="default"/>
      </w:rPr>
    </w:lvl>
  </w:abstractNum>
  <w:abstractNum w:abstractNumId="34" w15:restartNumberingAfterBreak="0">
    <w:nsid w:val="553819DE"/>
    <w:multiLevelType w:val="hybridMultilevel"/>
    <w:tmpl w:val="55761CC2"/>
    <w:lvl w:ilvl="0" w:tplc="A27624F6">
      <w:start w:val="1"/>
      <w:numFmt w:val="decimal"/>
      <w:lvlText w:val="%1."/>
      <w:lvlJc w:val="left"/>
      <w:pPr>
        <w:ind w:left="720" w:hanging="358"/>
      </w:pPr>
      <w:rPr>
        <w:rFonts w:hint="default"/>
        <w:b w:val="0"/>
      </w:rPr>
    </w:lvl>
    <w:lvl w:ilvl="1" w:tplc="04070017">
      <w:start w:val="1"/>
      <w:numFmt w:val="lowerLetter"/>
      <w:lvlText w:val="%2)"/>
      <w:lvlJc w:val="left"/>
      <w:pPr>
        <w:ind w:left="1440" w:hanging="358"/>
      </w:pPr>
    </w:lvl>
    <w:lvl w:ilvl="2" w:tplc="8CD2EFF2">
      <w:start w:val="1"/>
      <w:numFmt w:val="lowerRoman"/>
      <w:lvlText w:val="%3."/>
      <w:lvlJc w:val="right"/>
      <w:pPr>
        <w:ind w:left="2160" w:hanging="178"/>
      </w:pPr>
    </w:lvl>
    <w:lvl w:ilvl="3" w:tplc="9C24937C">
      <w:start w:val="1"/>
      <w:numFmt w:val="decimal"/>
      <w:lvlText w:val="%4."/>
      <w:lvlJc w:val="left"/>
      <w:pPr>
        <w:ind w:left="2880" w:hanging="358"/>
      </w:pPr>
    </w:lvl>
    <w:lvl w:ilvl="4" w:tplc="A672F59A">
      <w:start w:val="1"/>
      <w:numFmt w:val="lowerLetter"/>
      <w:lvlText w:val="%5."/>
      <w:lvlJc w:val="left"/>
      <w:pPr>
        <w:ind w:left="3600" w:hanging="358"/>
      </w:pPr>
    </w:lvl>
    <w:lvl w:ilvl="5" w:tplc="97C289A2">
      <w:start w:val="1"/>
      <w:numFmt w:val="lowerRoman"/>
      <w:lvlText w:val="%6."/>
      <w:lvlJc w:val="right"/>
      <w:pPr>
        <w:ind w:left="4320" w:hanging="178"/>
      </w:pPr>
    </w:lvl>
    <w:lvl w:ilvl="6" w:tplc="99B6815C">
      <w:start w:val="1"/>
      <w:numFmt w:val="decimal"/>
      <w:lvlText w:val="%7."/>
      <w:lvlJc w:val="left"/>
      <w:pPr>
        <w:ind w:left="5040" w:hanging="358"/>
      </w:pPr>
    </w:lvl>
    <w:lvl w:ilvl="7" w:tplc="31A87DB0">
      <w:start w:val="1"/>
      <w:numFmt w:val="lowerLetter"/>
      <w:lvlText w:val="%8."/>
      <w:lvlJc w:val="left"/>
      <w:pPr>
        <w:ind w:left="5760" w:hanging="358"/>
      </w:pPr>
    </w:lvl>
    <w:lvl w:ilvl="8" w:tplc="2AF0A2AC">
      <w:start w:val="1"/>
      <w:numFmt w:val="lowerRoman"/>
      <w:lvlText w:val="%9."/>
      <w:lvlJc w:val="right"/>
      <w:pPr>
        <w:ind w:left="6480" w:hanging="178"/>
      </w:pPr>
    </w:lvl>
  </w:abstractNum>
  <w:abstractNum w:abstractNumId="35" w15:restartNumberingAfterBreak="0">
    <w:nsid w:val="5DA122E2"/>
    <w:multiLevelType w:val="multilevel"/>
    <w:tmpl w:val="E07C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AA1E8E"/>
    <w:multiLevelType w:val="hybridMultilevel"/>
    <w:tmpl w:val="A91C3C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4A54C8F"/>
    <w:multiLevelType w:val="hybridMultilevel"/>
    <w:tmpl w:val="9462E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55B2BA0"/>
    <w:multiLevelType w:val="hybridMultilevel"/>
    <w:tmpl w:val="282C6DC2"/>
    <w:lvl w:ilvl="0" w:tplc="CD20DCE0">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7015E45"/>
    <w:multiLevelType w:val="hybridMultilevel"/>
    <w:tmpl w:val="B36814E0"/>
    <w:lvl w:ilvl="0" w:tplc="0110068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8D036FB"/>
    <w:multiLevelType w:val="hybridMultilevel"/>
    <w:tmpl w:val="06E4C044"/>
    <w:lvl w:ilvl="0" w:tplc="70500D44">
      <w:start w:val="1"/>
      <w:numFmt w:val="bullet"/>
      <w:lvlText w:val=""/>
      <w:lvlJc w:val="left"/>
      <w:pPr>
        <w:ind w:left="720" w:hanging="360"/>
      </w:pPr>
      <w:rPr>
        <w:rFonts w:ascii="Symbol" w:hAnsi="Symbol" w:hint="default"/>
      </w:rPr>
    </w:lvl>
    <w:lvl w:ilvl="1" w:tplc="51BAD722">
      <w:start w:val="1"/>
      <w:numFmt w:val="bullet"/>
      <w:lvlText w:val="o"/>
      <w:lvlJc w:val="left"/>
      <w:pPr>
        <w:ind w:left="1440" w:hanging="360"/>
      </w:pPr>
      <w:rPr>
        <w:rFonts w:ascii="Courier New" w:hAnsi="Courier New" w:cs="Courier New" w:hint="default"/>
      </w:rPr>
    </w:lvl>
    <w:lvl w:ilvl="2" w:tplc="C7A23BB4">
      <w:start w:val="1"/>
      <w:numFmt w:val="bullet"/>
      <w:lvlText w:val=""/>
      <w:lvlJc w:val="left"/>
      <w:pPr>
        <w:ind w:left="2160" w:hanging="360"/>
      </w:pPr>
      <w:rPr>
        <w:rFonts w:ascii="Wingdings" w:hAnsi="Wingdings" w:hint="default"/>
      </w:rPr>
    </w:lvl>
    <w:lvl w:ilvl="3" w:tplc="C5A6EB52">
      <w:start w:val="1"/>
      <w:numFmt w:val="bullet"/>
      <w:lvlText w:val=""/>
      <w:lvlJc w:val="left"/>
      <w:pPr>
        <w:ind w:left="2880" w:hanging="360"/>
      </w:pPr>
      <w:rPr>
        <w:rFonts w:ascii="Symbol" w:hAnsi="Symbol" w:hint="default"/>
      </w:rPr>
    </w:lvl>
    <w:lvl w:ilvl="4" w:tplc="539C16C2">
      <w:start w:val="1"/>
      <w:numFmt w:val="bullet"/>
      <w:lvlText w:val="o"/>
      <w:lvlJc w:val="left"/>
      <w:pPr>
        <w:ind w:left="3600" w:hanging="360"/>
      </w:pPr>
      <w:rPr>
        <w:rFonts w:ascii="Courier New" w:hAnsi="Courier New" w:cs="Courier New" w:hint="default"/>
      </w:rPr>
    </w:lvl>
    <w:lvl w:ilvl="5" w:tplc="4F7C9724">
      <w:start w:val="1"/>
      <w:numFmt w:val="bullet"/>
      <w:lvlText w:val=""/>
      <w:lvlJc w:val="left"/>
      <w:pPr>
        <w:ind w:left="4320" w:hanging="360"/>
      </w:pPr>
      <w:rPr>
        <w:rFonts w:ascii="Wingdings" w:hAnsi="Wingdings" w:hint="default"/>
      </w:rPr>
    </w:lvl>
    <w:lvl w:ilvl="6" w:tplc="C608ABF8">
      <w:start w:val="1"/>
      <w:numFmt w:val="bullet"/>
      <w:lvlText w:val=""/>
      <w:lvlJc w:val="left"/>
      <w:pPr>
        <w:ind w:left="5040" w:hanging="360"/>
      </w:pPr>
      <w:rPr>
        <w:rFonts w:ascii="Symbol" w:hAnsi="Symbol" w:hint="default"/>
      </w:rPr>
    </w:lvl>
    <w:lvl w:ilvl="7" w:tplc="B33EC09E">
      <w:start w:val="1"/>
      <w:numFmt w:val="bullet"/>
      <w:lvlText w:val="o"/>
      <w:lvlJc w:val="left"/>
      <w:pPr>
        <w:ind w:left="5760" w:hanging="360"/>
      </w:pPr>
      <w:rPr>
        <w:rFonts w:ascii="Courier New" w:hAnsi="Courier New" w:cs="Courier New" w:hint="default"/>
      </w:rPr>
    </w:lvl>
    <w:lvl w:ilvl="8" w:tplc="E69ECEDE">
      <w:start w:val="1"/>
      <w:numFmt w:val="bullet"/>
      <w:lvlText w:val=""/>
      <w:lvlJc w:val="left"/>
      <w:pPr>
        <w:ind w:left="6480" w:hanging="360"/>
      </w:pPr>
      <w:rPr>
        <w:rFonts w:ascii="Wingdings" w:hAnsi="Wingdings" w:hint="default"/>
      </w:rPr>
    </w:lvl>
  </w:abstractNum>
  <w:abstractNum w:abstractNumId="41" w15:restartNumberingAfterBreak="0">
    <w:nsid w:val="6A6451FE"/>
    <w:multiLevelType w:val="multilevel"/>
    <w:tmpl w:val="A07E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E14AD9"/>
    <w:multiLevelType w:val="hybridMultilevel"/>
    <w:tmpl w:val="9FF63400"/>
    <w:lvl w:ilvl="0" w:tplc="397CA308">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0DD1E9C"/>
    <w:multiLevelType w:val="hybridMultilevel"/>
    <w:tmpl w:val="F550B038"/>
    <w:lvl w:ilvl="0" w:tplc="7A742C3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1785C9D"/>
    <w:multiLevelType w:val="hybridMultilevel"/>
    <w:tmpl w:val="2ED61066"/>
    <w:lvl w:ilvl="0" w:tplc="A0021A22">
      <w:start w:val="1"/>
      <w:numFmt w:val="lowerLetter"/>
      <w:lvlText w:val="%1)"/>
      <w:lvlJc w:val="left"/>
      <w:pPr>
        <w:ind w:left="720" w:hanging="360"/>
      </w:pPr>
      <w:rPr>
        <w:rFonts w:hint="default"/>
        <w:i w:val="0"/>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4011176"/>
    <w:multiLevelType w:val="hybridMultilevel"/>
    <w:tmpl w:val="4006AE1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4681508"/>
    <w:multiLevelType w:val="hybridMultilevel"/>
    <w:tmpl w:val="B588D6BC"/>
    <w:lvl w:ilvl="0" w:tplc="F91AE12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35"/>
  </w:num>
  <w:num w:numId="4">
    <w:abstractNumId w:val="26"/>
  </w:num>
  <w:num w:numId="5">
    <w:abstractNumId w:val="32"/>
  </w:num>
  <w:num w:numId="6">
    <w:abstractNumId w:val="13"/>
  </w:num>
  <w:num w:numId="7">
    <w:abstractNumId w:val="17"/>
  </w:num>
  <w:num w:numId="8">
    <w:abstractNumId w:val="4"/>
  </w:num>
  <w:num w:numId="9">
    <w:abstractNumId w:val="9"/>
  </w:num>
  <w:num w:numId="10">
    <w:abstractNumId w:val="41"/>
  </w:num>
  <w:num w:numId="11">
    <w:abstractNumId w:val="0"/>
  </w:num>
  <w:num w:numId="12">
    <w:abstractNumId w:val="1"/>
  </w:num>
  <w:num w:numId="13">
    <w:abstractNumId w:val="2"/>
  </w:num>
  <w:num w:numId="14">
    <w:abstractNumId w:val="10"/>
  </w:num>
  <w:num w:numId="15">
    <w:abstractNumId w:val="19"/>
  </w:num>
  <w:num w:numId="16">
    <w:abstractNumId w:val="43"/>
  </w:num>
  <w:num w:numId="17">
    <w:abstractNumId w:val="14"/>
  </w:num>
  <w:num w:numId="18">
    <w:abstractNumId w:val="24"/>
  </w:num>
  <w:num w:numId="19">
    <w:abstractNumId w:val="29"/>
  </w:num>
  <w:num w:numId="20">
    <w:abstractNumId w:val="6"/>
  </w:num>
  <w:num w:numId="21">
    <w:abstractNumId w:val="42"/>
  </w:num>
  <w:num w:numId="22">
    <w:abstractNumId w:val="23"/>
  </w:num>
  <w:num w:numId="23">
    <w:abstractNumId w:val="5"/>
  </w:num>
  <w:num w:numId="24">
    <w:abstractNumId w:val="37"/>
  </w:num>
  <w:num w:numId="25">
    <w:abstractNumId w:val="46"/>
  </w:num>
  <w:num w:numId="26">
    <w:abstractNumId w:val="39"/>
  </w:num>
  <w:num w:numId="27">
    <w:abstractNumId w:val="16"/>
  </w:num>
  <w:num w:numId="28">
    <w:abstractNumId w:val="44"/>
  </w:num>
  <w:num w:numId="29">
    <w:abstractNumId w:val="38"/>
  </w:num>
  <w:num w:numId="30">
    <w:abstractNumId w:val="18"/>
  </w:num>
  <w:num w:numId="31">
    <w:abstractNumId w:val="28"/>
  </w:num>
  <w:num w:numId="32">
    <w:abstractNumId w:val="11"/>
  </w:num>
  <w:num w:numId="33">
    <w:abstractNumId w:val="12"/>
  </w:num>
  <w:num w:numId="34">
    <w:abstractNumId w:val="21"/>
  </w:num>
  <w:num w:numId="35">
    <w:abstractNumId w:val="40"/>
  </w:num>
  <w:num w:numId="36">
    <w:abstractNumId w:val="33"/>
  </w:num>
  <w:num w:numId="37">
    <w:abstractNumId w:val="34"/>
  </w:num>
  <w:num w:numId="38">
    <w:abstractNumId w:val="15"/>
  </w:num>
  <w:num w:numId="39">
    <w:abstractNumId w:val="3"/>
  </w:num>
  <w:num w:numId="40">
    <w:abstractNumId w:val="45"/>
  </w:num>
  <w:num w:numId="41">
    <w:abstractNumId w:val="36"/>
  </w:num>
  <w:num w:numId="42">
    <w:abstractNumId w:val="31"/>
  </w:num>
  <w:num w:numId="43">
    <w:abstractNumId w:val="25"/>
  </w:num>
  <w:num w:numId="44">
    <w:abstractNumId w:val="20"/>
  </w:num>
  <w:num w:numId="45">
    <w:abstractNumId w:val="7"/>
  </w:num>
  <w:num w:numId="46">
    <w:abstractNumId w:val="8"/>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1BC"/>
    <w:rsid w:val="000158C7"/>
    <w:rsid w:val="00022F76"/>
    <w:rsid w:val="000244A6"/>
    <w:rsid w:val="000332A7"/>
    <w:rsid w:val="00034231"/>
    <w:rsid w:val="00036129"/>
    <w:rsid w:val="00037962"/>
    <w:rsid w:val="000407E7"/>
    <w:rsid w:val="00041B0B"/>
    <w:rsid w:val="00051CE8"/>
    <w:rsid w:val="0005721F"/>
    <w:rsid w:val="00074751"/>
    <w:rsid w:val="000768AC"/>
    <w:rsid w:val="00077CF8"/>
    <w:rsid w:val="0008248A"/>
    <w:rsid w:val="0008249C"/>
    <w:rsid w:val="00084C46"/>
    <w:rsid w:val="00091579"/>
    <w:rsid w:val="00095BE9"/>
    <w:rsid w:val="00095EFE"/>
    <w:rsid w:val="000977E2"/>
    <w:rsid w:val="000B0523"/>
    <w:rsid w:val="000B5ADA"/>
    <w:rsid w:val="000C3FDB"/>
    <w:rsid w:val="000F2621"/>
    <w:rsid w:val="000F3DC1"/>
    <w:rsid w:val="000F4AAA"/>
    <w:rsid w:val="0010017D"/>
    <w:rsid w:val="00100A0C"/>
    <w:rsid w:val="00100E1E"/>
    <w:rsid w:val="001027F9"/>
    <w:rsid w:val="00102E1E"/>
    <w:rsid w:val="00102EFC"/>
    <w:rsid w:val="00104AFF"/>
    <w:rsid w:val="00107B93"/>
    <w:rsid w:val="00114767"/>
    <w:rsid w:val="001152D8"/>
    <w:rsid w:val="0011555B"/>
    <w:rsid w:val="00120590"/>
    <w:rsid w:val="001221F3"/>
    <w:rsid w:val="00123E3F"/>
    <w:rsid w:val="00124F02"/>
    <w:rsid w:val="001253C7"/>
    <w:rsid w:val="00127EFB"/>
    <w:rsid w:val="0013066B"/>
    <w:rsid w:val="001406D6"/>
    <w:rsid w:val="00141C87"/>
    <w:rsid w:val="001427ED"/>
    <w:rsid w:val="001532D4"/>
    <w:rsid w:val="00160E00"/>
    <w:rsid w:val="00162715"/>
    <w:rsid w:val="0016613B"/>
    <w:rsid w:val="001719B3"/>
    <w:rsid w:val="001748A8"/>
    <w:rsid w:val="001815A2"/>
    <w:rsid w:val="00184C2B"/>
    <w:rsid w:val="00195C1A"/>
    <w:rsid w:val="001B0BFE"/>
    <w:rsid w:val="001B57C8"/>
    <w:rsid w:val="001C126F"/>
    <w:rsid w:val="001C374C"/>
    <w:rsid w:val="001C4D63"/>
    <w:rsid w:val="001D7D43"/>
    <w:rsid w:val="001E5B64"/>
    <w:rsid w:val="001F0DC0"/>
    <w:rsid w:val="001F35AC"/>
    <w:rsid w:val="00203FC8"/>
    <w:rsid w:val="0021569C"/>
    <w:rsid w:val="00231BA3"/>
    <w:rsid w:val="002402C7"/>
    <w:rsid w:val="00246D32"/>
    <w:rsid w:val="002619C7"/>
    <w:rsid w:val="002628DD"/>
    <w:rsid w:val="00266FB2"/>
    <w:rsid w:val="00274DE3"/>
    <w:rsid w:val="00276714"/>
    <w:rsid w:val="00285CFE"/>
    <w:rsid w:val="00286BA3"/>
    <w:rsid w:val="00290209"/>
    <w:rsid w:val="00291CF8"/>
    <w:rsid w:val="002941A8"/>
    <w:rsid w:val="002A4DE5"/>
    <w:rsid w:val="002B35C3"/>
    <w:rsid w:val="002B3FEE"/>
    <w:rsid w:val="002B67EB"/>
    <w:rsid w:val="002D51BC"/>
    <w:rsid w:val="002F46E2"/>
    <w:rsid w:val="002F606D"/>
    <w:rsid w:val="00313E95"/>
    <w:rsid w:val="00320E86"/>
    <w:rsid w:val="00332046"/>
    <w:rsid w:val="00332302"/>
    <w:rsid w:val="00337C1C"/>
    <w:rsid w:val="0034708D"/>
    <w:rsid w:val="00360D7C"/>
    <w:rsid w:val="00362FC5"/>
    <w:rsid w:val="00384637"/>
    <w:rsid w:val="00392786"/>
    <w:rsid w:val="003A11EB"/>
    <w:rsid w:val="003B63A4"/>
    <w:rsid w:val="003C1B83"/>
    <w:rsid w:val="003C20EE"/>
    <w:rsid w:val="003C24A7"/>
    <w:rsid w:val="003C40B6"/>
    <w:rsid w:val="003D12C0"/>
    <w:rsid w:val="003E4210"/>
    <w:rsid w:val="004177BE"/>
    <w:rsid w:val="00426022"/>
    <w:rsid w:val="00430D79"/>
    <w:rsid w:val="00433B8A"/>
    <w:rsid w:val="00434E50"/>
    <w:rsid w:val="00437E80"/>
    <w:rsid w:val="0046017F"/>
    <w:rsid w:val="00461290"/>
    <w:rsid w:val="0046356C"/>
    <w:rsid w:val="00471503"/>
    <w:rsid w:val="00473BE5"/>
    <w:rsid w:val="004772FC"/>
    <w:rsid w:val="00477FB8"/>
    <w:rsid w:val="0048606B"/>
    <w:rsid w:val="0048681D"/>
    <w:rsid w:val="00492109"/>
    <w:rsid w:val="00492E0D"/>
    <w:rsid w:val="0049454E"/>
    <w:rsid w:val="004A474F"/>
    <w:rsid w:val="004A518C"/>
    <w:rsid w:val="004A7DAE"/>
    <w:rsid w:val="004B405F"/>
    <w:rsid w:val="004D0540"/>
    <w:rsid w:val="004D15FC"/>
    <w:rsid w:val="004D16C6"/>
    <w:rsid w:val="004E0B2A"/>
    <w:rsid w:val="004E1868"/>
    <w:rsid w:val="004E2A37"/>
    <w:rsid w:val="004F7976"/>
    <w:rsid w:val="00502ABD"/>
    <w:rsid w:val="005125C2"/>
    <w:rsid w:val="0051449C"/>
    <w:rsid w:val="00514849"/>
    <w:rsid w:val="00522240"/>
    <w:rsid w:val="005230EC"/>
    <w:rsid w:val="00533A9E"/>
    <w:rsid w:val="00534EF4"/>
    <w:rsid w:val="005373BA"/>
    <w:rsid w:val="0054243F"/>
    <w:rsid w:val="005447F9"/>
    <w:rsid w:val="00552166"/>
    <w:rsid w:val="00554740"/>
    <w:rsid w:val="005610B7"/>
    <w:rsid w:val="00566E18"/>
    <w:rsid w:val="005679DB"/>
    <w:rsid w:val="0057359A"/>
    <w:rsid w:val="005741A8"/>
    <w:rsid w:val="0058185D"/>
    <w:rsid w:val="00582276"/>
    <w:rsid w:val="00586C94"/>
    <w:rsid w:val="005871BA"/>
    <w:rsid w:val="00587B4D"/>
    <w:rsid w:val="00592F01"/>
    <w:rsid w:val="00596FE9"/>
    <w:rsid w:val="005A0907"/>
    <w:rsid w:val="005A1322"/>
    <w:rsid w:val="005B27FA"/>
    <w:rsid w:val="005B3FC3"/>
    <w:rsid w:val="005C3E28"/>
    <w:rsid w:val="005C616B"/>
    <w:rsid w:val="005C6DAA"/>
    <w:rsid w:val="005D09A1"/>
    <w:rsid w:val="005D2ACF"/>
    <w:rsid w:val="005D3D2E"/>
    <w:rsid w:val="005D46EB"/>
    <w:rsid w:val="005D543C"/>
    <w:rsid w:val="005D6EA3"/>
    <w:rsid w:val="005D7D12"/>
    <w:rsid w:val="005E58C8"/>
    <w:rsid w:val="005E7497"/>
    <w:rsid w:val="005F3DB5"/>
    <w:rsid w:val="005F4043"/>
    <w:rsid w:val="005F62A6"/>
    <w:rsid w:val="00620D12"/>
    <w:rsid w:val="006213D5"/>
    <w:rsid w:val="00623988"/>
    <w:rsid w:val="00630B47"/>
    <w:rsid w:val="006349EE"/>
    <w:rsid w:val="00637A84"/>
    <w:rsid w:val="00662529"/>
    <w:rsid w:val="00662D5F"/>
    <w:rsid w:val="006639A6"/>
    <w:rsid w:val="00665B6E"/>
    <w:rsid w:val="00672186"/>
    <w:rsid w:val="0069048E"/>
    <w:rsid w:val="00697007"/>
    <w:rsid w:val="006A0D12"/>
    <w:rsid w:val="006A1CE9"/>
    <w:rsid w:val="006B25FA"/>
    <w:rsid w:val="006B75AC"/>
    <w:rsid w:val="006B78C9"/>
    <w:rsid w:val="006C4307"/>
    <w:rsid w:val="006C55B5"/>
    <w:rsid w:val="006E1728"/>
    <w:rsid w:val="006F37DE"/>
    <w:rsid w:val="006F4A4C"/>
    <w:rsid w:val="007056D4"/>
    <w:rsid w:val="00713C39"/>
    <w:rsid w:val="00720A0D"/>
    <w:rsid w:val="00722E50"/>
    <w:rsid w:val="007232E2"/>
    <w:rsid w:val="00723D8A"/>
    <w:rsid w:val="00741408"/>
    <w:rsid w:val="00757C60"/>
    <w:rsid w:val="00762889"/>
    <w:rsid w:val="00762DCE"/>
    <w:rsid w:val="00764C02"/>
    <w:rsid w:val="00771279"/>
    <w:rsid w:val="00773D98"/>
    <w:rsid w:val="007745F7"/>
    <w:rsid w:val="007A0FC8"/>
    <w:rsid w:val="007A42CA"/>
    <w:rsid w:val="007A584E"/>
    <w:rsid w:val="007A6228"/>
    <w:rsid w:val="007B76AE"/>
    <w:rsid w:val="007C4346"/>
    <w:rsid w:val="007C71C5"/>
    <w:rsid w:val="007D011E"/>
    <w:rsid w:val="007D0304"/>
    <w:rsid w:val="007D1967"/>
    <w:rsid w:val="007D2B59"/>
    <w:rsid w:val="007D2BD6"/>
    <w:rsid w:val="007D58FF"/>
    <w:rsid w:val="007E0396"/>
    <w:rsid w:val="007E06DF"/>
    <w:rsid w:val="007E3A92"/>
    <w:rsid w:val="007E3FA4"/>
    <w:rsid w:val="007E4D71"/>
    <w:rsid w:val="007E6BC2"/>
    <w:rsid w:val="007F1D84"/>
    <w:rsid w:val="007F2081"/>
    <w:rsid w:val="007F5686"/>
    <w:rsid w:val="0080060F"/>
    <w:rsid w:val="0082449A"/>
    <w:rsid w:val="008259D7"/>
    <w:rsid w:val="00826F3E"/>
    <w:rsid w:val="00837F28"/>
    <w:rsid w:val="00845588"/>
    <w:rsid w:val="00845FDD"/>
    <w:rsid w:val="00851666"/>
    <w:rsid w:val="00851867"/>
    <w:rsid w:val="00854FB0"/>
    <w:rsid w:val="00855E54"/>
    <w:rsid w:val="00877A45"/>
    <w:rsid w:val="00897060"/>
    <w:rsid w:val="008A3263"/>
    <w:rsid w:val="008A4931"/>
    <w:rsid w:val="008B5491"/>
    <w:rsid w:val="008C127F"/>
    <w:rsid w:val="008C1AB4"/>
    <w:rsid w:val="008C66A1"/>
    <w:rsid w:val="008D46AB"/>
    <w:rsid w:val="008E4AD2"/>
    <w:rsid w:val="008E55E5"/>
    <w:rsid w:val="008E581A"/>
    <w:rsid w:val="008E7837"/>
    <w:rsid w:val="008F21A9"/>
    <w:rsid w:val="008F3071"/>
    <w:rsid w:val="00902227"/>
    <w:rsid w:val="009047CE"/>
    <w:rsid w:val="0091482E"/>
    <w:rsid w:val="009233DB"/>
    <w:rsid w:val="00942D2E"/>
    <w:rsid w:val="00953DC2"/>
    <w:rsid w:val="00954A8E"/>
    <w:rsid w:val="00954E16"/>
    <w:rsid w:val="00972B28"/>
    <w:rsid w:val="00974983"/>
    <w:rsid w:val="00976866"/>
    <w:rsid w:val="00984620"/>
    <w:rsid w:val="00986810"/>
    <w:rsid w:val="009A03E9"/>
    <w:rsid w:val="009B01E0"/>
    <w:rsid w:val="009B1DBF"/>
    <w:rsid w:val="009C101E"/>
    <w:rsid w:val="009D28A0"/>
    <w:rsid w:val="009D736B"/>
    <w:rsid w:val="009E29DE"/>
    <w:rsid w:val="009F0174"/>
    <w:rsid w:val="009F0E3B"/>
    <w:rsid w:val="009F1315"/>
    <w:rsid w:val="00A22D72"/>
    <w:rsid w:val="00A25E65"/>
    <w:rsid w:val="00A30E27"/>
    <w:rsid w:val="00A31F86"/>
    <w:rsid w:val="00A414E9"/>
    <w:rsid w:val="00A46EC7"/>
    <w:rsid w:val="00A50BDB"/>
    <w:rsid w:val="00A77419"/>
    <w:rsid w:val="00A82267"/>
    <w:rsid w:val="00A841D3"/>
    <w:rsid w:val="00A847E4"/>
    <w:rsid w:val="00A90D48"/>
    <w:rsid w:val="00A968AA"/>
    <w:rsid w:val="00AA1D97"/>
    <w:rsid w:val="00AB6E59"/>
    <w:rsid w:val="00AC20AE"/>
    <w:rsid w:val="00AF7E70"/>
    <w:rsid w:val="00B11A23"/>
    <w:rsid w:val="00B16705"/>
    <w:rsid w:val="00B2772E"/>
    <w:rsid w:val="00B32304"/>
    <w:rsid w:val="00B367CA"/>
    <w:rsid w:val="00B410AA"/>
    <w:rsid w:val="00B44797"/>
    <w:rsid w:val="00B44F63"/>
    <w:rsid w:val="00B51C4A"/>
    <w:rsid w:val="00B567A8"/>
    <w:rsid w:val="00B57205"/>
    <w:rsid w:val="00B60428"/>
    <w:rsid w:val="00B6631C"/>
    <w:rsid w:val="00B83BBA"/>
    <w:rsid w:val="00B97018"/>
    <w:rsid w:val="00BA2F93"/>
    <w:rsid w:val="00BB4935"/>
    <w:rsid w:val="00BC15EB"/>
    <w:rsid w:val="00BC5A90"/>
    <w:rsid w:val="00BC7206"/>
    <w:rsid w:val="00BC7732"/>
    <w:rsid w:val="00BC7C42"/>
    <w:rsid w:val="00BD26FA"/>
    <w:rsid w:val="00BE163D"/>
    <w:rsid w:val="00BE386F"/>
    <w:rsid w:val="00BE54D3"/>
    <w:rsid w:val="00BF4937"/>
    <w:rsid w:val="00BF4EB6"/>
    <w:rsid w:val="00BF67C8"/>
    <w:rsid w:val="00C01F89"/>
    <w:rsid w:val="00C17322"/>
    <w:rsid w:val="00C20CB4"/>
    <w:rsid w:val="00C225D7"/>
    <w:rsid w:val="00C256FD"/>
    <w:rsid w:val="00C30163"/>
    <w:rsid w:val="00C3092E"/>
    <w:rsid w:val="00C329D7"/>
    <w:rsid w:val="00C375BE"/>
    <w:rsid w:val="00C40C5E"/>
    <w:rsid w:val="00C43000"/>
    <w:rsid w:val="00C434F2"/>
    <w:rsid w:val="00C45BFD"/>
    <w:rsid w:val="00C46A5A"/>
    <w:rsid w:val="00C53DED"/>
    <w:rsid w:val="00C556E5"/>
    <w:rsid w:val="00C5682C"/>
    <w:rsid w:val="00C57D3F"/>
    <w:rsid w:val="00C61C9B"/>
    <w:rsid w:val="00C65E16"/>
    <w:rsid w:val="00C70A96"/>
    <w:rsid w:val="00C72D9A"/>
    <w:rsid w:val="00C75E92"/>
    <w:rsid w:val="00C76262"/>
    <w:rsid w:val="00C77BD4"/>
    <w:rsid w:val="00C80962"/>
    <w:rsid w:val="00C81BBD"/>
    <w:rsid w:val="00C82ABE"/>
    <w:rsid w:val="00C84636"/>
    <w:rsid w:val="00C91487"/>
    <w:rsid w:val="00C945DE"/>
    <w:rsid w:val="00CA199A"/>
    <w:rsid w:val="00CA78F4"/>
    <w:rsid w:val="00CB0CBA"/>
    <w:rsid w:val="00CB0DBA"/>
    <w:rsid w:val="00CB241E"/>
    <w:rsid w:val="00CB6572"/>
    <w:rsid w:val="00CC3D68"/>
    <w:rsid w:val="00CC5016"/>
    <w:rsid w:val="00CD3ED9"/>
    <w:rsid w:val="00CE0949"/>
    <w:rsid w:val="00CF206D"/>
    <w:rsid w:val="00CF4501"/>
    <w:rsid w:val="00CF470E"/>
    <w:rsid w:val="00CF6FD5"/>
    <w:rsid w:val="00D11651"/>
    <w:rsid w:val="00D12828"/>
    <w:rsid w:val="00D12B0F"/>
    <w:rsid w:val="00D21A5D"/>
    <w:rsid w:val="00D230C4"/>
    <w:rsid w:val="00D23379"/>
    <w:rsid w:val="00D26FA9"/>
    <w:rsid w:val="00D271FE"/>
    <w:rsid w:val="00D2779B"/>
    <w:rsid w:val="00D30EBE"/>
    <w:rsid w:val="00D362AF"/>
    <w:rsid w:val="00D36502"/>
    <w:rsid w:val="00D37779"/>
    <w:rsid w:val="00D424D5"/>
    <w:rsid w:val="00D441D9"/>
    <w:rsid w:val="00D518DB"/>
    <w:rsid w:val="00D51D4E"/>
    <w:rsid w:val="00D56FB7"/>
    <w:rsid w:val="00D637AE"/>
    <w:rsid w:val="00D66275"/>
    <w:rsid w:val="00D7228D"/>
    <w:rsid w:val="00D76C7E"/>
    <w:rsid w:val="00D76CAE"/>
    <w:rsid w:val="00D808AA"/>
    <w:rsid w:val="00D8160F"/>
    <w:rsid w:val="00D8172D"/>
    <w:rsid w:val="00D87316"/>
    <w:rsid w:val="00D904C2"/>
    <w:rsid w:val="00D92DC1"/>
    <w:rsid w:val="00D9744F"/>
    <w:rsid w:val="00DA1FE2"/>
    <w:rsid w:val="00DA282F"/>
    <w:rsid w:val="00DA2A88"/>
    <w:rsid w:val="00DA4598"/>
    <w:rsid w:val="00DA51A0"/>
    <w:rsid w:val="00DA62CE"/>
    <w:rsid w:val="00DB2F6B"/>
    <w:rsid w:val="00DB401B"/>
    <w:rsid w:val="00DB7AFC"/>
    <w:rsid w:val="00DC06B8"/>
    <w:rsid w:val="00DC4844"/>
    <w:rsid w:val="00DC55E6"/>
    <w:rsid w:val="00DC6D31"/>
    <w:rsid w:val="00DC7013"/>
    <w:rsid w:val="00DD0521"/>
    <w:rsid w:val="00DD7FCE"/>
    <w:rsid w:val="00DE0227"/>
    <w:rsid w:val="00DE4642"/>
    <w:rsid w:val="00DE4700"/>
    <w:rsid w:val="00DE7E3D"/>
    <w:rsid w:val="00DF174A"/>
    <w:rsid w:val="00DF2ED5"/>
    <w:rsid w:val="00DF3351"/>
    <w:rsid w:val="00E00717"/>
    <w:rsid w:val="00E12A51"/>
    <w:rsid w:val="00E31307"/>
    <w:rsid w:val="00E33A52"/>
    <w:rsid w:val="00E373F2"/>
    <w:rsid w:val="00E4790B"/>
    <w:rsid w:val="00E5049D"/>
    <w:rsid w:val="00E50A59"/>
    <w:rsid w:val="00E57C29"/>
    <w:rsid w:val="00E62A8F"/>
    <w:rsid w:val="00E65B94"/>
    <w:rsid w:val="00E74EB5"/>
    <w:rsid w:val="00E83D82"/>
    <w:rsid w:val="00E8406E"/>
    <w:rsid w:val="00EB1F5C"/>
    <w:rsid w:val="00ED0903"/>
    <w:rsid w:val="00ED23A2"/>
    <w:rsid w:val="00ED2A38"/>
    <w:rsid w:val="00ED7C07"/>
    <w:rsid w:val="00EE20A8"/>
    <w:rsid w:val="00EE7765"/>
    <w:rsid w:val="00EF0722"/>
    <w:rsid w:val="00EF20B1"/>
    <w:rsid w:val="00EF4BB1"/>
    <w:rsid w:val="00EF78A0"/>
    <w:rsid w:val="00F0421F"/>
    <w:rsid w:val="00F12878"/>
    <w:rsid w:val="00F16154"/>
    <w:rsid w:val="00F23128"/>
    <w:rsid w:val="00F322FD"/>
    <w:rsid w:val="00F35BC9"/>
    <w:rsid w:val="00F600A8"/>
    <w:rsid w:val="00F6284E"/>
    <w:rsid w:val="00F66FE4"/>
    <w:rsid w:val="00F824D7"/>
    <w:rsid w:val="00F82F27"/>
    <w:rsid w:val="00F90AB0"/>
    <w:rsid w:val="00FA3CA4"/>
    <w:rsid w:val="00FB3C8A"/>
    <w:rsid w:val="00FC0919"/>
    <w:rsid w:val="00FC1FB2"/>
    <w:rsid w:val="00FC25B6"/>
    <w:rsid w:val="00FC38B1"/>
    <w:rsid w:val="00FE6428"/>
    <w:rsid w:val="00FF6A77"/>
    <w:rsid w:val="00FF75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28DF0B"/>
  <w14:defaultImageDpi w14:val="32767"/>
  <w15:chartTrackingRefBased/>
  <w15:docId w15:val="{180E764D-F57D-47AD-AC6B-FA48E6E9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12B0F"/>
    <w:pPr>
      <w:spacing w:before="120" w:after="120" w:line="276"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C70A96"/>
    <w:pPr>
      <w:keepNext/>
      <w:keepLines/>
      <w:pBdr>
        <w:top w:val="single" w:sz="4" w:space="1" w:color="auto"/>
        <w:left w:val="single" w:sz="4" w:space="4" w:color="auto"/>
        <w:bottom w:val="single" w:sz="4" w:space="1" w:color="auto"/>
        <w:right w:val="single" w:sz="4" w:space="4" w:color="auto"/>
      </w:pBdr>
      <w:spacing w:before="60" w:after="60" w:line="240" w:lineRule="auto"/>
      <w:outlineLvl w:val="0"/>
    </w:pPr>
    <w:rPr>
      <w:rFonts w:eastAsia="Times New Roman"/>
      <w:b/>
      <w:bCs/>
      <w:szCs w:val="28"/>
      <w:lang w:val="x-none" w:eastAsia="x-none"/>
    </w:rPr>
  </w:style>
  <w:style w:type="paragraph" w:styleId="berschrift2">
    <w:name w:val="heading 2"/>
    <w:basedOn w:val="Standard"/>
    <w:next w:val="Standard"/>
    <w:link w:val="berschrift2Zchn"/>
    <w:uiPriority w:val="9"/>
    <w:qFormat/>
    <w:rsid w:val="005D2ACF"/>
    <w:pPr>
      <w:keepNext/>
      <w:keepLines/>
      <w:spacing w:before="240" w:line="240" w:lineRule="auto"/>
      <w:outlineLvl w:val="1"/>
    </w:pPr>
    <w:rPr>
      <w:rFonts w:eastAsia="Times New Roman"/>
      <w:b/>
      <w:bCs/>
      <w:color w:val="1A7950"/>
      <w:szCs w:val="26"/>
      <w:lang w:val="x-none" w:eastAsia="x-none"/>
    </w:rPr>
  </w:style>
  <w:style w:type="paragraph" w:styleId="berschrift3">
    <w:name w:val="heading 3"/>
    <w:basedOn w:val="Standard"/>
    <w:next w:val="Standard"/>
    <w:link w:val="berschrift3Zchn"/>
    <w:uiPriority w:val="9"/>
    <w:rsid w:val="000407E7"/>
    <w:pPr>
      <w:keepNext/>
      <w:keepLines/>
      <w:spacing w:before="200" w:after="0"/>
      <w:outlineLvl w:val="2"/>
    </w:pPr>
    <w:rPr>
      <w:rFonts w:eastAsia="Times New Roman"/>
      <w:b/>
      <w:bCs/>
      <w:color w:val="1A7950"/>
      <w:szCs w:val="20"/>
      <w:lang w:val="x-none" w:eastAsia="x-none"/>
    </w:rPr>
  </w:style>
  <w:style w:type="paragraph" w:styleId="berschrift4">
    <w:name w:val="heading 4"/>
    <w:basedOn w:val="Standard"/>
    <w:next w:val="Standard"/>
    <w:link w:val="berschrift4Zchn"/>
    <w:uiPriority w:val="9"/>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szCs w:val="20"/>
      <w:lang w:val="x-none" w:eastAsia="x-none"/>
    </w:rPr>
  </w:style>
  <w:style w:type="paragraph" w:styleId="berschrift5">
    <w:name w:val="heading 5"/>
    <w:basedOn w:val="Standard"/>
    <w:next w:val="Standard"/>
    <w:link w:val="berschrift5Zchn"/>
    <w:uiPriority w:val="9"/>
    <w:rsid w:val="008F3071"/>
    <w:pPr>
      <w:keepNext/>
      <w:keepLines/>
      <w:spacing w:before="200" w:after="0"/>
      <w:outlineLvl w:val="4"/>
    </w:pPr>
    <w:rPr>
      <w:rFonts w:eastAsia="Times New Roman"/>
      <w:color w:val="000000"/>
      <w:sz w:val="24"/>
      <w:szCs w:val="20"/>
      <w:lang w:val="x-none" w:eastAsia="x-none"/>
    </w:rPr>
  </w:style>
  <w:style w:type="paragraph" w:styleId="berschrift6">
    <w:name w:val="heading 6"/>
    <w:basedOn w:val="Standard"/>
    <w:next w:val="Standard"/>
    <w:link w:val="berschrift6Zchn"/>
    <w:uiPriority w:val="9"/>
    <w:rsid w:val="008F3071"/>
    <w:pPr>
      <w:keepNext/>
      <w:keepLines/>
      <w:spacing w:before="200" w:after="0"/>
      <w:outlineLvl w:val="5"/>
    </w:pPr>
    <w:rPr>
      <w:rFonts w:eastAsia="Times New Roman"/>
      <w:i/>
      <w:iCs/>
      <w:sz w:val="24"/>
      <w:szCs w:val="20"/>
      <w:lang w:val="x-none" w:eastAsia="x-none"/>
    </w:rPr>
  </w:style>
  <w:style w:type="paragraph" w:styleId="berschrift7">
    <w:name w:val="heading 7"/>
    <w:basedOn w:val="Standard"/>
    <w:next w:val="Standard"/>
    <w:link w:val="berschrift7Zchn"/>
    <w:uiPriority w:val="9"/>
    <w:rsid w:val="008F3071"/>
    <w:pPr>
      <w:keepNext/>
      <w:keepLines/>
      <w:spacing w:before="200" w:after="0"/>
      <w:outlineLvl w:val="6"/>
    </w:pPr>
    <w:rPr>
      <w:rFonts w:eastAsia="Times New Roman"/>
      <w:i/>
      <w:iCs/>
      <w:color w:val="404040"/>
      <w:sz w:val="24"/>
      <w:szCs w:val="20"/>
      <w:lang w:val="x-none" w:eastAsia="x-none"/>
    </w:rPr>
  </w:style>
  <w:style w:type="paragraph" w:styleId="berschrift8">
    <w:name w:val="heading 8"/>
    <w:basedOn w:val="Standard"/>
    <w:next w:val="Standard"/>
    <w:link w:val="berschrift8Zchn"/>
    <w:uiPriority w:val="9"/>
    <w:rsid w:val="008F3071"/>
    <w:pPr>
      <w:keepNext/>
      <w:keepLines/>
      <w:spacing w:before="200" w:after="0"/>
      <w:outlineLvl w:val="7"/>
    </w:pPr>
    <w:rPr>
      <w:rFonts w:eastAsia="Times New Roman"/>
      <w:color w:val="404040"/>
      <w:szCs w:val="20"/>
      <w:lang w:val="x-none" w:eastAsia="x-none"/>
    </w:rPr>
  </w:style>
  <w:style w:type="paragraph" w:styleId="berschrift9">
    <w:name w:val="heading 9"/>
    <w:basedOn w:val="Standard"/>
    <w:next w:val="Standard"/>
    <w:link w:val="berschrift9Zchn"/>
    <w:uiPriority w:val="9"/>
    <w:rsid w:val="008F3071"/>
    <w:pPr>
      <w:keepNext/>
      <w:keepLines/>
      <w:spacing w:before="200" w:after="0"/>
      <w:outlineLvl w:val="8"/>
    </w:pPr>
    <w:rPr>
      <w:rFonts w:eastAsia="Times New Roman"/>
      <w:i/>
      <w:iCs/>
      <w:color w:val="404040"/>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C70A96"/>
    <w:rPr>
      <w:rFonts w:ascii="Arial" w:eastAsia="Times New Roman" w:hAnsi="Arial"/>
      <w:b/>
      <w:bCs/>
      <w:sz w:val="22"/>
      <w:szCs w:val="28"/>
      <w:lang w:val="x-none" w:eastAsia="x-none"/>
    </w:rPr>
  </w:style>
  <w:style w:type="character" w:customStyle="1" w:styleId="berschrift2Zchn">
    <w:name w:val="Überschrift 2 Zchn"/>
    <w:link w:val="berschrift2"/>
    <w:uiPriority w:val="9"/>
    <w:rsid w:val="005D2ACF"/>
    <w:rPr>
      <w:rFonts w:ascii="Arial" w:eastAsia="Times New Roman" w:hAnsi="Arial"/>
      <w:b/>
      <w:bCs/>
      <w:color w:val="1A7950"/>
      <w:sz w:val="22"/>
      <w:szCs w:val="26"/>
      <w:lang w:val="x-none" w:eastAsia="x-none"/>
    </w:rPr>
  </w:style>
  <w:style w:type="character" w:customStyle="1" w:styleId="berschrift3Zchn">
    <w:name w:val="Überschrift 3 Zchn"/>
    <w:link w:val="berschrift3"/>
    <w:uiPriority w:val="9"/>
    <w:rsid w:val="000407E7"/>
    <w:rPr>
      <w:rFonts w:ascii="Arial" w:eastAsia="Times New Roman" w:hAnsi="Arial"/>
      <w:b/>
      <w:bCs/>
      <w:color w:val="1A7950"/>
      <w:sz w:val="22"/>
      <w:lang w:val="x-none" w:eastAsia="x-none"/>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C91487"/>
    <w:pPr>
      <w:pBdr>
        <w:top w:val="single" w:sz="4" w:space="1" w:color="auto"/>
        <w:left w:val="single" w:sz="4" w:space="4" w:color="auto"/>
        <w:bottom w:val="single" w:sz="4" w:space="1" w:color="auto"/>
        <w:right w:val="single" w:sz="4" w:space="4" w:color="auto"/>
      </w:pBdr>
      <w:spacing w:before="60" w:after="60" w:line="240" w:lineRule="auto"/>
      <w:contextualSpacing/>
      <w:jc w:val="center"/>
    </w:pPr>
    <w:rPr>
      <w:rFonts w:eastAsia="Times New Roman"/>
      <w:b/>
      <w:color w:val="000000"/>
      <w:spacing w:val="5"/>
      <w:sz w:val="30"/>
      <w:szCs w:val="52"/>
      <w:lang w:val="x-none" w:eastAsia="x-none"/>
    </w:rPr>
  </w:style>
  <w:style w:type="character" w:customStyle="1" w:styleId="TitelZchn">
    <w:name w:val="Titel Zchn"/>
    <w:link w:val="Titel"/>
    <w:uiPriority w:val="10"/>
    <w:rsid w:val="00C91487"/>
    <w:rPr>
      <w:rFonts w:ascii="Arial" w:eastAsia="Times New Roman" w:hAnsi="Arial"/>
      <w:b/>
      <w:color w:val="000000"/>
      <w:spacing w:val="5"/>
      <w:sz w:val="30"/>
      <w:szCs w:val="52"/>
      <w:lang w:val="x-none" w:eastAsia="x-none"/>
    </w:rPr>
  </w:style>
  <w:style w:type="paragraph" w:styleId="Untertitel">
    <w:name w:val="Subtitle"/>
    <w:basedOn w:val="Standard"/>
    <w:next w:val="Standard"/>
    <w:link w:val="UntertitelZchn"/>
    <w:uiPriority w:val="11"/>
    <w:rsid w:val="008F3071"/>
    <w:pPr>
      <w:numPr>
        <w:ilvl w:val="1"/>
      </w:numPr>
    </w:pPr>
    <w:rPr>
      <w:rFonts w:eastAsia="Times New Roman"/>
      <w:i/>
      <w:iCs/>
      <w:color w:val="000000"/>
      <w:spacing w:val="15"/>
      <w:sz w:val="24"/>
      <w:szCs w:val="24"/>
      <w:lang w:val="x-none" w:eastAsia="x-none"/>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rsid w:val="008F3071"/>
    <w:rPr>
      <w:rFonts w:ascii="Arial" w:hAnsi="Arial"/>
      <w:i/>
      <w:iCs/>
      <w:color w:val="000000"/>
    </w:rPr>
  </w:style>
  <w:style w:type="character" w:styleId="Hervorhebung">
    <w:name w:val="Emphasis"/>
    <w:uiPriority w:val="20"/>
    <w:rsid w:val="008F3071"/>
    <w:rPr>
      <w:rFonts w:ascii="Arial" w:hAnsi="Arial"/>
      <w:i/>
      <w:iCs/>
      <w:color w:val="000000"/>
    </w:rPr>
  </w:style>
  <w:style w:type="character" w:styleId="IntensiveHervorhebung">
    <w:name w:val="Intense Emphasis"/>
    <w:uiPriority w:val="21"/>
    <w:rsid w:val="008F3071"/>
    <w:rPr>
      <w:rFonts w:ascii="Arial" w:hAnsi="Arial"/>
      <w:b/>
      <w:bCs/>
      <w:i/>
      <w:iCs/>
      <w:color w:val="000000"/>
    </w:rPr>
  </w:style>
  <w:style w:type="character" w:styleId="Fett">
    <w:name w:val="Strong"/>
    <w:uiPriority w:val="22"/>
    <w:rsid w:val="008F3071"/>
    <w:rPr>
      <w:rFonts w:ascii="Arial" w:hAnsi="Arial"/>
      <w:b/>
      <w:bCs/>
      <w:color w:val="000000"/>
    </w:rPr>
  </w:style>
  <w:style w:type="paragraph" w:customStyle="1" w:styleId="Zitat1">
    <w:name w:val="Zitat1"/>
    <w:basedOn w:val="Standard"/>
    <w:next w:val="Standard"/>
    <w:link w:val="ZitatZchn"/>
    <w:uiPriority w:val="29"/>
    <w:rsid w:val="008F3071"/>
    <w:rPr>
      <w:i/>
      <w:iCs/>
      <w:color w:val="000000"/>
      <w:sz w:val="24"/>
      <w:szCs w:val="20"/>
      <w:lang w:val="x-none" w:eastAsia="x-none"/>
    </w:rPr>
  </w:style>
  <w:style w:type="character" w:customStyle="1" w:styleId="ZitatZchn">
    <w:name w:val="Zitat Zchn"/>
    <w:link w:val="Zitat1"/>
    <w:uiPriority w:val="29"/>
    <w:rsid w:val="008F3071"/>
    <w:rPr>
      <w:rFonts w:ascii="Arial" w:hAnsi="Arial"/>
      <w:i/>
      <w:iCs/>
      <w:color w:val="000000"/>
      <w:sz w:val="24"/>
    </w:rPr>
  </w:style>
  <w:style w:type="paragraph" w:customStyle="1" w:styleId="IntensivesZitat1">
    <w:name w:val="Intensives Zitat1"/>
    <w:basedOn w:val="Standard"/>
    <w:next w:val="Standard"/>
    <w:link w:val="IntensivesZitatZchn"/>
    <w:uiPriority w:val="30"/>
    <w:rsid w:val="008F3071"/>
    <w:pPr>
      <w:spacing w:before="200" w:after="280"/>
      <w:ind w:left="936" w:right="936"/>
    </w:pPr>
    <w:rPr>
      <w:b/>
      <w:bCs/>
      <w:i/>
      <w:iCs/>
      <w:color w:val="000000"/>
      <w:sz w:val="24"/>
      <w:szCs w:val="20"/>
      <w:lang w:val="x-none" w:eastAsia="x-none"/>
    </w:rPr>
  </w:style>
  <w:style w:type="character" w:customStyle="1" w:styleId="IntensivesZitatZchn">
    <w:name w:val="Intensives Zitat Zchn"/>
    <w:link w:val="IntensivesZitat1"/>
    <w:uiPriority w:val="30"/>
    <w:rsid w:val="008F3071"/>
    <w:rPr>
      <w:rFonts w:ascii="Arial" w:hAnsi="Arial"/>
      <w:b/>
      <w:bCs/>
      <w:i/>
      <w:iCs/>
      <w:color w:val="000000"/>
      <w:sz w:val="24"/>
    </w:rPr>
  </w:style>
  <w:style w:type="character" w:styleId="SchwacherVerweis">
    <w:name w:val="Subtle Reference"/>
    <w:uiPriority w:val="31"/>
    <w:rsid w:val="008F3071"/>
    <w:rPr>
      <w:smallCaps/>
      <w:color w:val="C0504D"/>
      <w:u w:val="single"/>
    </w:rPr>
  </w:style>
  <w:style w:type="character" w:styleId="Buchtitel">
    <w:name w:val="Book Title"/>
    <w:uiPriority w:val="33"/>
    <w:rsid w:val="008F3071"/>
    <w:rPr>
      <w:rFonts w:ascii="Arial" w:hAnsi="Arial"/>
      <w:b/>
      <w:bCs/>
      <w:smallCaps/>
      <w:color w:val="000000"/>
      <w:spacing w:val="5"/>
    </w:rPr>
  </w:style>
  <w:style w:type="paragraph" w:styleId="Kopfzeile">
    <w:name w:val="header"/>
    <w:basedOn w:val="Standard"/>
    <w:link w:val="KopfzeileZchn"/>
    <w:uiPriority w:val="99"/>
    <w:unhideWhenUsed/>
    <w:rsid w:val="00C556E5"/>
    <w:pPr>
      <w:tabs>
        <w:tab w:val="center" w:pos="4536"/>
        <w:tab w:val="right" w:pos="9072"/>
      </w:tabs>
      <w:spacing w:before="600" w:after="20" w:line="240" w:lineRule="auto"/>
      <w:ind w:left="227"/>
    </w:pPr>
    <w:rPr>
      <w:color w:val="595959"/>
      <w:sz w:val="30"/>
      <w:szCs w:val="24"/>
      <w:lang w:val="x-none" w:eastAsia="x-none"/>
    </w:rPr>
  </w:style>
  <w:style w:type="character" w:customStyle="1" w:styleId="KopfzeileZchn">
    <w:name w:val="Kopfzeile Zchn"/>
    <w:link w:val="Kopfzeile"/>
    <w:uiPriority w:val="99"/>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szCs w:val="20"/>
      <w:lang w:val="x-none" w:eastAsia="x-none"/>
    </w:rPr>
  </w:style>
  <w:style w:type="character" w:customStyle="1" w:styleId="FuzeileZchn">
    <w:name w:val="Fußzeile Zchn"/>
    <w:link w:val="Fuzeile"/>
    <w:uiPriority w:val="99"/>
    <w:rsid w:val="00A30E27"/>
    <w:rPr>
      <w:rFonts w:ascii="FreeSans" w:hAnsi="FreeSans"/>
      <w:color w:val="595959"/>
      <w:sz w:val="20"/>
    </w:rPr>
  </w:style>
  <w:style w:type="paragraph" w:customStyle="1" w:styleId="Seitenangabe">
    <w:name w:val="Seitenangabe"/>
    <w:basedOn w:val="Kopfzeile"/>
    <w:link w:val="SeitenangabeZchn"/>
    <w:rsid w:val="0008248A"/>
    <w:pPr>
      <w:spacing w:before="60" w:after="60"/>
      <w:ind w:left="0"/>
      <w:jc w:val="center"/>
    </w:pPr>
    <w:rPr>
      <w:sz w:val="20"/>
    </w:rPr>
  </w:style>
  <w:style w:type="character" w:customStyle="1" w:styleId="SeitenangabeZchn">
    <w:name w:val="Seitenangabe Zchn"/>
    <w:link w:val="Seitenangabe"/>
    <w:rsid w:val="0008248A"/>
    <w:rPr>
      <w:rFonts w:ascii="Arial" w:hAnsi="Arial"/>
      <w:color w:val="595959"/>
      <w:szCs w:val="24"/>
      <w:lang w:val="x-none" w:eastAsia="x-none"/>
    </w:rPr>
  </w:style>
  <w:style w:type="paragraph" w:styleId="StandardWeb">
    <w:name w:val="Normal (Web)"/>
    <w:basedOn w:val="Standard"/>
    <w:uiPriority w:val="99"/>
    <w:unhideWhenUsed/>
    <w:rsid w:val="00D12828"/>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headlinefachjgs">
    <w:name w:val="headline_fach_jgs"/>
    <w:rsid w:val="00D12828"/>
  </w:style>
  <w:style w:type="character" w:styleId="Kommentarzeichen">
    <w:name w:val="annotation reference"/>
    <w:uiPriority w:val="99"/>
    <w:semiHidden/>
    <w:unhideWhenUsed/>
    <w:rsid w:val="005D7D12"/>
    <w:rPr>
      <w:sz w:val="16"/>
      <w:szCs w:val="16"/>
    </w:rPr>
  </w:style>
  <w:style w:type="paragraph" w:styleId="Kommentartext">
    <w:name w:val="annotation text"/>
    <w:basedOn w:val="Standard"/>
    <w:link w:val="KommentartextZchn"/>
    <w:uiPriority w:val="99"/>
    <w:semiHidden/>
    <w:unhideWhenUsed/>
    <w:rsid w:val="005D7D12"/>
    <w:rPr>
      <w:szCs w:val="20"/>
      <w:lang w:val="x-none"/>
    </w:rPr>
  </w:style>
  <w:style w:type="character" w:customStyle="1" w:styleId="KommentartextZchn">
    <w:name w:val="Kommentartext Zchn"/>
    <w:link w:val="Kommentartext"/>
    <w:uiPriority w:val="99"/>
    <w:semiHidden/>
    <w:rsid w:val="005D7D12"/>
    <w:rPr>
      <w:rFonts w:ascii="FreeSans" w:hAnsi="FreeSans"/>
      <w:lang w:eastAsia="en-US"/>
    </w:rPr>
  </w:style>
  <w:style w:type="paragraph" w:styleId="Kommentarthema">
    <w:name w:val="annotation subject"/>
    <w:basedOn w:val="Kommentartext"/>
    <w:next w:val="Kommentartext"/>
    <w:link w:val="KommentarthemaZchn"/>
    <w:uiPriority w:val="99"/>
    <w:semiHidden/>
    <w:unhideWhenUsed/>
    <w:rsid w:val="005D7D12"/>
    <w:rPr>
      <w:b/>
      <w:bCs/>
    </w:rPr>
  </w:style>
  <w:style w:type="character" w:customStyle="1" w:styleId="KommentarthemaZchn">
    <w:name w:val="Kommentarthema Zchn"/>
    <w:link w:val="Kommentarthema"/>
    <w:uiPriority w:val="99"/>
    <w:semiHidden/>
    <w:rsid w:val="005D7D12"/>
    <w:rPr>
      <w:rFonts w:ascii="FreeSans" w:hAnsi="FreeSans"/>
      <w:b/>
      <w:bCs/>
      <w:lang w:eastAsia="en-US"/>
    </w:rPr>
  </w:style>
  <w:style w:type="paragraph" w:styleId="Sprechblasentext">
    <w:name w:val="Balloon Text"/>
    <w:basedOn w:val="Standard"/>
    <w:link w:val="SprechblasentextZchn"/>
    <w:uiPriority w:val="99"/>
    <w:semiHidden/>
    <w:unhideWhenUsed/>
    <w:rsid w:val="005D7D12"/>
    <w:pPr>
      <w:spacing w:before="0" w:after="0" w:line="240" w:lineRule="auto"/>
    </w:pPr>
    <w:rPr>
      <w:rFonts w:ascii="Segoe UI" w:hAnsi="Segoe UI"/>
      <w:sz w:val="18"/>
      <w:szCs w:val="18"/>
      <w:lang w:val="x-none"/>
    </w:rPr>
  </w:style>
  <w:style w:type="character" w:customStyle="1" w:styleId="SprechblasentextZchn">
    <w:name w:val="Sprechblasentext Zchn"/>
    <w:link w:val="Sprechblasentext"/>
    <w:uiPriority w:val="99"/>
    <w:semiHidden/>
    <w:rsid w:val="005D7D12"/>
    <w:rPr>
      <w:rFonts w:ascii="Segoe UI" w:hAnsi="Segoe UI" w:cs="Segoe UI"/>
      <w:sz w:val="18"/>
      <w:szCs w:val="18"/>
      <w:lang w:eastAsia="en-US"/>
    </w:rPr>
  </w:style>
  <w:style w:type="table" w:customStyle="1" w:styleId="Tabellenraster1">
    <w:name w:val="Tabellenraster1"/>
    <w:basedOn w:val="NormaleTabelle"/>
    <w:rsid w:val="006A0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CB6572"/>
    <w:pPr>
      <w:spacing w:before="0" w:after="0" w:line="240" w:lineRule="auto"/>
    </w:pPr>
    <w:rPr>
      <w:sz w:val="24"/>
      <w:szCs w:val="24"/>
      <w:lang w:val="x-none"/>
    </w:rPr>
  </w:style>
  <w:style w:type="character" w:customStyle="1" w:styleId="FunotentextZchn">
    <w:name w:val="Fußnotentext Zchn"/>
    <w:link w:val="Funotentext"/>
    <w:uiPriority w:val="99"/>
    <w:rsid w:val="00CB6572"/>
    <w:rPr>
      <w:rFonts w:ascii="FreeSans" w:hAnsi="FreeSans"/>
      <w:sz w:val="24"/>
      <w:szCs w:val="24"/>
      <w:lang w:eastAsia="en-US"/>
    </w:rPr>
  </w:style>
  <w:style w:type="character" w:styleId="Funotenzeichen">
    <w:name w:val="footnote reference"/>
    <w:uiPriority w:val="99"/>
    <w:unhideWhenUsed/>
    <w:rsid w:val="00CB6572"/>
    <w:rPr>
      <w:vertAlign w:val="superscript"/>
    </w:rPr>
  </w:style>
  <w:style w:type="paragraph" w:customStyle="1" w:styleId="TextA">
    <w:name w:val="Text A"/>
    <w:rsid w:val="004B405F"/>
    <w:rPr>
      <w:rFonts w:ascii="Helvetica" w:eastAsia="ヒラギノ角ゴ Pro W3" w:hAnsi="Helvetica"/>
      <w:color w:val="000000"/>
      <w:sz w:val="24"/>
      <w:lang w:eastAsia="de-DE"/>
    </w:rPr>
  </w:style>
  <w:style w:type="character" w:customStyle="1" w:styleId="DurchgestrichenA">
    <w:name w:val="Durchgestrichen A"/>
    <w:rsid w:val="004B405F"/>
    <w:rPr>
      <w:strike/>
      <w:dstrike w:val="0"/>
      <w:color w:val="000000"/>
      <w:sz w:val="20"/>
    </w:rPr>
  </w:style>
  <w:style w:type="paragraph" w:customStyle="1" w:styleId="Standard1">
    <w:name w:val="Standard1"/>
    <w:rsid w:val="004B405F"/>
    <w:rPr>
      <w:rFonts w:ascii="Times New Roman" w:eastAsia="ヒラギノ角ゴ Pro W3" w:hAnsi="Times New Roman"/>
      <w:color w:val="000000"/>
      <w:sz w:val="24"/>
      <w:lang w:val="en-US" w:eastAsia="de-DE"/>
    </w:rPr>
  </w:style>
  <w:style w:type="character" w:styleId="Zeilennummer">
    <w:name w:val="line number"/>
    <w:basedOn w:val="Absatz-Standardschriftart"/>
    <w:uiPriority w:val="99"/>
    <w:semiHidden/>
    <w:unhideWhenUsed/>
    <w:rsid w:val="00D8172D"/>
  </w:style>
  <w:style w:type="paragraph" w:styleId="Listenabsatz">
    <w:name w:val="List Paragraph"/>
    <w:basedOn w:val="Standard"/>
    <w:uiPriority w:val="34"/>
    <w:qFormat/>
    <w:rsid w:val="00EF78A0"/>
    <w:pPr>
      <w:ind w:left="720"/>
      <w:contextualSpacing/>
    </w:pPr>
  </w:style>
  <w:style w:type="character" w:styleId="Seitenzahl">
    <w:name w:val="page number"/>
    <w:basedOn w:val="Absatz-Standardschriftart"/>
    <w:uiPriority w:val="99"/>
    <w:semiHidden/>
    <w:unhideWhenUsed/>
    <w:rsid w:val="00720A0D"/>
  </w:style>
  <w:style w:type="table" w:styleId="Tabellenraster">
    <w:name w:val="Table Grid"/>
    <w:basedOn w:val="NormaleTabelle"/>
    <w:uiPriority w:val="39"/>
    <w:rsid w:val="00E0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oben">
    <w:name w:val="Kopfzeile oben"/>
    <w:basedOn w:val="Standard"/>
    <w:link w:val="KopfzeileobenZchn"/>
    <w:rsid w:val="009B01E0"/>
    <w:pPr>
      <w:tabs>
        <w:tab w:val="right" w:pos="9072"/>
      </w:tabs>
      <w:spacing w:before="60" w:after="60" w:line="240" w:lineRule="auto"/>
    </w:pPr>
    <w:rPr>
      <w:rFonts w:cs="Arial"/>
      <w:color w:val="000000"/>
      <w:sz w:val="30"/>
      <w:szCs w:val="30"/>
    </w:rPr>
  </w:style>
  <w:style w:type="paragraph" w:customStyle="1" w:styleId="Kopfzeileunten">
    <w:name w:val="Kopfzeile unten"/>
    <w:basedOn w:val="Standard"/>
    <w:link w:val="KopfzeileuntenZchn"/>
    <w:rsid w:val="009B01E0"/>
    <w:pPr>
      <w:tabs>
        <w:tab w:val="right" w:pos="9072"/>
      </w:tabs>
      <w:spacing w:before="60" w:after="60" w:line="240" w:lineRule="auto"/>
    </w:pPr>
    <w:rPr>
      <w:sz w:val="20"/>
      <w:szCs w:val="20"/>
    </w:rPr>
  </w:style>
  <w:style w:type="character" w:customStyle="1" w:styleId="KopfzeileobenZchn">
    <w:name w:val="Kopfzeile oben Zchn"/>
    <w:basedOn w:val="Absatz-Standardschriftart"/>
    <w:link w:val="Kopfzeileoben"/>
    <w:rsid w:val="009B01E0"/>
    <w:rPr>
      <w:rFonts w:ascii="Arial" w:hAnsi="Arial" w:cs="Arial"/>
      <w:color w:val="000000"/>
      <w:sz w:val="30"/>
      <w:szCs w:val="30"/>
      <w:lang w:eastAsia="en-US"/>
    </w:rPr>
  </w:style>
  <w:style w:type="character" w:customStyle="1" w:styleId="KopfzeileuntenZchn">
    <w:name w:val="Kopfzeile unten Zchn"/>
    <w:basedOn w:val="Absatz-Standardschriftart"/>
    <w:link w:val="Kopfzeileunten"/>
    <w:rsid w:val="009B01E0"/>
    <w:rPr>
      <w:rFonts w:ascii="Arial" w:hAnsi="Arial"/>
      <w:lang w:eastAsia="en-US"/>
    </w:rPr>
  </w:style>
  <w:style w:type="paragraph" w:customStyle="1" w:styleId="Stand">
    <w:name w:val="Stand"/>
    <w:basedOn w:val="Kopfzeileunten"/>
    <w:link w:val="StandZchn"/>
    <w:rsid w:val="00274DE3"/>
    <w:pPr>
      <w:spacing w:before="240" w:after="240"/>
      <w:jc w:val="center"/>
    </w:pPr>
    <w:rPr>
      <w:sz w:val="16"/>
      <w:szCs w:val="18"/>
    </w:rPr>
  </w:style>
  <w:style w:type="character" w:customStyle="1" w:styleId="StandZchn">
    <w:name w:val="Stand Zchn"/>
    <w:basedOn w:val="KopfzeileuntenZchn"/>
    <w:link w:val="Stand"/>
    <w:rsid w:val="00274DE3"/>
    <w:rPr>
      <w:rFonts w:ascii="Arial" w:hAnsi="Arial"/>
      <w:sz w:val="16"/>
      <w:szCs w:val="18"/>
      <w:lang w:eastAsia="en-US"/>
    </w:rPr>
  </w:style>
  <w:style w:type="character" w:styleId="Hyperlink">
    <w:name w:val="Hyperlink"/>
    <w:basedOn w:val="Absatz-Standardschriftart"/>
    <w:uiPriority w:val="99"/>
    <w:unhideWhenUsed/>
    <w:rsid w:val="00662529"/>
    <w:rPr>
      <w:color w:val="0563C1" w:themeColor="hyperlink"/>
      <w:u w:val="single"/>
    </w:rPr>
  </w:style>
  <w:style w:type="paragraph" w:styleId="Beschriftung">
    <w:name w:val="caption"/>
    <w:basedOn w:val="Standard"/>
    <w:next w:val="Standard"/>
    <w:uiPriority w:val="35"/>
    <w:unhideWhenUsed/>
    <w:qFormat/>
    <w:rsid w:val="00662529"/>
    <w:pPr>
      <w:spacing w:before="0"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433B8A"/>
    <w:rPr>
      <w:color w:val="954F72" w:themeColor="followedHyperlink"/>
      <w:u w:val="single"/>
    </w:rPr>
  </w:style>
  <w:style w:type="character" w:styleId="NichtaufgelsteErwhnung">
    <w:name w:val="Unresolved Mention"/>
    <w:basedOn w:val="Absatz-Standardschriftart"/>
    <w:uiPriority w:val="99"/>
    <w:semiHidden/>
    <w:unhideWhenUsed/>
    <w:rsid w:val="00433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2344">
      <w:bodyDiv w:val="1"/>
      <w:marLeft w:val="0"/>
      <w:marRight w:val="0"/>
      <w:marTop w:val="0"/>
      <w:marBottom w:val="0"/>
      <w:divBdr>
        <w:top w:val="none" w:sz="0" w:space="0" w:color="auto"/>
        <w:left w:val="none" w:sz="0" w:space="0" w:color="auto"/>
        <w:bottom w:val="none" w:sz="0" w:space="0" w:color="auto"/>
        <w:right w:val="none" w:sz="0" w:space="0" w:color="auto"/>
      </w:divBdr>
    </w:div>
    <w:div w:id="88619238">
      <w:bodyDiv w:val="1"/>
      <w:marLeft w:val="0"/>
      <w:marRight w:val="0"/>
      <w:marTop w:val="0"/>
      <w:marBottom w:val="0"/>
      <w:divBdr>
        <w:top w:val="none" w:sz="0" w:space="0" w:color="auto"/>
        <w:left w:val="none" w:sz="0" w:space="0" w:color="auto"/>
        <w:bottom w:val="none" w:sz="0" w:space="0" w:color="auto"/>
        <w:right w:val="none" w:sz="0" w:space="0" w:color="auto"/>
      </w:divBdr>
      <w:divsChild>
        <w:div w:id="2119249500">
          <w:marLeft w:val="0"/>
          <w:marRight w:val="0"/>
          <w:marTop w:val="0"/>
          <w:marBottom w:val="0"/>
          <w:divBdr>
            <w:top w:val="none" w:sz="0" w:space="0" w:color="auto"/>
            <w:left w:val="none" w:sz="0" w:space="0" w:color="auto"/>
            <w:bottom w:val="none" w:sz="0" w:space="0" w:color="auto"/>
            <w:right w:val="none" w:sz="0" w:space="0" w:color="auto"/>
          </w:divBdr>
          <w:divsChild>
            <w:div w:id="2117166974">
              <w:marLeft w:val="0"/>
              <w:marRight w:val="0"/>
              <w:marTop w:val="0"/>
              <w:marBottom w:val="0"/>
              <w:divBdr>
                <w:top w:val="none" w:sz="0" w:space="0" w:color="auto"/>
                <w:left w:val="none" w:sz="0" w:space="0" w:color="auto"/>
                <w:bottom w:val="none" w:sz="0" w:space="0" w:color="auto"/>
                <w:right w:val="none" w:sz="0" w:space="0" w:color="auto"/>
              </w:divBdr>
              <w:divsChild>
                <w:div w:id="293949555">
                  <w:marLeft w:val="0"/>
                  <w:marRight w:val="0"/>
                  <w:marTop w:val="0"/>
                  <w:marBottom w:val="0"/>
                  <w:divBdr>
                    <w:top w:val="dotted" w:sz="8" w:space="1" w:color="auto"/>
                    <w:left w:val="dotted" w:sz="8" w:space="0" w:color="auto"/>
                    <w:bottom w:val="dotted" w:sz="8" w:space="1" w:color="auto"/>
                    <w:right w:val="dotted" w:sz="8" w:space="4" w:color="auto"/>
                  </w:divBdr>
                  <w:divsChild>
                    <w:div w:id="590240645">
                      <w:marLeft w:val="0"/>
                      <w:marRight w:val="0"/>
                      <w:marTop w:val="0"/>
                      <w:marBottom w:val="0"/>
                      <w:divBdr>
                        <w:top w:val="dotted" w:sz="8" w:space="1" w:color="auto"/>
                        <w:left w:val="dotted" w:sz="8" w:space="0" w:color="auto"/>
                        <w:bottom w:val="dotted" w:sz="8" w:space="1" w:color="auto"/>
                        <w:right w:val="dotted" w:sz="8" w:space="4" w:color="auto"/>
                      </w:divBdr>
                    </w:div>
                  </w:divsChild>
                </w:div>
              </w:divsChild>
            </w:div>
          </w:divsChild>
        </w:div>
      </w:divsChild>
    </w:div>
    <w:div w:id="148521501">
      <w:bodyDiv w:val="1"/>
      <w:marLeft w:val="0"/>
      <w:marRight w:val="0"/>
      <w:marTop w:val="0"/>
      <w:marBottom w:val="0"/>
      <w:divBdr>
        <w:top w:val="none" w:sz="0" w:space="0" w:color="auto"/>
        <w:left w:val="none" w:sz="0" w:space="0" w:color="auto"/>
        <w:bottom w:val="none" w:sz="0" w:space="0" w:color="auto"/>
        <w:right w:val="none" w:sz="0" w:space="0" w:color="auto"/>
      </w:divBdr>
      <w:divsChild>
        <w:div w:id="564608148">
          <w:marLeft w:val="0"/>
          <w:marRight w:val="0"/>
          <w:marTop w:val="0"/>
          <w:marBottom w:val="0"/>
          <w:divBdr>
            <w:top w:val="none" w:sz="0" w:space="0" w:color="auto"/>
            <w:left w:val="none" w:sz="0" w:space="0" w:color="auto"/>
            <w:bottom w:val="none" w:sz="0" w:space="0" w:color="auto"/>
            <w:right w:val="none" w:sz="0" w:space="0" w:color="auto"/>
          </w:divBdr>
          <w:divsChild>
            <w:div w:id="1020815184">
              <w:marLeft w:val="0"/>
              <w:marRight w:val="0"/>
              <w:marTop w:val="0"/>
              <w:marBottom w:val="0"/>
              <w:divBdr>
                <w:top w:val="none" w:sz="0" w:space="0" w:color="auto"/>
                <w:left w:val="none" w:sz="0" w:space="0" w:color="auto"/>
                <w:bottom w:val="none" w:sz="0" w:space="0" w:color="auto"/>
                <w:right w:val="none" w:sz="0" w:space="0" w:color="auto"/>
              </w:divBdr>
              <w:divsChild>
                <w:div w:id="634529069">
                  <w:marLeft w:val="0"/>
                  <w:marRight w:val="0"/>
                  <w:marTop w:val="0"/>
                  <w:marBottom w:val="0"/>
                  <w:divBdr>
                    <w:top w:val="none" w:sz="0" w:space="0" w:color="auto"/>
                    <w:left w:val="none" w:sz="0" w:space="0" w:color="auto"/>
                    <w:bottom w:val="none" w:sz="0" w:space="0" w:color="auto"/>
                    <w:right w:val="none" w:sz="0" w:space="0" w:color="auto"/>
                  </w:divBdr>
                  <w:divsChild>
                    <w:div w:id="142938674">
                      <w:marLeft w:val="0"/>
                      <w:marRight w:val="0"/>
                      <w:marTop w:val="0"/>
                      <w:marBottom w:val="0"/>
                      <w:divBdr>
                        <w:top w:val="none" w:sz="0" w:space="0" w:color="auto"/>
                        <w:left w:val="none" w:sz="0" w:space="0" w:color="auto"/>
                        <w:bottom w:val="none" w:sz="0" w:space="0" w:color="auto"/>
                        <w:right w:val="none" w:sz="0" w:space="0" w:color="auto"/>
                      </w:divBdr>
                      <w:divsChild>
                        <w:div w:id="1367680203">
                          <w:marLeft w:val="0"/>
                          <w:marRight w:val="0"/>
                          <w:marTop w:val="0"/>
                          <w:marBottom w:val="0"/>
                          <w:divBdr>
                            <w:top w:val="none" w:sz="0" w:space="0" w:color="auto"/>
                            <w:left w:val="none" w:sz="0" w:space="0" w:color="auto"/>
                            <w:bottom w:val="none" w:sz="0" w:space="0" w:color="auto"/>
                            <w:right w:val="none" w:sz="0" w:space="0" w:color="auto"/>
                          </w:divBdr>
                          <w:divsChild>
                            <w:div w:id="756831920">
                              <w:marLeft w:val="0"/>
                              <w:marRight w:val="0"/>
                              <w:marTop w:val="0"/>
                              <w:marBottom w:val="0"/>
                              <w:divBdr>
                                <w:top w:val="none" w:sz="0" w:space="0" w:color="auto"/>
                                <w:left w:val="none" w:sz="0" w:space="0" w:color="auto"/>
                                <w:bottom w:val="none" w:sz="0" w:space="0" w:color="auto"/>
                                <w:right w:val="none" w:sz="0" w:space="0" w:color="auto"/>
                              </w:divBdr>
                              <w:divsChild>
                                <w:div w:id="1934430620">
                                  <w:marLeft w:val="0"/>
                                  <w:marRight w:val="0"/>
                                  <w:marTop w:val="0"/>
                                  <w:marBottom w:val="0"/>
                                  <w:divBdr>
                                    <w:top w:val="none" w:sz="0" w:space="0" w:color="auto"/>
                                    <w:left w:val="none" w:sz="0" w:space="0" w:color="auto"/>
                                    <w:bottom w:val="none" w:sz="0" w:space="0" w:color="auto"/>
                                    <w:right w:val="none" w:sz="0" w:space="0" w:color="auto"/>
                                  </w:divBdr>
                                  <w:divsChild>
                                    <w:div w:id="30694159">
                                      <w:marLeft w:val="0"/>
                                      <w:marRight w:val="0"/>
                                      <w:marTop w:val="0"/>
                                      <w:marBottom w:val="0"/>
                                      <w:divBdr>
                                        <w:top w:val="none" w:sz="0" w:space="0" w:color="auto"/>
                                        <w:left w:val="none" w:sz="0" w:space="0" w:color="auto"/>
                                        <w:bottom w:val="none" w:sz="0" w:space="0" w:color="auto"/>
                                        <w:right w:val="none" w:sz="0" w:space="0" w:color="auto"/>
                                      </w:divBdr>
                                      <w:divsChild>
                                        <w:div w:id="216629037">
                                          <w:marLeft w:val="0"/>
                                          <w:marRight w:val="0"/>
                                          <w:marTop w:val="0"/>
                                          <w:marBottom w:val="0"/>
                                          <w:divBdr>
                                            <w:top w:val="none" w:sz="0" w:space="0" w:color="auto"/>
                                            <w:left w:val="none" w:sz="0" w:space="0" w:color="auto"/>
                                            <w:bottom w:val="none" w:sz="0" w:space="0" w:color="auto"/>
                                            <w:right w:val="none" w:sz="0" w:space="0" w:color="auto"/>
                                          </w:divBdr>
                                          <w:divsChild>
                                            <w:div w:id="1814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5116639">
      <w:bodyDiv w:val="1"/>
      <w:marLeft w:val="0"/>
      <w:marRight w:val="0"/>
      <w:marTop w:val="0"/>
      <w:marBottom w:val="0"/>
      <w:divBdr>
        <w:top w:val="none" w:sz="0" w:space="0" w:color="auto"/>
        <w:left w:val="none" w:sz="0" w:space="0" w:color="auto"/>
        <w:bottom w:val="none" w:sz="0" w:space="0" w:color="auto"/>
        <w:right w:val="none" w:sz="0" w:space="0" w:color="auto"/>
      </w:divBdr>
      <w:divsChild>
        <w:div w:id="2821824">
          <w:marLeft w:val="0"/>
          <w:marRight w:val="0"/>
          <w:marTop w:val="0"/>
          <w:marBottom w:val="0"/>
          <w:divBdr>
            <w:top w:val="none" w:sz="0" w:space="0" w:color="auto"/>
            <w:left w:val="none" w:sz="0" w:space="0" w:color="auto"/>
            <w:bottom w:val="none" w:sz="0" w:space="0" w:color="auto"/>
            <w:right w:val="none" w:sz="0" w:space="0" w:color="auto"/>
          </w:divBdr>
        </w:div>
        <w:div w:id="4864636">
          <w:marLeft w:val="0"/>
          <w:marRight w:val="0"/>
          <w:marTop w:val="0"/>
          <w:marBottom w:val="0"/>
          <w:divBdr>
            <w:top w:val="none" w:sz="0" w:space="0" w:color="auto"/>
            <w:left w:val="none" w:sz="0" w:space="0" w:color="auto"/>
            <w:bottom w:val="none" w:sz="0" w:space="0" w:color="auto"/>
            <w:right w:val="none" w:sz="0" w:space="0" w:color="auto"/>
          </w:divBdr>
        </w:div>
        <w:div w:id="5132402">
          <w:marLeft w:val="0"/>
          <w:marRight w:val="0"/>
          <w:marTop w:val="0"/>
          <w:marBottom w:val="0"/>
          <w:divBdr>
            <w:top w:val="none" w:sz="0" w:space="0" w:color="auto"/>
            <w:left w:val="none" w:sz="0" w:space="0" w:color="auto"/>
            <w:bottom w:val="none" w:sz="0" w:space="0" w:color="auto"/>
            <w:right w:val="none" w:sz="0" w:space="0" w:color="auto"/>
          </w:divBdr>
        </w:div>
        <w:div w:id="7370243">
          <w:marLeft w:val="0"/>
          <w:marRight w:val="0"/>
          <w:marTop w:val="0"/>
          <w:marBottom w:val="0"/>
          <w:divBdr>
            <w:top w:val="none" w:sz="0" w:space="0" w:color="auto"/>
            <w:left w:val="none" w:sz="0" w:space="0" w:color="auto"/>
            <w:bottom w:val="none" w:sz="0" w:space="0" w:color="auto"/>
            <w:right w:val="none" w:sz="0" w:space="0" w:color="auto"/>
          </w:divBdr>
        </w:div>
        <w:div w:id="17971590">
          <w:marLeft w:val="0"/>
          <w:marRight w:val="0"/>
          <w:marTop w:val="0"/>
          <w:marBottom w:val="0"/>
          <w:divBdr>
            <w:top w:val="none" w:sz="0" w:space="0" w:color="auto"/>
            <w:left w:val="none" w:sz="0" w:space="0" w:color="auto"/>
            <w:bottom w:val="none" w:sz="0" w:space="0" w:color="auto"/>
            <w:right w:val="none" w:sz="0" w:space="0" w:color="auto"/>
          </w:divBdr>
        </w:div>
        <w:div w:id="23335803">
          <w:marLeft w:val="0"/>
          <w:marRight w:val="0"/>
          <w:marTop w:val="0"/>
          <w:marBottom w:val="0"/>
          <w:divBdr>
            <w:top w:val="none" w:sz="0" w:space="0" w:color="auto"/>
            <w:left w:val="none" w:sz="0" w:space="0" w:color="auto"/>
            <w:bottom w:val="none" w:sz="0" w:space="0" w:color="auto"/>
            <w:right w:val="none" w:sz="0" w:space="0" w:color="auto"/>
          </w:divBdr>
        </w:div>
        <w:div w:id="24719675">
          <w:marLeft w:val="0"/>
          <w:marRight w:val="0"/>
          <w:marTop w:val="0"/>
          <w:marBottom w:val="0"/>
          <w:divBdr>
            <w:top w:val="none" w:sz="0" w:space="0" w:color="auto"/>
            <w:left w:val="none" w:sz="0" w:space="0" w:color="auto"/>
            <w:bottom w:val="none" w:sz="0" w:space="0" w:color="auto"/>
            <w:right w:val="none" w:sz="0" w:space="0" w:color="auto"/>
          </w:divBdr>
        </w:div>
        <w:div w:id="26029447">
          <w:marLeft w:val="0"/>
          <w:marRight w:val="0"/>
          <w:marTop w:val="0"/>
          <w:marBottom w:val="0"/>
          <w:divBdr>
            <w:top w:val="none" w:sz="0" w:space="0" w:color="auto"/>
            <w:left w:val="none" w:sz="0" w:space="0" w:color="auto"/>
            <w:bottom w:val="none" w:sz="0" w:space="0" w:color="auto"/>
            <w:right w:val="none" w:sz="0" w:space="0" w:color="auto"/>
          </w:divBdr>
        </w:div>
        <w:div w:id="28916522">
          <w:marLeft w:val="0"/>
          <w:marRight w:val="0"/>
          <w:marTop w:val="0"/>
          <w:marBottom w:val="0"/>
          <w:divBdr>
            <w:top w:val="none" w:sz="0" w:space="0" w:color="auto"/>
            <w:left w:val="none" w:sz="0" w:space="0" w:color="auto"/>
            <w:bottom w:val="none" w:sz="0" w:space="0" w:color="auto"/>
            <w:right w:val="none" w:sz="0" w:space="0" w:color="auto"/>
          </w:divBdr>
        </w:div>
        <w:div w:id="30108803">
          <w:marLeft w:val="0"/>
          <w:marRight w:val="0"/>
          <w:marTop w:val="0"/>
          <w:marBottom w:val="0"/>
          <w:divBdr>
            <w:top w:val="none" w:sz="0" w:space="0" w:color="auto"/>
            <w:left w:val="none" w:sz="0" w:space="0" w:color="auto"/>
            <w:bottom w:val="none" w:sz="0" w:space="0" w:color="auto"/>
            <w:right w:val="none" w:sz="0" w:space="0" w:color="auto"/>
          </w:divBdr>
        </w:div>
        <w:div w:id="30686828">
          <w:marLeft w:val="0"/>
          <w:marRight w:val="0"/>
          <w:marTop w:val="0"/>
          <w:marBottom w:val="0"/>
          <w:divBdr>
            <w:top w:val="none" w:sz="0" w:space="0" w:color="auto"/>
            <w:left w:val="none" w:sz="0" w:space="0" w:color="auto"/>
            <w:bottom w:val="none" w:sz="0" w:space="0" w:color="auto"/>
            <w:right w:val="none" w:sz="0" w:space="0" w:color="auto"/>
          </w:divBdr>
        </w:div>
        <w:div w:id="31272427">
          <w:marLeft w:val="0"/>
          <w:marRight w:val="0"/>
          <w:marTop w:val="0"/>
          <w:marBottom w:val="0"/>
          <w:divBdr>
            <w:top w:val="none" w:sz="0" w:space="0" w:color="auto"/>
            <w:left w:val="none" w:sz="0" w:space="0" w:color="auto"/>
            <w:bottom w:val="none" w:sz="0" w:space="0" w:color="auto"/>
            <w:right w:val="none" w:sz="0" w:space="0" w:color="auto"/>
          </w:divBdr>
        </w:div>
        <w:div w:id="34937665">
          <w:marLeft w:val="0"/>
          <w:marRight w:val="0"/>
          <w:marTop w:val="0"/>
          <w:marBottom w:val="0"/>
          <w:divBdr>
            <w:top w:val="none" w:sz="0" w:space="0" w:color="auto"/>
            <w:left w:val="none" w:sz="0" w:space="0" w:color="auto"/>
            <w:bottom w:val="none" w:sz="0" w:space="0" w:color="auto"/>
            <w:right w:val="none" w:sz="0" w:space="0" w:color="auto"/>
          </w:divBdr>
        </w:div>
        <w:div w:id="38748942">
          <w:marLeft w:val="0"/>
          <w:marRight w:val="0"/>
          <w:marTop w:val="0"/>
          <w:marBottom w:val="0"/>
          <w:divBdr>
            <w:top w:val="none" w:sz="0" w:space="0" w:color="auto"/>
            <w:left w:val="none" w:sz="0" w:space="0" w:color="auto"/>
            <w:bottom w:val="none" w:sz="0" w:space="0" w:color="auto"/>
            <w:right w:val="none" w:sz="0" w:space="0" w:color="auto"/>
          </w:divBdr>
        </w:div>
        <w:div w:id="39400844">
          <w:marLeft w:val="0"/>
          <w:marRight w:val="0"/>
          <w:marTop w:val="0"/>
          <w:marBottom w:val="0"/>
          <w:divBdr>
            <w:top w:val="none" w:sz="0" w:space="0" w:color="auto"/>
            <w:left w:val="none" w:sz="0" w:space="0" w:color="auto"/>
            <w:bottom w:val="none" w:sz="0" w:space="0" w:color="auto"/>
            <w:right w:val="none" w:sz="0" w:space="0" w:color="auto"/>
          </w:divBdr>
        </w:div>
        <w:div w:id="40641269">
          <w:marLeft w:val="0"/>
          <w:marRight w:val="0"/>
          <w:marTop w:val="0"/>
          <w:marBottom w:val="0"/>
          <w:divBdr>
            <w:top w:val="none" w:sz="0" w:space="0" w:color="auto"/>
            <w:left w:val="none" w:sz="0" w:space="0" w:color="auto"/>
            <w:bottom w:val="none" w:sz="0" w:space="0" w:color="auto"/>
            <w:right w:val="none" w:sz="0" w:space="0" w:color="auto"/>
          </w:divBdr>
        </w:div>
        <w:div w:id="45837773">
          <w:marLeft w:val="0"/>
          <w:marRight w:val="0"/>
          <w:marTop w:val="0"/>
          <w:marBottom w:val="0"/>
          <w:divBdr>
            <w:top w:val="none" w:sz="0" w:space="0" w:color="auto"/>
            <w:left w:val="none" w:sz="0" w:space="0" w:color="auto"/>
            <w:bottom w:val="none" w:sz="0" w:space="0" w:color="auto"/>
            <w:right w:val="none" w:sz="0" w:space="0" w:color="auto"/>
          </w:divBdr>
        </w:div>
        <w:div w:id="46926732">
          <w:marLeft w:val="0"/>
          <w:marRight w:val="0"/>
          <w:marTop w:val="0"/>
          <w:marBottom w:val="0"/>
          <w:divBdr>
            <w:top w:val="none" w:sz="0" w:space="0" w:color="auto"/>
            <w:left w:val="none" w:sz="0" w:space="0" w:color="auto"/>
            <w:bottom w:val="none" w:sz="0" w:space="0" w:color="auto"/>
            <w:right w:val="none" w:sz="0" w:space="0" w:color="auto"/>
          </w:divBdr>
        </w:div>
        <w:div w:id="47846610">
          <w:marLeft w:val="0"/>
          <w:marRight w:val="0"/>
          <w:marTop w:val="0"/>
          <w:marBottom w:val="0"/>
          <w:divBdr>
            <w:top w:val="none" w:sz="0" w:space="0" w:color="auto"/>
            <w:left w:val="none" w:sz="0" w:space="0" w:color="auto"/>
            <w:bottom w:val="none" w:sz="0" w:space="0" w:color="auto"/>
            <w:right w:val="none" w:sz="0" w:space="0" w:color="auto"/>
          </w:divBdr>
        </w:div>
        <w:div w:id="51193912">
          <w:marLeft w:val="0"/>
          <w:marRight w:val="0"/>
          <w:marTop w:val="0"/>
          <w:marBottom w:val="0"/>
          <w:divBdr>
            <w:top w:val="none" w:sz="0" w:space="0" w:color="auto"/>
            <w:left w:val="none" w:sz="0" w:space="0" w:color="auto"/>
            <w:bottom w:val="none" w:sz="0" w:space="0" w:color="auto"/>
            <w:right w:val="none" w:sz="0" w:space="0" w:color="auto"/>
          </w:divBdr>
        </w:div>
        <w:div w:id="53047215">
          <w:marLeft w:val="0"/>
          <w:marRight w:val="0"/>
          <w:marTop w:val="0"/>
          <w:marBottom w:val="0"/>
          <w:divBdr>
            <w:top w:val="none" w:sz="0" w:space="0" w:color="auto"/>
            <w:left w:val="none" w:sz="0" w:space="0" w:color="auto"/>
            <w:bottom w:val="none" w:sz="0" w:space="0" w:color="auto"/>
            <w:right w:val="none" w:sz="0" w:space="0" w:color="auto"/>
          </w:divBdr>
        </w:div>
        <w:div w:id="54473179">
          <w:marLeft w:val="0"/>
          <w:marRight w:val="0"/>
          <w:marTop w:val="0"/>
          <w:marBottom w:val="0"/>
          <w:divBdr>
            <w:top w:val="none" w:sz="0" w:space="0" w:color="auto"/>
            <w:left w:val="none" w:sz="0" w:space="0" w:color="auto"/>
            <w:bottom w:val="none" w:sz="0" w:space="0" w:color="auto"/>
            <w:right w:val="none" w:sz="0" w:space="0" w:color="auto"/>
          </w:divBdr>
        </w:div>
        <w:div w:id="58946523">
          <w:marLeft w:val="0"/>
          <w:marRight w:val="0"/>
          <w:marTop w:val="0"/>
          <w:marBottom w:val="0"/>
          <w:divBdr>
            <w:top w:val="none" w:sz="0" w:space="0" w:color="auto"/>
            <w:left w:val="none" w:sz="0" w:space="0" w:color="auto"/>
            <w:bottom w:val="none" w:sz="0" w:space="0" w:color="auto"/>
            <w:right w:val="none" w:sz="0" w:space="0" w:color="auto"/>
          </w:divBdr>
        </w:div>
        <w:div w:id="59059535">
          <w:marLeft w:val="0"/>
          <w:marRight w:val="0"/>
          <w:marTop w:val="0"/>
          <w:marBottom w:val="0"/>
          <w:divBdr>
            <w:top w:val="none" w:sz="0" w:space="0" w:color="auto"/>
            <w:left w:val="none" w:sz="0" w:space="0" w:color="auto"/>
            <w:bottom w:val="none" w:sz="0" w:space="0" w:color="auto"/>
            <w:right w:val="none" w:sz="0" w:space="0" w:color="auto"/>
          </w:divBdr>
        </w:div>
        <w:div w:id="61370719">
          <w:marLeft w:val="0"/>
          <w:marRight w:val="0"/>
          <w:marTop w:val="0"/>
          <w:marBottom w:val="0"/>
          <w:divBdr>
            <w:top w:val="none" w:sz="0" w:space="0" w:color="auto"/>
            <w:left w:val="none" w:sz="0" w:space="0" w:color="auto"/>
            <w:bottom w:val="none" w:sz="0" w:space="0" w:color="auto"/>
            <w:right w:val="none" w:sz="0" w:space="0" w:color="auto"/>
          </w:divBdr>
        </w:div>
        <w:div w:id="62995744">
          <w:marLeft w:val="0"/>
          <w:marRight w:val="0"/>
          <w:marTop w:val="0"/>
          <w:marBottom w:val="0"/>
          <w:divBdr>
            <w:top w:val="none" w:sz="0" w:space="0" w:color="auto"/>
            <w:left w:val="none" w:sz="0" w:space="0" w:color="auto"/>
            <w:bottom w:val="none" w:sz="0" w:space="0" w:color="auto"/>
            <w:right w:val="none" w:sz="0" w:space="0" w:color="auto"/>
          </w:divBdr>
        </w:div>
        <w:div w:id="64110772">
          <w:marLeft w:val="0"/>
          <w:marRight w:val="0"/>
          <w:marTop w:val="0"/>
          <w:marBottom w:val="0"/>
          <w:divBdr>
            <w:top w:val="none" w:sz="0" w:space="0" w:color="auto"/>
            <w:left w:val="none" w:sz="0" w:space="0" w:color="auto"/>
            <w:bottom w:val="none" w:sz="0" w:space="0" w:color="auto"/>
            <w:right w:val="none" w:sz="0" w:space="0" w:color="auto"/>
          </w:divBdr>
        </w:div>
        <w:div w:id="65153335">
          <w:marLeft w:val="0"/>
          <w:marRight w:val="0"/>
          <w:marTop w:val="0"/>
          <w:marBottom w:val="0"/>
          <w:divBdr>
            <w:top w:val="none" w:sz="0" w:space="0" w:color="auto"/>
            <w:left w:val="none" w:sz="0" w:space="0" w:color="auto"/>
            <w:bottom w:val="none" w:sz="0" w:space="0" w:color="auto"/>
            <w:right w:val="none" w:sz="0" w:space="0" w:color="auto"/>
          </w:divBdr>
        </w:div>
        <w:div w:id="71120252">
          <w:marLeft w:val="0"/>
          <w:marRight w:val="0"/>
          <w:marTop w:val="0"/>
          <w:marBottom w:val="0"/>
          <w:divBdr>
            <w:top w:val="none" w:sz="0" w:space="0" w:color="auto"/>
            <w:left w:val="none" w:sz="0" w:space="0" w:color="auto"/>
            <w:bottom w:val="none" w:sz="0" w:space="0" w:color="auto"/>
            <w:right w:val="none" w:sz="0" w:space="0" w:color="auto"/>
          </w:divBdr>
        </w:div>
        <w:div w:id="73474764">
          <w:marLeft w:val="0"/>
          <w:marRight w:val="0"/>
          <w:marTop w:val="0"/>
          <w:marBottom w:val="0"/>
          <w:divBdr>
            <w:top w:val="none" w:sz="0" w:space="0" w:color="auto"/>
            <w:left w:val="none" w:sz="0" w:space="0" w:color="auto"/>
            <w:bottom w:val="none" w:sz="0" w:space="0" w:color="auto"/>
            <w:right w:val="none" w:sz="0" w:space="0" w:color="auto"/>
          </w:divBdr>
        </w:div>
        <w:div w:id="73479218">
          <w:marLeft w:val="0"/>
          <w:marRight w:val="0"/>
          <w:marTop w:val="0"/>
          <w:marBottom w:val="0"/>
          <w:divBdr>
            <w:top w:val="none" w:sz="0" w:space="0" w:color="auto"/>
            <w:left w:val="none" w:sz="0" w:space="0" w:color="auto"/>
            <w:bottom w:val="none" w:sz="0" w:space="0" w:color="auto"/>
            <w:right w:val="none" w:sz="0" w:space="0" w:color="auto"/>
          </w:divBdr>
        </w:div>
        <w:div w:id="73554851">
          <w:marLeft w:val="0"/>
          <w:marRight w:val="0"/>
          <w:marTop w:val="0"/>
          <w:marBottom w:val="0"/>
          <w:divBdr>
            <w:top w:val="none" w:sz="0" w:space="0" w:color="auto"/>
            <w:left w:val="none" w:sz="0" w:space="0" w:color="auto"/>
            <w:bottom w:val="none" w:sz="0" w:space="0" w:color="auto"/>
            <w:right w:val="none" w:sz="0" w:space="0" w:color="auto"/>
          </w:divBdr>
        </w:div>
        <w:div w:id="76753854">
          <w:marLeft w:val="0"/>
          <w:marRight w:val="0"/>
          <w:marTop w:val="0"/>
          <w:marBottom w:val="0"/>
          <w:divBdr>
            <w:top w:val="none" w:sz="0" w:space="0" w:color="auto"/>
            <w:left w:val="none" w:sz="0" w:space="0" w:color="auto"/>
            <w:bottom w:val="none" w:sz="0" w:space="0" w:color="auto"/>
            <w:right w:val="none" w:sz="0" w:space="0" w:color="auto"/>
          </w:divBdr>
        </w:div>
        <w:div w:id="76874648">
          <w:marLeft w:val="0"/>
          <w:marRight w:val="0"/>
          <w:marTop w:val="0"/>
          <w:marBottom w:val="0"/>
          <w:divBdr>
            <w:top w:val="none" w:sz="0" w:space="0" w:color="auto"/>
            <w:left w:val="none" w:sz="0" w:space="0" w:color="auto"/>
            <w:bottom w:val="none" w:sz="0" w:space="0" w:color="auto"/>
            <w:right w:val="none" w:sz="0" w:space="0" w:color="auto"/>
          </w:divBdr>
        </w:div>
        <w:div w:id="80030491">
          <w:marLeft w:val="0"/>
          <w:marRight w:val="0"/>
          <w:marTop w:val="0"/>
          <w:marBottom w:val="0"/>
          <w:divBdr>
            <w:top w:val="none" w:sz="0" w:space="0" w:color="auto"/>
            <w:left w:val="none" w:sz="0" w:space="0" w:color="auto"/>
            <w:bottom w:val="none" w:sz="0" w:space="0" w:color="auto"/>
            <w:right w:val="none" w:sz="0" w:space="0" w:color="auto"/>
          </w:divBdr>
        </w:div>
        <w:div w:id="84350429">
          <w:marLeft w:val="0"/>
          <w:marRight w:val="0"/>
          <w:marTop w:val="0"/>
          <w:marBottom w:val="0"/>
          <w:divBdr>
            <w:top w:val="none" w:sz="0" w:space="0" w:color="auto"/>
            <w:left w:val="none" w:sz="0" w:space="0" w:color="auto"/>
            <w:bottom w:val="none" w:sz="0" w:space="0" w:color="auto"/>
            <w:right w:val="none" w:sz="0" w:space="0" w:color="auto"/>
          </w:divBdr>
        </w:div>
        <w:div w:id="90246752">
          <w:marLeft w:val="0"/>
          <w:marRight w:val="0"/>
          <w:marTop w:val="0"/>
          <w:marBottom w:val="0"/>
          <w:divBdr>
            <w:top w:val="none" w:sz="0" w:space="0" w:color="auto"/>
            <w:left w:val="none" w:sz="0" w:space="0" w:color="auto"/>
            <w:bottom w:val="none" w:sz="0" w:space="0" w:color="auto"/>
            <w:right w:val="none" w:sz="0" w:space="0" w:color="auto"/>
          </w:divBdr>
        </w:div>
        <w:div w:id="90469217">
          <w:marLeft w:val="0"/>
          <w:marRight w:val="0"/>
          <w:marTop w:val="0"/>
          <w:marBottom w:val="0"/>
          <w:divBdr>
            <w:top w:val="none" w:sz="0" w:space="0" w:color="auto"/>
            <w:left w:val="none" w:sz="0" w:space="0" w:color="auto"/>
            <w:bottom w:val="none" w:sz="0" w:space="0" w:color="auto"/>
            <w:right w:val="none" w:sz="0" w:space="0" w:color="auto"/>
          </w:divBdr>
        </w:div>
        <w:div w:id="91315527">
          <w:marLeft w:val="0"/>
          <w:marRight w:val="0"/>
          <w:marTop w:val="0"/>
          <w:marBottom w:val="0"/>
          <w:divBdr>
            <w:top w:val="none" w:sz="0" w:space="0" w:color="auto"/>
            <w:left w:val="none" w:sz="0" w:space="0" w:color="auto"/>
            <w:bottom w:val="none" w:sz="0" w:space="0" w:color="auto"/>
            <w:right w:val="none" w:sz="0" w:space="0" w:color="auto"/>
          </w:divBdr>
        </w:div>
        <w:div w:id="96993315">
          <w:marLeft w:val="0"/>
          <w:marRight w:val="0"/>
          <w:marTop w:val="0"/>
          <w:marBottom w:val="0"/>
          <w:divBdr>
            <w:top w:val="none" w:sz="0" w:space="0" w:color="auto"/>
            <w:left w:val="none" w:sz="0" w:space="0" w:color="auto"/>
            <w:bottom w:val="none" w:sz="0" w:space="0" w:color="auto"/>
            <w:right w:val="none" w:sz="0" w:space="0" w:color="auto"/>
          </w:divBdr>
        </w:div>
        <w:div w:id="106854569">
          <w:marLeft w:val="0"/>
          <w:marRight w:val="0"/>
          <w:marTop w:val="0"/>
          <w:marBottom w:val="0"/>
          <w:divBdr>
            <w:top w:val="none" w:sz="0" w:space="0" w:color="auto"/>
            <w:left w:val="none" w:sz="0" w:space="0" w:color="auto"/>
            <w:bottom w:val="none" w:sz="0" w:space="0" w:color="auto"/>
            <w:right w:val="none" w:sz="0" w:space="0" w:color="auto"/>
          </w:divBdr>
        </w:div>
        <w:div w:id="119224832">
          <w:marLeft w:val="0"/>
          <w:marRight w:val="0"/>
          <w:marTop w:val="0"/>
          <w:marBottom w:val="0"/>
          <w:divBdr>
            <w:top w:val="none" w:sz="0" w:space="0" w:color="auto"/>
            <w:left w:val="none" w:sz="0" w:space="0" w:color="auto"/>
            <w:bottom w:val="none" w:sz="0" w:space="0" w:color="auto"/>
            <w:right w:val="none" w:sz="0" w:space="0" w:color="auto"/>
          </w:divBdr>
        </w:div>
        <w:div w:id="122888755">
          <w:marLeft w:val="0"/>
          <w:marRight w:val="0"/>
          <w:marTop w:val="0"/>
          <w:marBottom w:val="0"/>
          <w:divBdr>
            <w:top w:val="none" w:sz="0" w:space="0" w:color="auto"/>
            <w:left w:val="none" w:sz="0" w:space="0" w:color="auto"/>
            <w:bottom w:val="none" w:sz="0" w:space="0" w:color="auto"/>
            <w:right w:val="none" w:sz="0" w:space="0" w:color="auto"/>
          </w:divBdr>
        </w:div>
        <w:div w:id="125128780">
          <w:marLeft w:val="0"/>
          <w:marRight w:val="0"/>
          <w:marTop w:val="0"/>
          <w:marBottom w:val="0"/>
          <w:divBdr>
            <w:top w:val="none" w:sz="0" w:space="0" w:color="auto"/>
            <w:left w:val="none" w:sz="0" w:space="0" w:color="auto"/>
            <w:bottom w:val="none" w:sz="0" w:space="0" w:color="auto"/>
            <w:right w:val="none" w:sz="0" w:space="0" w:color="auto"/>
          </w:divBdr>
        </w:div>
        <w:div w:id="125244123">
          <w:marLeft w:val="0"/>
          <w:marRight w:val="0"/>
          <w:marTop w:val="0"/>
          <w:marBottom w:val="0"/>
          <w:divBdr>
            <w:top w:val="none" w:sz="0" w:space="0" w:color="auto"/>
            <w:left w:val="none" w:sz="0" w:space="0" w:color="auto"/>
            <w:bottom w:val="none" w:sz="0" w:space="0" w:color="auto"/>
            <w:right w:val="none" w:sz="0" w:space="0" w:color="auto"/>
          </w:divBdr>
        </w:div>
        <w:div w:id="128012514">
          <w:marLeft w:val="0"/>
          <w:marRight w:val="0"/>
          <w:marTop w:val="0"/>
          <w:marBottom w:val="0"/>
          <w:divBdr>
            <w:top w:val="none" w:sz="0" w:space="0" w:color="auto"/>
            <w:left w:val="none" w:sz="0" w:space="0" w:color="auto"/>
            <w:bottom w:val="none" w:sz="0" w:space="0" w:color="auto"/>
            <w:right w:val="none" w:sz="0" w:space="0" w:color="auto"/>
          </w:divBdr>
        </w:div>
        <w:div w:id="129980467">
          <w:marLeft w:val="0"/>
          <w:marRight w:val="0"/>
          <w:marTop w:val="0"/>
          <w:marBottom w:val="0"/>
          <w:divBdr>
            <w:top w:val="none" w:sz="0" w:space="0" w:color="auto"/>
            <w:left w:val="none" w:sz="0" w:space="0" w:color="auto"/>
            <w:bottom w:val="none" w:sz="0" w:space="0" w:color="auto"/>
            <w:right w:val="none" w:sz="0" w:space="0" w:color="auto"/>
          </w:divBdr>
        </w:div>
        <w:div w:id="131990254">
          <w:marLeft w:val="0"/>
          <w:marRight w:val="0"/>
          <w:marTop w:val="0"/>
          <w:marBottom w:val="0"/>
          <w:divBdr>
            <w:top w:val="none" w:sz="0" w:space="0" w:color="auto"/>
            <w:left w:val="none" w:sz="0" w:space="0" w:color="auto"/>
            <w:bottom w:val="none" w:sz="0" w:space="0" w:color="auto"/>
            <w:right w:val="none" w:sz="0" w:space="0" w:color="auto"/>
          </w:divBdr>
        </w:div>
        <w:div w:id="134839823">
          <w:marLeft w:val="0"/>
          <w:marRight w:val="0"/>
          <w:marTop w:val="0"/>
          <w:marBottom w:val="0"/>
          <w:divBdr>
            <w:top w:val="none" w:sz="0" w:space="0" w:color="auto"/>
            <w:left w:val="none" w:sz="0" w:space="0" w:color="auto"/>
            <w:bottom w:val="none" w:sz="0" w:space="0" w:color="auto"/>
            <w:right w:val="none" w:sz="0" w:space="0" w:color="auto"/>
          </w:divBdr>
        </w:div>
        <w:div w:id="144006074">
          <w:marLeft w:val="0"/>
          <w:marRight w:val="0"/>
          <w:marTop w:val="0"/>
          <w:marBottom w:val="0"/>
          <w:divBdr>
            <w:top w:val="none" w:sz="0" w:space="0" w:color="auto"/>
            <w:left w:val="none" w:sz="0" w:space="0" w:color="auto"/>
            <w:bottom w:val="none" w:sz="0" w:space="0" w:color="auto"/>
            <w:right w:val="none" w:sz="0" w:space="0" w:color="auto"/>
          </w:divBdr>
        </w:div>
        <w:div w:id="150564919">
          <w:marLeft w:val="0"/>
          <w:marRight w:val="0"/>
          <w:marTop w:val="0"/>
          <w:marBottom w:val="0"/>
          <w:divBdr>
            <w:top w:val="none" w:sz="0" w:space="0" w:color="auto"/>
            <w:left w:val="none" w:sz="0" w:space="0" w:color="auto"/>
            <w:bottom w:val="none" w:sz="0" w:space="0" w:color="auto"/>
            <w:right w:val="none" w:sz="0" w:space="0" w:color="auto"/>
          </w:divBdr>
        </w:div>
        <w:div w:id="157309937">
          <w:marLeft w:val="0"/>
          <w:marRight w:val="0"/>
          <w:marTop w:val="0"/>
          <w:marBottom w:val="0"/>
          <w:divBdr>
            <w:top w:val="none" w:sz="0" w:space="0" w:color="auto"/>
            <w:left w:val="none" w:sz="0" w:space="0" w:color="auto"/>
            <w:bottom w:val="none" w:sz="0" w:space="0" w:color="auto"/>
            <w:right w:val="none" w:sz="0" w:space="0" w:color="auto"/>
          </w:divBdr>
        </w:div>
        <w:div w:id="157963827">
          <w:marLeft w:val="0"/>
          <w:marRight w:val="0"/>
          <w:marTop w:val="0"/>
          <w:marBottom w:val="0"/>
          <w:divBdr>
            <w:top w:val="none" w:sz="0" w:space="0" w:color="auto"/>
            <w:left w:val="none" w:sz="0" w:space="0" w:color="auto"/>
            <w:bottom w:val="none" w:sz="0" w:space="0" w:color="auto"/>
            <w:right w:val="none" w:sz="0" w:space="0" w:color="auto"/>
          </w:divBdr>
        </w:div>
        <w:div w:id="159857432">
          <w:marLeft w:val="0"/>
          <w:marRight w:val="0"/>
          <w:marTop w:val="0"/>
          <w:marBottom w:val="0"/>
          <w:divBdr>
            <w:top w:val="none" w:sz="0" w:space="0" w:color="auto"/>
            <w:left w:val="none" w:sz="0" w:space="0" w:color="auto"/>
            <w:bottom w:val="none" w:sz="0" w:space="0" w:color="auto"/>
            <w:right w:val="none" w:sz="0" w:space="0" w:color="auto"/>
          </w:divBdr>
        </w:div>
        <w:div w:id="160433727">
          <w:marLeft w:val="0"/>
          <w:marRight w:val="0"/>
          <w:marTop w:val="0"/>
          <w:marBottom w:val="0"/>
          <w:divBdr>
            <w:top w:val="none" w:sz="0" w:space="0" w:color="auto"/>
            <w:left w:val="none" w:sz="0" w:space="0" w:color="auto"/>
            <w:bottom w:val="none" w:sz="0" w:space="0" w:color="auto"/>
            <w:right w:val="none" w:sz="0" w:space="0" w:color="auto"/>
          </w:divBdr>
        </w:div>
        <w:div w:id="166137074">
          <w:marLeft w:val="0"/>
          <w:marRight w:val="0"/>
          <w:marTop w:val="0"/>
          <w:marBottom w:val="0"/>
          <w:divBdr>
            <w:top w:val="none" w:sz="0" w:space="0" w:color="auto"/>
            <w:left w:val="none" w:sz="0" w:space="0" w:color="auto"/>
            <w:bottom w:val="none" w:sz="0" w:space="0" w:color="auto"/>
            <w:right w:val="none" w:sz="0" w:space="0" w:color="auto"/>
          </w:divBdr>
        </w:div>
        <w:div w:id="167406219">
          <w:marLeft w:val="0"/>
          <w:marRight w:val="0"/>
          <w:marTop w:val="0"/>
          <w:marBottom w:val="0"/>
          <w:divBdr>
            <w:top w:val="none" w:sz="0" w:space="0" w:color="auto"/>
            <w:left w:val="none" w:sz="0" w:space="0" w:color="auto"/>
            <w:bottom w:val="none" w:sz="0" w:space="0" w:color="auto"/>
            <w:right w:val="none" w:sz="0" w:space="0" w:color="auto"/>
          </w:divBdr>
        </w:div>
        <w:div w:id="167865451">
          <w:marLeft w:val="0"/>
          <w:marRight w:val="0"/>
          <w:marTop w:val="0"/>
          <w:marBottom w:val="0"/>
          <w:divBdr>
            <w:top w:val="none" w:sz="0" w:space="0" w:color="auto"/>
            <w:left w:val="none" w:sz="0" w:space="0" w:color="auto"/>
            <w:bottom w:val="none" w:sz="0" w:space="0" w:color="auto"/>
            <w:right w:val="none" w:sz="0" w:space="0" w:color="auto"/>
          </w:divBdr>
        </w:div>
        <w:div w:id="171650476">
          <w:marLeft w:val="0"/>
          <w:marRight w:val="0"/>
          <w:marTop w:val="0"/>
          <w:marBottom w:val="0"/>
          <w:divBdr>
            <w:top w:val="none" w:sz="0" w:space="0" w:color="auto"/>
            <w:left w:val="none" w:sz="0" w:space="0" w:color="auto"/>
            <w:bottom w:val="none" w:sz="0" w:space="0" w:color="auto"/>
            <w:right w:val="none" w:sz="0" w:space="0" w:color="auto"/>
          </w:divBdr>
        </w:div>
        <w:div w:id="173808655">
          <w:marLeft w:val="0"/>
          <w:marRight w:val="0"/>
          <w:marTop w:val="0"/>
          <w:marBottom w:val="0"/>
          <w:divBdr>
            <w:top w:val="none" w:sz="0" w:space="0" w:color="auto"/>
            <w:left w:val="none" w:sz="0" w:space="0" w:color="auto"/>
            <w:bottom w:val="none" w:sz="0" w:space="0" w:color="auto"/>
            <w:right w:val="none" w:sz="0" w:space="0" w:color="auto"/>
          </w:divBdr>
        </w:div>
        <w:div w:id="175191303">
          <w:marLeft w:val="0"/>
          <w:marRight w:val="0"/>
          <w:marTop w:val="0"/>
          <w:marBottom w:val="0"/>
          <w:divBdr>
            <w:top w:val="none" w:sz="0" w:space="0" w:color="auto"/>
            <w:left w:val="none" w:sz="0" w:space="0" w:color="auto"/>
            <w:bottom w:val="none" w:sz="0" w:space="0" w:color="auto"/>
            <w:right w:val="none" w:sz="0" w:space="0" w:color="auto"/>
          </w:divBdr>
        </w:div>
        <w:div w:id="178087874">
          <w:marLeft w:val="0"/>
          <w:marRight w:val="0"/>
          <w:marTop w:val="0"/>
          <w:marBottom w:val="0"/>
          <w:divBdr>
            <w:top w:val="none" w:sz="0" w:space="0" w:color="auto"/>
            <w:left w:val="none" w:sz="0" w:space="0" w:color="auto"/>
            <w:bottom w:val="none" w:sz="0" w:space="0" w:color="auto"/>
            <w:right w:val="none" w:sz="0" w:space="0" w:color="auto"/>
          </w:divBdr>
        </w:div>
        <w:div w:id="180093978">
          <w:marLeft w:val="0"/>
          <w:marRight w:val="0"/>
          <w:marTop w:val="0"/>
          <w:marBottom w:val="0"/>
          <w:divBdr>
            <w:top w:val="none" w:sz="0" w:space="0" w:color="auto"/>
            <w:left w:val="none" w:sz="0" w:space="0" w:color="auto"/>
            <w:bottom w:val="none" w:sz="0" w:space="0" w:color="auto"/>
            <w:right w:val="none" w:sz="0" w:space="0" w:color="auto"/>
          </w:divBdr>
        </w:div>
        <w:div w:id="183831276">
          <w:marLeft w:val="0"/>
          <w:marRight w:val="0"/>
          <w:marTop w:val="0"/>
          <w:marBottom w:val="0"/>
          <w:divBdr>
            <w:top w:val="none" w:sz="0" w:space="0" w:color="auto"/>
            <w:left w:val="none" w:sz="0" w:space="0" w:color="auto"/>
            <w:bottom w:val="none" w:sz="0" w:space="0" w:color="auto"/>
            <w:right w:val="none" w:sz="0" w:space="0" w:color="auto"/>
          </w:divBdr>
        </w:div>
        <w:div w:id="193346739">
          <w:marLeft w:val="0"/>
          <w:marRight w:val="0"/>
          <w:marTop w:val="0"/>
          <w:marBottom w:val="0"/>
          <w:divBdr>
            <w:top w:val="none" w:sz="0" w:space="0" w:color="auto"/>
            <w:left w:val="none" w:sz="0" w:space="0" w:color="auto"/>
            <w:bottom w:val="none" w:sz="0" w:space="0" w:color="auto"/>
            <w:right w:val="none" w:sz="0" w:space="0" w:color="auto"/>
          </w:divBdr>
        </w:div>
        <w:div w:id="203374764">
          <w:marLeft w:val="0"/>
          <w:marRight w:val="0"/>
          <w:marTop w:val="0"/>
          <w:marBottom w:val="0"/>
          <w:divBdr>
            <w:top w:val="none" w:sz="0" w:space="0" w:color="auto"/>
            <w:left w:val="none" w:sz="0" w:space="0" w:color="auto"/>
            <w:bottom w:val="none" w:sz="0" w:space="0" w:color="auto"/>
            <w:right w:val="none" w:sz="0" w:space="0" w:color="auto"/>
          </w:divBdr>
        </w:div>
        <w:div w:id="205535081">
          <w:marLeft w:val="0"/>
          <w:marRight w:val="0"/>
          <w:marTop w:val="0"/>
          <w:marBottom w:val="0"/>
          <w:divBdr>
            <w:top w:val="none" w:sz="0" w:space="0" w:color="auto"/>
            <w:left w:val="none" w:sz="0" w:space="0" w:color="auto"/>
            <w:bottom w:val="none" w:sz="0" w:space="0" w:color="auto"/>
            <w:right w:val="none" w:sz="0" w:space="0" w:color="auto"/>
          </w:divBdr>
        </w:div>
        <w:div w:id="208495678">
          <w:marLeft w:val="0"/>
          <w:marRight w:val="0"/>
          <w:marTop w:val="0"/>
          <w:marBottom w:val="0"/>
          <w:divBdr>
            <w:top w:val="none" w:sz="0" w:space="0" w:color="auto"/>
            <w:left w:val="none" w:sz="0" w:space="0" w:color="auto"/>
            <w:bottom w:val="none" w:sz="0" w:space="0" w:color="auto"/>
            <w:right w:val="none" w:sz="0" w:space="0" w:color="auto"/>
          </w:divBdr>
        </w:div>
        <w:div w:id="213320253">
          <w:marLeft w:val="0"/>
          <w:marRight w:val="0"/>
          <w:marTop w:val="0"/>
          <w:marBottom w:val="0"/>
          <w:divBdr>
            <w:top w:val="none" w:sz="0" w:space="0" w:color="auto"/>
            <w:left w:val="none" w:sz="0" w:space="0" w:color="auto"/>
            <w:bottom w:val="none" w:sz="0" w:space="0" w:color="auto"/>
            <w:right w:val="none" w:sz="0" w:space="0" w:color="auto"/>
          </w:divBdr>
        </w:div>
        <w:div w:id="213582741">
          <w:marLeft w:val="0"/>
          <w:marRight w:val="0"/>
          <w:marTop w:val="0"/>
          <w:marBottom w:val="0"/>
          <w:divBdr>
            <w:top w:val="none" w:sz="0" w:space="0" w:color="auto"/>
            <w:left w:val="none" w:sz="0" w:space="0" w:color="auto"/>
            <w:bottom w:val="none" w:sz="0" w:space="0" w:color="auto"/>
            <w:right w:val="none" w:sz="0" w:space="0" w:color="auto"/>
          </w:divBdr>
        </w:div>
        <w:div w:id="217061428">
          <w:marLeft w:val="0"/>
          <w:marRight w:val="0"/>
          <w:marTop w:val="0"/>
          <w:marBottom w:val="0"/>
          <w:divBdr>
            <w:top w:val="none" w:sz="0" w:space="0" w:color="auto"/>
            <w:left w:val="none" w:sz="0" w:space="0" w:color="auto"/>
            <w:bottom w:val="none" w:sz="0" w:space="0" w:color="auto"/>
            <w:right w:val="none" w:sz="0" w:space="0" w:color="auto"/>
          </w:divBdr>
        </w:div>
        <w:div w:id="218521315">
          <w:marLeft w:val="0"/>
          <w:marRight w:val="0"/>
          <w:marTop w:val="0"/>
          <w:marBottom w:val="0"/>
          <w:divBdr>
            <w:top w:val="none" w:sz="0" w:space="0" w:color="auto"/>
            <w:left w:val="none" w:sz="0" w:space="0" w:color="auto"/>
            <w:bottom w:val="none" w:sz="0" w:space="0" w:color="auto"/>
            <w:right w:val="none" w:sz="0" w:space="0" w:color="auto"/>
          </w:divBdr>
        </w:div>
        <w:div w:id="219247201">
          <w:marLeft w:val="0"/>
          <w:marRight w:val="0"/>
          <w:marTop w:val="0"/>
          <w:marBottom w:val="0"/>
          <w:divBdr>
            <w:top w:val="none" w:sz="0" w:space="0" w:color="auto"/>
            <w:left w:val="none" w:sz="0" w:space="0" w:color="auto"/>
            <w:bottom w:val="none" w:sz="0" w:space="0" w:color="auto"/>
            <w:right w:val="none" w:sz="0" w:space="0" w:color="auto"/>
          </w:divBdr>
        </w:div>
        <w:div w:id="221134384">
          <w:marLeft w:val="0"/>
          <w:marRight w:val="0"/>
          <w:marTop w:val="0"/>
          <w:marBottom w:val="0"/>
          <w:divBdr>
            <w:top w:val="none" w:sz="0" w:space="0" w:color="auto"/>
            <w:left w:val="none" w:sz="0" w:space="0" w:color="auto"/>
            <w:bottom w:val="none" w:sz="0" w:space="0" w:color="auto"/>
            <w:right w:val="none" w:sz="0" w:space="0" w:color="auto"/>
          </w:divBdr>
        </w:div>
        <w:div w:id="224610889">
          <w:marLeft w:val="0"/>
          <w:marRight w:val="0"/>
          <w:marTop w:val="0"/>
          <w:marBottom w:val="0"/>
          <w:divBdr>
            <w:top w:val="none" w:sz="0" w:space="0" w:color="auto"/>
            <w:left w:val="none" w:sz="0" w:space="0" w:color="auto"/>
            <w:bottom w:val="none" w:sz="0" w:space="0" w:color="auto"/>
            <w:right w:val="none" w:sz="0" w:space="0" w:color="auto"/>
          </w:divBdr>
        </w:div>
        <w:div w:id="224802255">
          <w:marLeft w:val="0"/>
          <w:marRight w:val="0"/>
          <w:marTop w:val="0"/>
          <w:marBottom w:val="0"/>
          <w:divBdr>
            <w:top w:val="none" w:sz="0" w:space="0" w:color="auto"/>
            <w:left w:val="none" w:sz="0" w:space="0" w:color="auto"/>
            <w:bottom w:val="none" w:sz="0" w:space="0" w:color="auto"/>
            <w:right w:val="none" w:sz="0" w:space="0" w:color="auto"/>
          </w:divBdr>
        </w:div>
        <w:div w:id="226646647">
          <w:marLeft w:val="0"/>
          <w:marRight w:val="0"/>
          <w:marTop w:val="0"/>
          <w:marBottom w:val="0"/>
          <w:divBdr>
            <w:top w:val="none" w:sz="0" w:space="0" w:color="auto"/>
            <w:left w:val="none" w:sz="0" w:space="0" w:color="auto"/>
            <w:bottom w:val="none" w:sz="0" w:space="0" w:color="auto"/>
            <w:right w:val="none" w:sz="0" w:space="0" w:color="auto"/>
          </w:divBdr>
        </w:div>
        <w:div w:id="227231295">
          <w:marLeft w:val="0"/>
          <w:marRight w:val="0"/>
          <w:marTop w:val="0"/>
          <w:marBottom w:val="0"/>
          <w:divBdr>
            <w:top w:val="none" w:sz="0" w:space="0" w:color="auto"/>
            <w:left w:val="none" w:sz="0" w:space="0" w:color="auto"/>
            <w:bottom w:val="none" w:sz="0" w:space="0" w:color="auto"/>
            <w:right w:val="none" w:sz="0" w:space="0" w:color="auto"/>
          </w:divBdr>
        </w:div>
        <w:div w:id="229389409">
          <w:marLeft w:val="0"/>
          <w:marRight w:val="0"/>
          <w:marTop w:val="0"/>
          <w:marBottom w:val="0"/>
          <w:divBdr>
            <w:top w:val="none" w:sz="0" w:space="0" w:color="auto"/>
            <w:left w:val="none" w:sz="0" w:space="0" w:color="auto"/>
            <w:bottom w:val="none" w:sz="0" w:space="0" w:color="auto"/>
            <w:right w:val="none" w:sz="0" w:space="0" w:color="auto"/>
          </w:divBdr>
        </w:div>
        <w:div w:id="230124238">
          <w:marLeft w:val="0"/>
          <w:marRight w:val="0"/>
          <w:marTop w:val="0"/>
          <w:marBottom w:val="0"/>
          <w:divBdr>
            <w:top w:val="none" w:sz="0" w:space="0" w:color="auto"/>
            <w:left w:val="none" w:sz="0" w:space="0" w:color="auto"/>
            <w:bottom w:val="none" w:sz="0" w:space="0" w:color="auto"/>
            <w:right w:val="none" w:sz="0" w:space="0" w:color="auto"/>
          </w:divBdr>
        </w:div>
        <w:div w:id="230389853">
          <w:marLeft w:val="0"/>
          <w:marRight w:val="0"/>
          <w:marTop w:val="0"/>
          <w:marBottom w:val="0"/>
          <w:divBdr>
            <w:top w:val="none" w:sz="0" w:space="0" w:color="auto"/>
            <w:left w:val="none" w:sz="0" w:space="0" w:color="auto"/>
            <w:bottom w:val="none" w:sz="0" w:space="0" w:color="auto"/>
            <w:right w:val="none" w:sz="0" w:space="0" w:color="auto"/>
          </w:divBdr>
        </w:div>
        <w:div w:id="232081765">
          <w:marLeft w:val="0"/>
          <w:marRight w:val="0"/>
          <w:marTop w:val="0"/>
          <w:marBottom w:val="0"/>
          <w:divBdr>
            <w:top w:val="none" w:sz="0" w:space="0" w:color="auto"/>
            <w:left w:val="none" w:sz="0" w:space="0" w:color="auto"/>
            <w:bottom w:val="none" w:sz="0" w:space="0" w:color="auto"/>
            <w:right w:val="none" w:sz="0" w:space="0" w:color="auto"/>
          </w:divBdr>
        </w:div>
        <w:div w:id="237713063">
          <w:marLeft w:val="0"/>
          <w:marRight w:val="0"/>
          <w:marTop w:val="0"/>
          <w:marBottom w:val="0"/>
          <w:divBdr>
            <w:top w:val="none" w:sz="0" w:space="0" w:color="auto"/>
            <w:left w:val="none" w:sz="0" w:space="0" w:color="auto"/>
            <w:bottom w:val="none" w:sz="0" w:space="0" w:color="auto"/>
            <w:right w:val="none" w:sz="0" w:space="0" w:color="auto"/>
          </w:divBdr>
        </w:div>
        <w:div w:id="241452317">
          <w:marLeft w:val="0"/>
          <w:marRight w:val="0"/>
          <w:marTop w:val="0"/>
          <w:marBottom w:val="0"/>
          <w:divBdr>
            <w:top w:val="none" w:sz="0" w:space="0" w:color="auto"/>
            <w:left w:val="none" w:sz="0" w:space="0" w:color="auto"/>
            <w:bottom w:val="none" w:sz="0" w:space="0" w:color="auto"/>
            <w:right w:val="none" w:sz="0" w:space="0" w:color="auto"/>
          </w:divBdr>
        </w:div>
        <w:div w:id="241989749">
          <w:marLeft w:val="0"/>
          <w:marRight w:val="0"/>
          <w:marTop w:val="0"/>
          <w:marBottom w:val="0"/>
          <w:divBdr>
            <w:top w:val="none" w:sz="0" w:space="0" w:color="auto"/>
            <w:left w:val="none" w:sz="0" w:space="0" w:color="auto"/>
            <w:bottom w:val="none" w:sz="0" w:space="0" w:color="auto"/>
            <w:right w:val="none" w:sz="0" w:space="0" w:color="auto"/>
          </w:divBdr>
        </w:div>
        <w:div w:id="243492013">
          <w:marLeft w:val="0"/>
          <w:marRight w:val="0"/>
          <w:marTop w:val="0"/>
          <w:marBottom w:val="0"/>
          <w:divBdr>
            <w:top w:val="none" w:sz="0" w:space="0" w:color="auto"/>
            <w:left w:val="none" w:sz="0" w:space="0" w:color="auto"/>
            <w:bottom w:val="none" w:sz="0" w:space="0" w:color="auto"/>
            <w:right w:val="none" w:sz="0" w:space="0" w:color="auto"/>
          </w:divBdr>
        </w:div>
        <w:div w:id="243803650">
          <w:marLeft w:val="0"/>
          <w:marRight w:val="0"/>
          <w:marTop w:val="0"/>
          <w:marBottom w:val="0"/>
          <w:divBdr>
            <w:top w:val="none" w:sz="0" w:space="0" w:color="auto"/>
            <w:left w:val="none" w:sz="0" w:space="0" w:color="auto"/>
            <w:bottom w:val="none" w:sz="0" w:space="0" w:color="auto"/>
            <w:right w:val="none" w:sz="0" w:space="0" w:color="auto"/>
          </w:divBdr>
        </w:div>
        <w:div w:id="248008263">
          <w:marLeft w:val="0"/>
          <w:marRight w:val="0"/>
          <w:marTop w:val="0"/>
          <w:marBottom w:val="0"/>
          <w:divBdr>
            <w:top w:val="none" w:sz="0" w:space="0" w:color="auto"/>
            <w:left w:val="none" w:sz="0" w:space="0" w:color="auto"/>
            <w:bottom w:val="none" w:sz="0" w:space="0" w:color="auto"/>
            <w:right w:val="none" w:sz="0" w:space="0" w:color="auto"/>
          </w:divBdr>
        </w:div>
        <w:div w:id="249778151">
          <w:marLeft w:val="0"/>
          <w:marRight w:val="0"/>
          <w:marTop w:val="0"/>
          <w:marBottom w:val="0"/>
          <w:divBdr>
            <w:top w:val="none" w:sz="0" w:space="0" w:color="auto"/>
            <w:left w:val="none" w:sz="0" w:space="0" w:color="auto"/>
            <w:bottom w:val="none" w:sz="0" w:space="0" w:color="auto"/>
            <w:right w:val="none" w:sz="0" w:space="0" w:color="auto"/>
          </w:divBdr>
        </w:div>
        <w:div w:id="254555689">
          <w:marLeft w:val="0"/>
          <w:marRight w:val="0"/>
          <w:marTop w:val="0"/>
          <w:marBottom w:val="0"/>
          <w:divBdr>
            <w:top w:val="none" w:sz="0" w:space="0" w:color="auto"/>
            <w:left w:val="none" w:sz="0" w:space="0" w:color="auto"/>
            <w:bottom w:val="none" w:sz="0" w:space="0" w:color="auto"/>
            <w:right w:val="none" w:sz="0" w:space="0" w:color="auto"/>
          </w:divBdr>
        </w:div>
        <w:div w:id="260771119">
          <w:marLeft w:val="0"/>
          <w:marRight w:val="0"/>
          <w:marTop w:val="0"/>
          <w:marBottom w:val="0"/>
          <w:divBdr>
            <w:top w:val="none" w:sz="0" w:space="0" w:color="auto"/>
            <w:left w:val="none" w:sz="0" w:space="0" w:color="auto"/>
            <w:bottom w:val="none" w:sz="0" w:space="0" w:color="auto"/>
            <w:right w:val="none" w:sz="0" w:space="0" w:color="auto"/>
          </w:divBdr>
        </w:div>
        <w:div w:id="260914581">
          <w:marLeft w:val="0"/>
          <w:marRight w:val="0"/>
          <w:marTop w:val="0"/>
          <w:marBottom w:val="0"/>
          <w:divBdr>
            <w:top w:val="none" w:sz="0" w:space="0" w:color="auto"/>
            <w:left w:val="none" w:sz="0" w:space="0" w:color="auto"/>
            <w:bottom w:val="none" w:sz="0" w:space="0" w:color="auto"/>
            <w:right w:val="none" w:sz="0" w:space="0" w:color="auto"/>
          </w:divBdr>
        </w:div>
        <w:div w:id="265315103">
          <w:marLeft w:val="0"/>
          <w:marRight w:val="0"/>
          <w:marTop w:val="0"/>
          <w:marBottom w:val="0"/>
          <w:divBdr>
            <w:top w:val="none" w:sz="0" w:space="0" w:color="auto"/>
            <w:left w:val="none" w:sz="0" w:space="0" w:color="auto"/>
            <w:bottom w:val="none" w:sz="0" w:space="0" w:color="auto"/>
            <w:right w:val="none" w:sz="0" w:space="0" w:color="auto"/>
          </w:divBdr>
        </w:div>
        <w:div w:id="268392391">
          <w:marLeft w:val="0"/>
          <w:marRight w:val="0"/>
          <w:marTop w:val="0"/>
          <w:marBottom w:val="0"/>
          <w:divBdr>
            <w:top w:val="none" w:sz="0" w:space="0" w:color="auto"/>
            <w:left w:val="none" w:sz="0" w:space="0" w:color="auto"/>
            <w:bottom w:val="none" w:sz="0" w:space="0" w:color="auto"/>
            <w:right w:val="none" w:sz="0" w:space="0" w:color="auto"/>
          </w:divBdr>
        </w:div>
        <w:div w:id="274289378">
          <w:marLeft w:val="0"/>
          <w:marRight w:val="0"/>
          <w:marTop w:val="0"/>
          <w:marBottom w:val="0"/>
          <w:divBdr>
            <w:top w:val="none" w:sz="0" w:space="0" w:color="auto"/>
            <w:left w:val="none" w:sz="0" w:space="0" w:color="auto"/>
            <w:bottom w:val="none" w:sz="0" w:space="0" w:color="auto"/>
            <w:right w:val="none" w:sz="0" w:space="0" w:color="auto"/>
          </w:divBdr>
        </w:div>
        <w:div w:id="275138402">
          <w:marLeft w:val="0"/>
          <w:marRight w:val="0"/>
          <w:marTop w:val="0"/>
          <w:marBottom w:val="0"/>
          <w:divBdr>
            <w:top w:val="none" w:sz="0" w:space="0" w:color="auto"/>
            <w:left w:val="none" w:sz="0" w:space="0" w:color="auto"/>
            <w:bottom w:val="none" w:sz="0" w:space="0" w:color="auto"/>
            <w:right w:val="none" w:sz="0" w:space="0" w:color="auto"/>
          </w:divBdr>
        </w:div>
        <w:div w:id="281351810">
          <w:marLeft w:val="0"/>
          <w:marRight w:val="0"/>
          <w:marTop w:val="0"/>
          <w:marBottom w:val="0"/>
          <w:divBdr>
            <w:top w:val="none" w:sz="0" w:space="0" w:color="auto"/>
            <w:left w:val="none" w:sz="0" w:space="0" w:color="auto"/>
            <w:bottom w:val="none" w:sz="0" w:space="0" w:color="auto"/>
            <w:right w:val="none" w:sz="0" w:space="0" w:color="auto"/>
          </w:divBdr>
        </w:div>
        <w:div w:id="282002935">
          <w:marLeft w:val="0"/>
          <w:marRight w:val="0"/>
          <w:marTop w:val="0"/>
          <w:marBottom w:val="0"/>
          <w:divBdr>
            <w:top w:val="none" w:sz="0" w:space="0" w:color="auto"/>
            <w:left w:val="none" w:sz="0" w:space="0" w:color="auto"/>
            <w:bottom w:val="none" w:sz="0" w:space="0" w:color="auto"/>
            <w:right w:val="none" w:sz="0" w:space="0" w:color="auto"/>
          </w:divBdr>
        </w:div>
        <w:div w:id="287704238">
          <w:marLeft w:val="0"/>
          <w:marRight w:val="0"/>
          <w:marTop w:val="0"/>
          <w:marBottom w:val="0"/>
          <w:divBdr>
            <w:top w:val="none" w:sz="0" w:space="0" w:color="auto"/>
            <w:left w:val="none" w:sz="0" w:space="0" w:color="auto"/>
            <w:bottom w:val="none" w:sz="0" w:space="0" w:color="auto"/>
            <w:right w:val="none" w:sz="0" w:space="0" w:color="auto"/>
          </w:divBdr>
        </w:div>
        <w:div w:id="290285083">
          <w:marLeft w:val="0"/>
          <w:marRight w:val="0"/>
          <w:marTop w:val="0"/>
          <w:marBottom w:val="0"/>
          <w:divBdr>
            <w:top w:val="none" w:sz="0" w:space="0" w:color="auto"/>
            <w:left w:val="none" w:sz="0" w:space="0" w:color="auto"/>
            <w:bottom w:val="none" w:sz="0" w:space="0" w:color="auto"/>
            <w:right w:val="none" w:sz="0" w:space="0" w:color="auto"/>
          </w:divBdr>
        </w:div>
        <w:div w:id="295523982">
          <w:marLeft w:val="0"/>
          <w:marRight w:val="0"/>
          <w:marTop w:val="0"/>
          <w:marBottom w:val="0"/>
          <w:divBdr>
            <w:top w:val="none" w:sz="0" w:space="0" w:color="auto"/>
            <w:left w:val="none" w:sz="0" w:space="0" w:color="auto"/>
            <w:bottom w:val="none" w:sz="0" w:space="0" w:color="auto"/>
            <w:right w:val="none" w:sz="0" w:space="0" w:color="auto"/>
          </w:divBdr>
        </w:div>
        <w:div w:id="295649811">
          <w:marLeft w:val="0"/>
          <w:marRight w:val="0"/>
          <w:marTop w:val="0"/>
          <w:marBottom w:val="0"/>
          <w:divBdr>
            <w:top w:val="none" w:sz="0" w:space="0" w:color="auto"/>
            <w:left w:val="none" w:sz="0" w:space="0" w:color="auto"/>
            <w:bottom w:val="none" w:sz="0" w:space="0" w:color="auto"/>
            <w:right w:val="none" w:sz="0" w:space="0" w:color="auto"/>
          </w:divBdr>
        </w:div>
        <w:div w:id="301471375">
          <w:marLeft w:val="0"/>
          <w:marRight w:val="0"/>
          <w:marTop w:val="0"/>
          <w:marBottom w:val="0"/>
          <w:divBdr>
            <w:top w:val="none" w:sz="0" w:space="0" w:color="auto"/>
            <w:left w:val="none" w:sz="0" w:space="0" w:color="auto"/>
            <w:bottom w:val="none" w:sz="0" w:space="0" w:color="auto"/>
            <w:right w:val="none" w:sz="0" w:space="0" w:color="auto"/>
          </w:divBdr>
        </w:div>
        <w:div w:id="302124470">
          <w:marLeft w:val="0"/>
          <w:marRight w:val="0"/>
          <w:marTop w:val="0"/>
          <w:marBottom w:val="0"/>
          <w:divBdr>
            <w:top w:val="none" w:sz="0" w:space="0" w:color="auto"/>
            <w:left w:val="none" w:sz="0" w:space="0" w:color="auto"/>
            <w:bottom w:val="none" w:sz="0" w:space="0" w:color="auto"/>
            <w:right w:val="none" w:sz="0" w:space="0" w:color="auto"/>
          </w:divBdr>
        </w:div>
        <w:div w:id="302928301">
          <w:marLeft w:val="0"/>
          <w:marRight w:val="0"/>
          <w:marTop w:val="0"/>
          <w:marBottom w:val="0"/>
          <w:divBdr>
            <w:top w:val="none" w:sz="0" w:space="0" w:color="auto"/>
            <w:left w:val="none" w:sz="0" w:space="0" w:color="auto"/>
            <w:bottom w:val="none" w:sz="0" w:space="0" w:color="auto"/>
            <w:right w:val="none" w:sz="0" w:space="0" w:color="auto"/>
          </w:divBdr>
        </w:div>
        <w:div w:id="311714162">
          <w:marLeft w:val="0"/>
          <w:marRight w:val="0"/>
          <w:marTop w:val="0"/>
          <w:marBottom w:val="0"/>
          <w:divBdr>
            <w:top w:val="none" w:sz="0" w:space="0" w:color="auto"/>
            <w:left w:val="none" w:sz="0" w:space="0" w:color="auto"/>
            <w:bottom w:val="none" w:sz="0" w:space="0" w:color="auto"/>
            <w:right w:val="none" w:sz="0" w:space="0" w:color="auto"/>
          </w:divBdr>
        </w:div>
        <w:div w:id="313919849">
          <w:marLeft w:val="0"/>
          <w:marRight w:val="0"/>
          <w:marTop w:val="0"/>
          <w:marBottom w:val="0"/>
          <w:divBdr>
            <w:top w:val="none" w:sz="0" w:space="0" w:color="auto"/>
            <w:left w:val="none" w:sz="0" w:space="0" w:color="auto"/>
            <w:bottom w:val="none" w:sz="0" w:space="0" w:color="auto"/>
            <w:right w:val="none" w:sz="0" w:space="0" w:color="auto"/>
          </w:divBdr>
        </w:div>
        <w:div w:id="318309320">
          <w:marLeft w:val="0"/>
          <w:marRight w:val="0"/>
          <w:marTop w:val="0"/>
          <w:marBottom w:val="0"/>
          <w:divBdr>
            <w:top w:val="none" w:sz="0" w:space="0" w:color="auto"/>
            <w:left w:val="none" w:sz="0" w:space="0" w:color="auto"/>
            <w:bottom w:val="none" w:sz="0" w:space="0" w:color="auto"/>
            <w:right w:val="none" w:sz="0" w:space="0" w:color="auto"/>
          </w:divBdr>
        </w:div>
        <w:div w:id="322003327">
          <w:marLeft w:val="0"/>
          <w:marRight w:val="0"/>
          <w:marTop w:val="0"/>
          <w:marBottom w:val="0"/>
          <w:divBdr>
            <w:top w:val="none" w:sz="0" w:space="0" w:color="auto"/>
            <w:left w:val="none" w:sz="0" w:space="0" w:color="auto"/>
            <w:bottom w:val="none" w:sz="0" w:space="0" w:color="auto"/>
            <w:right w:val="none" w:sz="0" w:space="0" w:color="auto"/>
          </w:divBdr>
        </w:div>
        <w:div w:id="325088276">
          <w:marLeft w:val="0"/>
          <w:marRight w:val="0"/>
          <w:marTop w:val="0"/>
          <w:marBottom w:val="0"/>
          <w:divBdr>
            <w:top w:val="none" w:sz="0" w:space="0" w:color="auto"/>
            <w:left w:val="none" w:sz="0" w:space="0" w:color="auto"/>
            <w:bottom w:val="none" w:sz="0" w:space="0" w:color="auto"/>
            <w:right w:val="none" w:sz="0" w:space="0" w:color="auto"/>
          </w:divBdr>
        </w:div>
        <w:div w:id="326058607">
          <w:marLeft w:val="0"/>
          <w:marRight w:val="0"/>
          <w:marTop w:val="0"/>
          <w:marBottom w:val="0"/>
          <w:divBdr>
            <w:top w:val="none" w:sz="0" w:space="0" w:color="auto"/>
            <w:left w:val="none" w:sz="0" w:space="0" w:color="auto"/>
            <w:bottom w:val="none" w:sz="0" w:space="0" w:color="auto"/>
            <w:right w:val="none" w:sz="0" w:space="0" w:color="auto"/>
          </w:divBdr>
        </w:div>
        <w:div w:id="327442450">
          <w:marLeft w:val="0"/>
          <w:marRight w:val="0"/>
          <w:marTop w:val="0"/>
          <w:marBottom w:val="0"/>
          <w:divBdr>
            <w:top w:val="none" w:sz="0" w:space="0" w:color="auto"/>
            <w:left w:val="none" w:sz="0" w:space="0" w:color="auto"/>
            <w:bottom w:val="none" w:sz="0" w:space="0" w:color="auto"/>
            <w:right w:val="none" w:sz="0" w:space="0" w:color="auto"/>
          </w:divBdr>
        </w:div>
        <w:div w:id="339282422">
          <w:marLeft w:val="0"/>
          <w:marRight w:val="0"/>
          <w:marTop w:val="0"/>
          <w:marBottom w:val="0"/>
          <w:divBdr>
            <w:top w:val="none" w:sz="0" w:space="0" w:color="auto"/>
            <w:left w:val="none" w:sz="0" w:space="0" w:color="auto"/>
            <w:bottom w:val="none" w:sz="0" w:space="0" w:color="auto"/>
            <w:right w:val="none" w:sz="0" w:space="0" w:color="auto"/>
          </w:divBdr>
        </w:div>
        <w:div w:id="349183924">
          <w:marLeft w:val="0"/>
          <w:marRight w:val="0"/>
          <w:marTop w:val="0"/>
          <w:marBottom w:val="0"/>
          <w:divBdr>
            <w:top w:val="none" w:sz="0" w:space="0" w:color="auto"/>
            <w:left w:val="none" w:sz="0" w:space="0" w:color="auto"/>
            <w:bottom w:val="none" w:sz="0" w:space="0" w:color="auto"/>
            <w:right w:val="none" w:sz="0" w:space="0" w:color="auto"/>
          </w:divBdr>
        </w:div>
        <w:div w:id="351497013">
          <w:marLeft w:val="0"/>
          <w:marRight w:val="0"/>
          <w:marTop w:val="0"/>
          <w:marBottom w:val="0"/>
          <w:divBdr>
            <w:top w:val="none" w:sz="0" w:space="0" w:color="auto"/>
            <w:left w:val="none" w:sz="0" w:space="0" w:color="auto"/>
            <w:bottom w:val="none" w:sz="0" w:space="0" w:color="auto"/>
            <w:right w:val="none" w:sz="0" w:space="0" w:color="auto"/>
          </w:divBdr>
        </w:div>
        <w:div w:id="352078735">
          <w:marLeft w:val="0"/>
          <w:marRight w:val="0"/>
          <w:marTop w:val="0"/>
          <w:marBottom w:val="0"/>
          <w:divBdr>
            <w:top w:val="none" w:sz="0" w:space="0" w:color="auto"/>
            <w:left w:val="none" w:sz="0" w:space="0" w:color="auto"/>
            <w:bottom w:val="none" w:sz="0" w:space="0" w:color="auto"/>
            <w:right w:val="none" w:sz="0" w:space="0" w:color="auto"/>
          </w:divBdr>
        </w:div>
        <w:div w:id="354576436">
          <w:marLeft w:val="0"/>
          <w:marRight w:val="0"/>
          <w:marTop w:val="0"/>
          <w:marBottom w:val="0"/>
          <w:divBdr>
            <w:top w:val="none" w:sz="0" w:space="0" w:color="auto"/>
            <w:left w:val="none" w:sz="0" w:space="0" w:color="auto"/>
            <w:bottom w:val="none" w:sz="0" w:space="0" w:color="auto"/>
            <w:right w:val="none" w:sz="0" w:space="0" w:color="auto"/>
          </w:divBdr>
        </w:div>
        <w:div w:id="354890680">
          <w:marLeft w:val="0"/>
          <w:marRight w:val="0"/>
          <w:marTop w:val="0"/>
          <w:marBottom w:val="0"/>
          <w:divBdr>
            <w:top w:val="none" w:sz="0" w:space="0" w:color="auto"/>
            <w:left w:val="none" w:sz="0" w:space="0" w:color="auto"/>
            <w:bottom w:val="none" w:sz="0" w:space="0" w:color="auto"/>
            <w:right w:val="none" w:sz="0" w:space="0" w:color="auto"/>
          </w:divBdr>
        </w:div>
        <w:div w:id="356541145">
          <w:marLeft w:val="0"/>
          <w:marRight w:val="0"/>
          <w:marTop w:val="0"/>
          <w:marBottom w:val="0"/>
          <w:divBdr>
            <w:top w:val="none" w:sz="0" w:space="0" w:color="auto"/>
            <w:left w:val="none" w:sz="0" w:space="0" w:color="auto"/>
            <w:bottom w:val="none" w:sz="0" w:space="0" w:color="auto"/>
            <w:right w:val="none" w:sz="0" w:space="0" w:color="auto"/>
          </w:divBdr>
        </w:div>
        <w:div w:id="356543774">
          <w:marLeft w:val="0"/>
          <w:marRight w:val="0"/>
          <w:marTop w:val="0"/>
          <w:marBottom w:val="0"/>
          <w:divBdr>
            <w:top w:val="none" w:sz="0" w:space="0" w:color="auto"/>
            <w:left w:val="none" w:sz="0" w:space="0" w:color="auto"/>
            <w:bottom w:val="none" w:sz="0" w:space="0" w:color="auto"/>
            <w:right w:val="none" w:sz="0" w:space="0" w:color="auto"/>
          </w:divBdr>
        </w:div>
        <w:div w:id="359548892">
          <w:marLeft w:val="0"/>
          <w:marRight w:val="0"/>
          <w:marTop w:val="0"/>
          <w:marBottom w:val="0"/>
          <w:divBdr>
            <w:top w:val="none" w:sz="0" w:space="0" w:color="auto"/>
            <w:left w:val="none" w:sz="0" w:space="0" w:color="auto"/>
            <w:bottom w:val="none" w:sz="0" w:space="0" w:color="auto"/>
            <w:right w:val="none" w:sz="0" w:space="0" w:color="auto"/>
          </w:divBdr>
        </w:div>
        <w:div w:id="361396593">
          <w:marLeft w:val="0"/>
          <w:marRight w:val="0"/>
          <w:marTop w:val="0"/>
          <w:marBottom w:val="0"/>
          <w:divBdr>
            <w:top w:val="none" w:sz="0" w:space="0" w:color="auto"/>
            <w:left w:val="none" w:sz="0" w:space="0" w:color="auto"/>
            <w:bottom w:val="none" w:sz="0" w:space="0" w:color="auto"/>
            <w:right w:val="none" w:sz="0" w:space="0" w:color="auto"/>
          </w:divBdr>
        </w:div>
        <w:div w:id="361829362">
          <w:marLeft w:val="0"/>
          <w:marRight w:val="0"/>
          <w:marTop w:val="0"/>
          <w:marBottom w:val="0"/>
          <w:divBdr>
            <w:top w:val="none" w:sz="0" w:space="0" w:color="auto"/>
            <w:left w:val="none" w:sz="0" w:space="0" w:color="auto"/>
            <w:bottom w:val="none" w:sz="0" w:space="0" w:color="auto"/>
            <w:right w:val="none" w:sz="0" w:space="0" w:color="auto"/>
          </w:divBdr>
        </w:div>
        <w:div w:id="363213719">
          <w:marLeft w:val="0"/>
          <w:marRight w:val="0"/>
          <w:marTop w:val="0"/>
          <w:marBottom w:val="0"/>
          <w:divBdr>
            <w:top w:val="none" w:sz="0" w:space="0" w:color="auto"/>
            <w:left w:val="none" w:sz="0" w:space="0" w:color="auto"/>
            <w:bottom w:val="none" w:sz="0" w:space="0" w:color="auto"/>
            <w:right w:val="none" w:sz="0" w:space="0" w:color="auto"/>
          </w:divBdr>
        </w:div>
        <w:div w:id="365839174">
          <w:marLeft w:val="0"/>
          <w:marRight w:val="0"/>
          <w:marTop w:val="0"/>
          <w:marBottom w:val="0"/>
          <w:divBdr>
            <w:top w:val="none" w:sz="0" w:space="0" w:color="auto"/>
            <w:left w:val="none" w:sz="0" w:space="0" w:color="auto"/>
            <w:bottom w:val="none" w:sz="0" w:space="0" w:color="auto"/>
            <w:right w:val="none" w:sz="0" w:space="0" w:color="auto"/>
          </w:divBdr>
        </w:div>
        <w:div w:id="368921587">
          <w:marLeft w:val="0"/>
          <w:marRight w:val="0"/>
          <w:marTop w:val="0"/>
          <w:marBottom w:val="0"/>
          <w:divBdr>
            <w:top w:val="none" w:sz="0" w:space="0" w:color="auto"/>
            <w:left w:val="none" w:sz="0" w:space="0" w:color="auto"/>
            <w:bottom w:val="none" w:sz="0" w:space="0" w:color="auto"/>
            <w:right w:val="none" w:sz="0" w:space="0" w:color="auto"/>
          </w:divBdr>
        </w:div>
        <w:div w:id="371005967">
          <w:marLeft w:val="0"/>
          <w:marRight w:val="0"/>
          <w:marTop w:val="0"/>
          <w:marBottom w:val="0"/>
          <w:divBdr>
            <w:top w:val="none" w:sz="0" w:space="0" w:color="auto"/>
            <w:left w:val="none" w:sz="0" w:space="0" w:color="auto"/>
            <w:bottom w:val="none" w:sz="0" w:space="0" w:color="auto"/>
            <w:right w:val="none" w:sz="0" w:space="0" w:color="auto"/>
          </w:divBdr>
        </w:div>
        <w:div w:id="375980602">
          <w:marLeft w:val="0"/>
          <w:marRight w:val="0"/>
          <w:marTop w:val="0"/>
          <w:marBottom w:val="0"/>
          <w:divBdr>
            <w:top w:val="none" w:sz="0" w:space="0" w:color="auto"/>
            <w:left w:val="none" w:sz="0" w:space="0" w:color="auto"/>
            <w:bottom w:val="none" w:sz="0" w:space="0" w:color="auto"/>
            <w:right w:val="none" w:sz="0" w:space="0" w:color="auto"/>
          </w:divBdr>
        </w:div>
        <w:div w:id="378280849">
          <w:marLeft w:val="0"/>
          <w:marRight w:val="0"/>
          <w:marTop w:val="0"/>
          <w:marBottom w:val="0"/>
          <w:divBdr>
            <w:top w:val="none" w:sz="0" w:space="0" w:color="auto"/>
            <w:left w:val="none" w:sz="0" w:space="0" w:color="auto"/>
            <w:bottom w:val="none" w:sz="0" w:space="0" w:color="auto"/>
            <w:right w:val="none" w:sz="0" w:space="0" w:color="auto"/>
          </w:divBdr>
        </w:div>
        <w:div w:id="379397872">
          <w:marLeft w:val="0"/>
          <w:marRight w:val="0"/>
          <w:marTop w:val="0"/>
          <w:marBottom w:val="0"/>
          <w:divBdr>
            <w:top w:val="none" w:sz="0" w:space="0" w:color="auto"/>
            <w:left w:val="none" w:sz="0" w:space="0" w:color="auto"/>
            <w:bottom w:val="none" w:sz="0" w:space="0" w:color="auto"/>
            <w:right w:val="none" w:sz="0" w:space="0" w:color="auto"/>
          </w:divBdr>
        </w:div>
        <w:div w:id="380443019">
          <w:marLeft w:val="0"/>
          <w:marRight w:val="0"/>
          <w:marTop w:val="0"/>
          <w:marBottom w:val="0"/>
          <w:divBdr>
            <w:top w:val="none" w:sz="0" w:space="0" w:color="auto"/>
            <w:left w:val="none" w:sz="0" w:space="0" w:color="auto"/>
            <w:bottom w:val="none" w:sz="0" w:space="0" w:color="auto"/>
            <w:right w:val="none" w:sz="0" w:space="0" w:color="auto"/>
          </w:divBdr>
        </w:div>
        <w:div w:id="382601805">
          <w:marLeft w:val="0"/>
          <w:marRight w:val="0"/>
          <w:marTop w:val="0"/>
          <w:marBottom w:val="0"/>
          <w:divBdr>
            <w:top w:val="none" w:sz="0" w:space="0" w:color="auto"/>
            <w:left w:val="none" w:sz="0" w:space="0" w:color="auto"/>
            <w:bottom w:val="none" w:sz="0" w:space="0" w:color="auto"/>
            <w:right w:val="none" w:sz="0" w:space="0" w:color="auto"/>
          </w:divBdr>
        </w:div>
        <w:div w:id="382868415">
          <w:marLeft w:val="0"/>
          <w:marRight w:val="0"/>
          <w:marTop w:val="0"/>
          <w:marBottom w:val="0"/>
          <w:divBdr>
            <w:top w:val="none" w:sz="0" w:space="0" w:color="auto"/>
            <w:left w:val="none" w:sz="0" w:space="0" w:color="auto"/>
            <w:bottom w:val="none" w:sz="0" w:space="0" w:color="auto"/>
            <w:right w:val="none" w:sz="0" w:space="0" w:color="auto"/>
          </w:divBdr>
        </w:div>
        <w:div w:id="383140411">
          <w:marLeft w:val="0"/>
          <w:marRight w:val="0"/>
          <w:marTop w:val="0"/>
          <w:marBottom w:val="0"/>
          <w:divBdr>
            <w:top w:val="none" w:sz="0" w:space="0" w:color="auto"/>
            <w:left w:val="none" w:sz="0" w:space="0" w:color="auto"/>
            <w:bottom w:val="none" w:sz="0" w:space="0" w:color="auto"/>
            <w:right w:val="none" w:sz="0" w:space="0" w:color="auto"/>
          </w:divBdr>
        </w:div>
        <w:div w:id="383791747">
          <w:marLeft w:val="0"/>
          <w:marRight w:val="0"/>
          <w:marTop w:val="0"/>
          <w:marBottom w:val="0"/>
          <w:divBdr>
            <w:top w:val="none" w:sz="0" w:space="0" w:color="auto"/>
            <w:left w:val="none" w:sz="0" w:space="0" w:color="auto"/>
            <w:bottom w:val="none" w:sz="0" w:space="0" w:color="auto"/>
            <w:right w:val="none" w:sz="0" w:space="0" w:color="auto"/>
          </w:divBdr>
        </w:div>
        <w:div w:id="387345255">
          <w:marLeft w:val="0"/>
          <w:marRight w:val="0"/>
          <w:marTop w:val="0"/>
          <w:marBottom w:val="0"/>
          <w:divBdr>
            <w:top w:val="none" w:sz="0" w:space="0" w:color="auto"/>
            <w:left w:val="none" w:sz="0" w:space="0" w:color="auto"/>
            <w:bottom w:val="none" w:sz="0" w:space="0" w:color="auto"/>
            <w:right w:val="none" w:sz="0" w:space="0" w:color="auto"/>
          </w:divBdr>
        </w:div>
        <w:div w:id="389423114">
          <w:marLeft w:val="0"/>
          <w:marRight w:val="0"/>
          <w:marTop w:val="0"/>
          <w:marBottom w:val="0"/>
          <w:divBdr>
            <w:top w:val="none" w:sz="0" w:space="0" w:color="auto"/>
            <w:left w:val="none" w:sz="0" w:space="0" w:color="auto"/>
            <w:bottom w:val="none" w:sz="0" w:space="0" w:color="auto"/>
            <w:right w:val="none" w:sz="0" w:space="0" w:color="auto"/>
          </w:divBdr>
        </w:div>
        <w:div w:id="402610338">
          <w:marLeft w:val="0"/>
          <w:marRight w:val="0"/>
          <w:marTop w:val="0"/>
          <w:marBottom w:val="0"/>
          <w:divBdr>
            <w:top w:val="none" w:sz="0" w:space="0" w:color="auto"/>
            <w:left w:val="none" w:sz="0" w:space="0" w:color="auto"/>
            <w:bottom w:val="none" w:sz="0" w:space="0" w:color="auto"/>
            <w:right w:val="none" w:sz="0" w:space="0" w:color="auto"/>
          </w:divBdr>
        </w:div>
        <w:div w:id="404685456">
          <w:marLeft w:val="0"/>
          <w:marRight w:val="0"/>
          <w:marTop w:val="0"/>
          <w:marBottom w:val="0"/>
          <w:divBdr>
            <w:top w:val="none" w:sz="0" w:space="0" w:color="auto"/>
            <w:left w:val="none" w:sz="0" w:space="0" w:color="auto"/>
            <w:bottom w:val="none" w:sz="0" w:space="0" w:color="auto"/>
            <w:right w:val="none" w:sz="0" w:space="0" w:color="auto"/>
          </w:divBdr>
        </w:div>
        <w:div w:id="405493541">
          <w:marLeft w:val="0"/>
          <w:marRight w:val="0"/>
          <w:marTop w:val="0"/>
          <w:marBottom w:val="0"/>
          <w:divBdr>
            <w:top w:val="none" w:sz="0" w:space="0" w:color="auto"/>
            <w:left w:val="none" w:sz="0" w:space="0" w:color="auto"/>
            <w:bottom w:val="none" w:sz="0" w:space="0" w:color="auto"/>
            <w:right w:val="none" w:sz="0" w:space="0" w:color="auto"/>
          </w:divBdr>
        </w:div>
        <w:div w:id="409741133">
          <w:marLeft w:val="0"/>
          <w:marRight w:val="0"/>
          <w:marTop w:val="0"/>
          <w:marBottom w:val="0"/>
          <w:divBdr>
            <w:top w:val="none" w:sz="0" w:space="0" w:color="auto"/>
            <w:left w:val="none" w:sz="0" w:space="0" w:color="auto"/>
            <w:bottom w:val="none" w:sz="0" w:space="0" w:color="auto"/>
            <w:right w:val="none" w:sz="0" w:space="0" w:color="auto"/>
          </w:divBdr>
        </w:div>
        <w:div w:id="411975360">
          <w:marLeft w:val="0"/>
          <w:marRight w:val="0"/>
          <w:marTop w:val="0"/>
          <w:marBottom w:val="0"/>
          <w:divBdr>
            <w:top w:val="none" w:sz="0" w:space="0" w:color="auto"/>
            <w:left w:val="none" w:sz="0" w:space="0" w:color="auto"/>
            <w:bottom w:val="none" w:sz="0" w:space="0" w:color="auto"/>
            <w:right w:val="none" w:sz="0" w:space="0" w:color="auto"/>
          </w:divBdr>
        </w:div>
        <w:div w:id="423574387">
          <w:marLeft w:val="0"/>
          <w:marRight w:val="0"/>
          <w:marTop w:val="0"/>
          <w:marBottom w:val="0"/>
          <w:divBdr>
            <w:top w:val="none" w:sz="0" w:space="0" w:color="auto"/>
            <w:left w:val="none" w:sz="0" w:space="0" w:color="auto"/>
            <w:bottom w:val="none" w:sz="0" w:space="0" w:color="auto"/>
            <w:right w:val="none" w:sz="0" w:space="0" w:color="auto"/>
          </w:divBdr>
        </w:div>
        <w:div w:id="424494629">
          <w:marLeft w:val="0"/>
          <w:marRight w:val="0"/>
          <w:marTop w:val="0"/>
          <w:marBottom w:val="0"/>
          <w:divBdr>
            <w:top w:val="none" w:sz="0" w:space="0" w:color="auto"/>
            <w:left w:val="none" w:sz="0" w:space="0" w:color="auto"/>
            <w:bottom w:val="none" w:sz="0" w:space="0" w:color="auto"/>
            <w:right w:val="none" w:sz="0" w:space="0" w:color="auto"/>
          </w:divBdr>
        </w:div>
        <w:div w:id="424544963">
          <w:marLeft w:val="0"/>
          <w:marRight w:val="0"/>
          <w:marTop w:val="0"/>
          <w:marBottom w:val="0"/>
          <w:divBdr>
            <w:top w:val="none" w:sz="0" w:space="0" w:color="auto"/>
            <w:left w:val="none" w:sz="0" w:space="0" w:color="auto"/>
            <w:bottom w:val="none" w:sz="0" w:space="0" w:color="auto"/>
            <w:right w:val="none" w:sz="0" w:space="0" w:color="auto"/>
          </w:divBdr>
        </w:div>
        <w:div w:id="425611538">
          <w:marLeft w:val="0"/>
          <w:marRight w:val="0"/>
          <w:marTop w:val="0"/>
          <w:marBottom w:val="0"/>
          <w:divBdr>
            <w:top w:val="none" w:sz="0" w:space="0" w:color="auto"/>
            <w:left w:val="none" w:sz="0" w:space="0" w:color="auto"/>
            <w:bottom w:val="none" w:sz="0" w:space="0" w:color="auto"/>
            <w:right w:val="none" w:sz="0" w:space="0" w:color="auto"/>
          </w:divBdr>
        </w:div>
        <w:div w:id="428896124">
          <w:marLeft w:val="0"/>
          <w:marRight w:val="0"/>
          <w:marTop w:val="0"/>
          <w:marBottom w:val="0"/>
          <w:divBdr>
            <w:top w:val="none" w:sz="0" w:space="0" w:color="auto"/>
            <w:left w:val="none" w:sz="0" w:space="0" w:color="auto"/>
            <w:bottom w:val="none" w:sz="0" w:space="0" w:color="auto"/>
            <w:right w:val="none" w:sz="0" w:space="0" w:color="auto"/>
          </w:divBdr>
        </w:div>
        <w:div w:id="433326194">
          <w:marLeft w:val="0"/>
          <w:marRight w:val="0"/>
          <w:marTop w:val="0"/>
          <w:marBottom w:val="0"/>
          <w:divBdr>
            <w:top w:val="none" w:sz="0" w:space="0" w:color="auto"/>
            <w:left w:val="none" w:sz="0" w:space="0" w:color="auto"/>
            <w:bottom w:val="none" w:sz="0" w:space="0" w:color="auto"/>
            <w:right w:val="none" w:sz="0" w:space="0" w:color="auto"/>
          </w:divBdr>
        </w:div>
        <w:div w:id="433475023">
          <w:marLeft w:val="0"/>
          <w:marRight w:val="0"/>
          <w:marTop w:val="0"/>
          <w:marBottom w:val="0"/>
          <w:divBdr>
            <w:top w:val="none" w:sz="0" w:space="0" w:color="auto"/>
            <w:left w:val="none" w:sz="0" w:space="0" w:color="auto"/>
            <w:bottom w:val="none" w:sz="0" w:space="0" w:color="auto"/>
            <w:right w:val="none" w:sz="0" w:space="0" w:color="auto"/>
          </w:divBdr>
        </w:div>
        <w:div w:id="433673003">
          <w:marLeft w:val="0"/>
          <w:marRight w:val="0"/>
          <w:marTop w:val="0"/>
          <w:marBottom w:val="0"/>
          <w:divBdr>
            <w:top w:val="none" w:sz="0" w:space="0" w:color="auto"/>
            <w:left w:val="none" w:sz="0" w:space="0" w:color="auto"/>
            <w:bottom w:val="none" w:sz="0" w:space="0" w:color="auto"/>
            <w:right w:val="none" w:sz="0" w:space="0" w:color="auto"/>
          </w:divBdr>
        </w:div>
        <w:div w:id="434717846">
          <w:marLeft w:val="0"/>
          <w:marRight w:val="0"/>
          <w:marTop w:val="0"/>
          <w:marBottom w:val="0"/>
          <w:divBdr>
            <w:top w:val="none" w:sz="0" w:space="0" w:color="auto"/>
            <w:left w:val="none" w:sz="0" w:space="0" w:color="auto"/>
            <w:bottom w:val="none" w:sz="0" w:space="0" w:color="auto"/>
            <w:right w:val="none" w:sz="0" w:space="0" w:color="auto"/>
          </w:divBdr>
        </w:div>
        <w:div w:id="436557632">
          <w:marLeft w:val="0"/>
          <w:marRight w:val="0"/>
          <w:marTop w:val="0"/>
          <w:marBottom w:val="0"/>
          <w:divBdr>
            <w:top w:val="none" w:sz="0" w:space="0" w:color="auto"/>
            <w:left w:val="none" w:sz="0" w:space="0" w:color="auto"/>
            <w:bottom w:val="none" w:sz="0" w:space="0" w:color="auto"/>
            <w:right w:val="none" w:sz="0" w:space="0" w:color="auto"/>
          </w:divBdr>
        </w:div>
        <w:div w:id="441266075">
          <w:marLeft w:val="0"/>
          <w:marRight w:val="0"/>
          <w:marTop w:val="0"/>
          <w:marBottom w:val="0"/>
          <w:divBdr>
            <w:top w:val="none" w:sz="0" w:space="0" w:color="auto"/>
            <w:left w:val="none" w:sz="0" w:space="0" w:color="auto"/>
            <w:bottom w:val="none" w:sz="0" w:space="0" w:color="auto"/>
            <w:right w:val="none" w:sz="0" w:space="0" w:color="auto"/>
          </w:divBdr>
        </w:div>
        <w:div w:id="444814893">
          <w:marLeft w:val="0"/>
          <w:marRight w:val="0"/>
          <w:marTop w:val="0"/>
          <w:marBottom w:val="0"/>
          <w:divBdr>
            <w:top w:val="none" w:sz="0" w:space="0" w:color="auto"/>
            <w:left w:val="none" w:sz="0" w:space="0" w:color="auto"/>
            <w:bottom w:val="none" w:sz="0" w:space="0" w:color="auto"/>
            <w:right w:val="none" w:sz="0" w:space="0" w:color="auto"/>
          </w:divBdr>
        </w:div>
        <w:div w:id="447049663">
          <w:marLeft w:val="0"/>
          <w:marRight w:val="0"/>
          <w:marTop w:val="0"/>
          <w:marBottom w:val="0"/>
          <w:divBdr>
            <w:top w:val="none" w:sz="0" w:space="0" w:color="auto"/>
            <w:left w:val="none" w:sz="0" w:space="0" w:color="auto"/>
            <w:bottom w:val="none" w:sz="0" w:space="0" w:color="auto"/>
            <w:right w:val="none" w:sz="0" w:space="0" w:color="auto"/>
          </w:divBdr>
        </w:div>
        <w:div w:id="447818556">
          <w:marLeft w:val="0"/>
          <w:marRight w:val="0"/>
          <w:marTop w:val="0"/>
          <w:marBottom w:val="0"/>
          <w:divBdr>
            <w:top w:val="none" w:sz="0" w:space="0" w:color="auto"/>
            <w:left w:val="none" w:sz="0" w:space="0" w:color="auto"/>
            <w:bottom w:val="none" w:sz="0" w:space="0" w:color="auto"/>
            <w:right w:val="none" w:sz="0" w:space="0" w:color="auto"/>
          </w:divBdr>
        </w:div>
        <w:div w:id="451368094">
          <w:marLeft w:val="0"/>
          <w:marRight w:val="0"/>
          <w:marTop w:val="0"/>
          <w:marBottom w:val="0"/>
          <w:divBdr>
            <w:top w:val="none" w:sz="0" w:space="0" w:color="auto"/>
            <w:left w:val="none" w:sz="0" w:space="0" w:color="auto"/>
            <w:bottom w:val="none" w:sz="0" w:space="0" w:color="auto"/>
            <w:right w:val="none" w:sz="0" w:space="0" w:color="auto"/>
          </w:divBdr>
        </w:div>
        <w:div w:id="455026016">
          <w:marLeft w:val="0"/>
          <w:marRight w:val="0"/>
          <w:marTop w:val="0"/>
          <w:marBottom w:val="0"/>
          <w:divBdr>
            <w:top w:val="none" w:sz="0" w:space="0" w:color="auto"/>
            <w:left w:val="none" w:sz="0" w:space="0" w:color="auto"/>
            <w:bottom w:val="none" w:sz="0" w:space="0" w:color="auto"/>
            <w:right w:val="none" w:sz="0" w:space="0" w:color="auto"/>
          </w:divBdr>
        </w:div>
        <w:div w:id="456487058">
          <w:marLeft w:val="0"/>
          <w:marRight w:val="0"/>
          <w:marTop w:val="0"/>
          <w:marBottom w:val="0"/>
          <w:divBdr>
            <w:top w:val="none" w:sz="0" w:space="0" w:color="auto"/>
            <w:left w:val="none" w:sz="0" w:space="0" w:color="auto"/>
            <w:bottom w:val="none" w:sz="0" w:space="0" w:color="auto"/>
            <w:right w:val="none" w:sz="0" w:space="0" w:color="auto"/>
          </w:divBdr>
        </w:div>
        <w:div w:id="458960811">
          <w:marLeft w:val="0"/>
          <w:marRight w:val="0"/>
          <w:marTop w:val="0"/>
          <w:marBottom w:val="0"/>
          <w:divBdr>
            <w:top w:val="none" w:sz="0" w:space="0" w:color="auto"/>
            <w:left w:val="none" w:sz="0" w:space="0" w:color="auto"/>
            <w:bottom w:val="none" w:sz="0" w:space="0" w:color="auto"/>
            <w:right w:val="none" w:sz="0" w:space="0" w:color="auto"/>
          </w:divBdr>
        </w:div>
        <w:div w:id="459686492">
          <w:marLeft w:val="0"/>
          <w:marRight w:val="0"/>
          <w:marTop w:val="0"/>
          <w:marBottom w:val="0"/>
          <w:divBdr>
            <w:top w:val="none" w:sz="0" w:space="0" w:color="auto"/>
            <w:left w:val="none" w:sz="0" w:space="0" w:color="auto"/>
            <w:bottom w:val="none" w:sz="0" w:space="0" w:color="auto"/>
            <w:right w:val="none" w:sz="0" w:space="0" w:color="auto"/>
          </w:divBdr>
        </w:div>
        <w:div w:id="466552046">
          <w:marLeft w:val="0"/>
          <w:marRight w:val="0"/>
          <w:marTop w:val="0"/>
          <w:marBottom w:val="0"/>
          <w:divBdr>
            <w:top w:val="none" w:sz="0" w:space="0" w:color="auto"/>
            <w:left w:val="none" w:sz="0" w:space="0" w:color="auto"/>
            <w:bottom w:val="none" w:sz="0" w:space="0" w:color="auto"/>
            <w:right w:val="none" w:sz="0" w:space="0" w:color="auto"/>
          </w:divBdr>
        </w:div>
        <w:div w:id="467093073">
          <w:marLeft w:val="0"/>
          <w:marRight w:val="0"/>
          <w:marTop w:val="0"/>
          <w:marBottom w:val="0"/>
          <w:divBdr>
            <w:top w:val="none" w:sz="0" w:space="0" w:color="auto"/>
            <w:left w:val="none" w:sz="0" w:space="0" w:color="auto"/>
            <w:bottom w:val="none" w:sz="0" w:space="0" w:color="auto"/>
            <w:right w:val="none" w:sz="0" w:space="0" w:color="auto"/>
          </w:divBdr>
        </w:div>
        <w:div w:id="468017615">
          <w:marLeft w:val="0"/>
          <w:marRight w:val="0"/>
          <w:marTop w:val="0"/>
          <w:marBottom w:val="0"/>
          <w:divBdr>
            <w:top w:val="none" w:sz="0" w:space="0" w:color="auto"/>
            <w:left w:val="none" w:sz="0" w:space="0" w:color="auto"/>
            <w:bottom w:val="none" w:sz="0" w:space="0" w:color="auto"/>
            <w:right w:val="none" w:sz="0" w:space="0" w:color="auto"/>
          </w:divBdr>
        </w:div>
        <w:div w:id="473258698">
          <w:marLeft w:val="0"/>
          <w:marRight w:val="0"/>
          <w:marTop w:val="0"/>
          <w:marBottom w:val="0"/>
          <w:divBdr>
            <w:top w:val="none" w:sz="0" w:space="0" w:color="auto"/>
            <w:left w:val="none" w:sz="0" w:space="0" w:color="auto"/>
            <w:bottom w:val="none" w:sz="0" w:space="0" w:color="auto"/>
            <w:right w:val="none" w:sz="0" w:space="0" w:color="auto"/>
          </w:divBdr>
        </w:div>
        <w:div w:id="476383711">
          <w:marLeft w:val="0"/>
          <w:marRight w:val="0"/>
          <w:marTop w:val="0"/>
          <w:marBottom w:val="0"/>
          <w:divBdr>
            <w:top w:val="none" w:sz="0" w:space="0" w:color="auto"/>
            <w:left w:val="none" w:sz="0" w:space="0" w:color="auto"/>
            <w:bottom w:val="none" w:sz="0" w:space="0" w:color="auto"/>
            <w:right w:val="none" w:sz="0" w:space="0" w:color="auto"/>
          </w:divBdr>
        </w:div>
        <w:div w:id="483350175">
          <w:marLeft w:val="0"/>
          <w:marRight w:val="0"/>
          <w:marTop w:val="0"/>
          <w:marBottom w:val="0"/>
          <w:divBdr>
            <w:top w:val="none" w:sz="0" w:space="0" w:color="auto"/>
            <w:left w:val="none" w:sz="0" w:space="0" w:color="auto"/>
            <w:bottom w:val="none" w:sz="0" w:space="0" w:color="auto"/>
            <w:right w:val="none" w:sz="0" w:space="0" w:color="auto"/>
          </w:divBdr>
        </w:div>
        <w:div w:id="483398963">
          <w:marLeft w:val="0"/>
          <w:marRight w:val="0"/>
          <w:marTop w:val="0"/>
          <w:marBottom w:val="0"/>
          <w:divBdr>
            <w:top w:val="none" w:sz="0" w:space="0" w:color="auto"/>
            <w:left w:val="none" w:sz="0" w:space="0" w:color="auto"/>
            <w:bottom w:val="none" w:sz="0" w:space="0" w:color="auto"/>
            <w:right w:val="none" w:sz="0" w:space="0" w:color="auto"/>
          </w:divBdr>
        </w:div>
        <w:div w:id="488638576">
          <w:marLeft w:val="0"/>
          <w:marRight w:val="0"/>
          <w:marTop w:val="0"/>
          <w:marBottom w:val="0"/>
          <w:divBdr>
            <w:top w:val="none" w:sz="0" w:space="0" w:color="auto"/>
            <w:left w:val="none" w:sz="0" w:space="0" w:color="auto"/>
            <w:bottom w:val="none" w:sz="0" w:space="0" w:color="auto"/>
            <w:right w:val="none" w:sz="0" w:space="0" w:color="auto"/>
          </w:divBdr>
        </w:div>
        <w:div w:id="489685368">
          <w:marLeft w:val="0"/>
          <w:marRight w:val="0"/>
          <w:marTop w:val="0"/>
          <w:marBottom w:val="0"/>
          <w:divBdr>
            <w:top w:val="none" w:sz="0" w:space="0" w:color="auto"/>
            <w:left w:val="none" w:sz="0" w:space="0" w:color="auto"/>
            <w:bottom w:val="none" w:sz="0" w:space="0" w:color="auto"/>
            <w:right w:val="none" w:sz="0" w:space="0" w:color="auto"/>
          </w:divBdr>
        </w:div>
        <w:div w:id="489760442">
          <w:marLeft w:val="0"/>
          <w:marRight w:val="0"/>
          <w:marTop w:val="0"/>
          <w:marBottom w:val="0"/>
          <w:divBdr>
            <w:top w:val="none" w:sz="0" w:space="0" w:color="auto"/>
            <w:left w:val="none" w:sz="0" w:space="0" w:color="auto"/>
            <w:bottom w:val="none" w:sz="0" w:space="0" w:color="auto"/>
            <w:right w:val="none" w:sz="0" w:space="0" w:color="auto"/>
          </w:divBdr>
        </w:div>
        <w:div w:id="489906399">
          <w:marLeft w:val="0"/>
          <w:marRight w:val="0"/>
          <w:marTop w:val="0"/>
          <w:marBottom w:val="0"/>
          <w:divBdr>
            <w:top w:val="none" w:sz="0" w:space="0" w:color="auto"/>
            <w:left w:val="none" w:sz="0" w:space="0" w:color="auto"/>
            <w:bottom w:val="none" w:sz="0" w:space="0" w:color="auto"/>
            <w:right w:val="none" w:sz="0" w:space="0" w:color="auto"/>
          </w:divBdr>
        </w:div>
        <w:div w:id="489907776">
          <w:marLeft w:val="0"/>
          <w:marRight w:val="0"/>
          <w:marTop w:val="0"/>
          <w:marBottom w:val="0"/>
          <w:divBdr>
            <w:top w:val="none" w:sz="0" w:space="0" w:color="auto"/>
            <w:left w:val="none" w:sz="0" w:space="0" w:color="auto"/>
            <w:bottom w:val="none" w:sz="0" w:space="0" w:color="auto"/>
            <w:right w:val="none" w:sz="0" w:space="0" w:color="auto"/>
          </w:divBdr>
        </w:div>
        <w:div w:id="490146027">
          <w:marLeft w:val="0"/>
          <w:marRight w:val="0"/>
          <w:marTop w:val="0"/>
          <w:marBottom w:val="0"/>
          <w:divBdr>
            <w:top w:val="none" w:sz="0" w:space="0" w:color="auto"/>
            <w:left w:val="none" w:sz="0" w:space="0" w:color="auto"/>
            <w:bottom w:val="none" w:sz="0" w:space="0" w:color="auto"/>
            <w:right w:val="none" w:sz="0" w:space="0" w:color="auto"/>
          </w:divBdr>
        </w:div>
        <w:div w:id="491218464">
          <w:marLeft w:val="0"/>
          <w:marRight w:val="0"/>
          <w:marTop w:val="0"/>
          <w:marBottom w:val="0"/>
          <w:divBdr>
            <w:top w:val="none" w:sz="0" w:space="0" w:color="auto"/>
            <w:left w:val="none" w:sz="0" w:space="0" w:color="auto"/>
            <w:bottom w:val="none" w:sz="0" w:space="0" w:color="auto"/>
            <w:right w:val="none" w:sz="0" w:space="0" w:color="auto"/>
          </w:divBdr>
        </w:div>
        <w:div w:id="491530875">
          <w:marLeft w:val="0"/>
          <w:marRight w:val="0"/>
          <w:marTop w:val="0"/>
          <w:marBottom w:val="0"/>
          <w:divBdr>
            <w:top w:val="none" w:sz="0" w:space="0" w:color="auto"/>
            <w:left w:val="none" w:sz="0" w:space="0" w:color="auto"/>
            <w:bottom w:val="none" w:sz="0" w:space="0" w:color="auto"/>
            <w:right w:val="none" w:sz="0" w:space="0" w:color="auto"/>
          </w:divBdr>
        </w:div>
        <w:div w:id="501360355">
          <w:marLeft w:val="0"/>
          <w:marRight w:val="0"/>
          <w:marTop w:val="0"/>
          <w:marBottom w:val="0"/>
          <w:divBdr>
            <w:top w:val="none" w:sz="0" w:space="0" w:color="auto"/>
            <w:left w:val="none" w:sz="0" w:space="0" w:color="auto"/>
            <w:bottom w:val="none" w:sz="0" w:space="0" w:color="auto"/>
            <w:right w:val="none" w:sz="0" w:space="0" w:color="auto"/>
          </w:divBdr>
        </w:div>
        <w:div w:id="502093440">
          <w:marLeft w:val="0"/>
          <w:marRight w:val="0"/>
          <w:marTop w:val="0"/>
          <w:marBottom w:val="0"/>
          <w:divBdr>
            <w:top w:val="none" w:sz="0" w:space="0" w:color="auto"/>
            <w:left w:val="none" w:sz="0" w:space="0" w:color="auto"/>
            <w:bottom w:val="none" w:sz="0" w:space="0" w:color="auto"/>
            <w:right w:val="none" w:sz="0" w:space="0" w:color="auto"/>
          </w:divBdr>
        </w:div>
        <w:div w:id="503907916">
          <w:marLeft w:val="0"/>
          <w:marRight w:val="0"/>
          <w:marTop w:val="0"/>
          <w:marBottom w:val="0"/>
          <w:divBdr>
            <w:top w:val="none" w:sz="0" w:space="0" w:color="auto"/>
            <w:left w:val="none" w:sz="0" w:space="0" w:color="auto"/>
            <w:bottom w:val="none" w:sz="0" w:space="0" w:color="auto"/>
            <w:right w:val="none" w:sz="0" w:space="0" w:color="auto"/>
          </w:divBdr>
        </w:div>
        <w:div w:id="504520573">
          <w:marLeft w:val="0"/>
          <w:marRight w:val="0"/>
          <w:marTop w:val="0"/>
          <w:marBottom w:val="0"/>
          <w:divBdr>
            <w:top w:val="none" w:sz="0" w:space="0" w:color="auto"/>
            <w:left w:val="none" w:sz="0" w:space="0" w:color="auto"/>
            <w:bottom w:val="none" w:sz="0" w:space="0" w:color="auto"/>
            <w:right w:val="none" w:sz="0" w:space="0" w:color="auto"/>
          </w:divBdr>
        </w:div>
        <w:div w:id="505637296">
          <w:marLeft w:val="0"/>
          <w:marRight w:val="0"/>
          <w:marTop w:val="0"/>
          <w:marBottom w:val="0"/>
          <w:divBdr>
            <w:top w:val="none" w:sz="0" w:space="0" w:color="auto"/>
            <w:left w:val="none" w:sz="0" w:space="0" w:color="auto"/>
            <w:bottom w:val="none" w:sz="0" w:space="0" w:color="auto"/>
            <w:right w:val="none" w:sz="0" w:space="0" w:color="auto"/>
          </w:divBdr>
        </w:div>
        <w:div w:id="508101010">
          <w:marLeft w:val="0"/>
          <w:marRight w:val="0"/>
          <w:marTop w:val="0"/>
          <w:marBottom w:val="0"/>
          <w:divBdr>
            <w:top w:val="none" w:sz="0" w:space="0" w:color="auto"/>
            <w:left w:val="none" w:sz="0" w:space="0" w:color="auto"/>
            <w:bottom w:val="none" w:sz="0" w:space="0" w:color="auto"/>
            <w:right w:val="none" w:sz="0" w:space="0" w:color="auto"/>
          </w:divBdr>
        </w:div>
        <w:div w:id="510532645">
          <w:marLeft w:val="0"/>
          <w:marRight w:val="0"/>
          <w:marTop w:val="0"/>
          <w:marBottom w:val="0"/>
          <w:divBdr>
            <w:top w:val="none" w:sz="0" w:space="0" w:color="auto"/>
            <w:left w:val="none" w:sz="0" w:space="0" w:color="auto"/>
            <w:bottom w:val="none" w:sz="0" w:space="0" w:color="auto"/>
            <w:right w:val="none" w:sz="0" w:space="0" w:color="auto"/>
          </w:divBdr>
        </w:div>
        <w:div w:id="513959507">
          <w:marLeft w:val="0"/>
          <w:marRight w:val="0"/>
          <w:marTop w:val="0"/>
          <w:marBottom w:val="0"/>
          <w:divBdr>
            <w:top w:val="none" w:sz="0" w:space="0" w:color="auto"/>
            <w:left w:val="none" w:sz="0" w:space="0" w:color="auto"/>
            <w:bottom w:val="none" w:sz="0" w:space="0" w:color="auto"/>
            <w:right w:val="none" w:sz="0" w:space="0" w:color="auto"/>
          </w:divBdr>
        </w:div>
        <w:div w:id="517080277">
          <w:marLeft w:val="0"/>
          <w:marRight w:val="0"/>
          <w:marTop w:val="0"/>
          <w:marBottom w:val="0"/>
          <w:divBdr>
            <w:top w:val="none" w:sz="0" w:space="0" w:color="auto"/>
            <w:left w:val="none" w:sz="0" w:space="0" w:color="auto"/>
            <w:bottom w:val="none" w:sz="0" w:space="0" w:color="auto"/>
            <w:right w:val="none" w:sz="0" w:space="0" w:color="auto"/>
          </w:divBdr>
        </w:div>
        <w:div w:id="519047119">
          <w:marLeft w:val="0"/>
          <w:marRight w:val="0"/>
          <w:marTop w:val="0"/>
          <w:marBottom w:val="0"/>
          <w:divBdr>
            <w:top w:val="none" w:sz="0" w:space="0" w:color="auto"/>
            <w:left w:val="none" w:sz="0" w:space="0" w:color="auto"/>
            <w:bottom w:val="none" w:sz="0" w:space="0" w:color="auto"/>
            <w:right w:val="none" w:sz="0" w:space="0" w:color="auto"/>
          </w:divBdr>
        </w:div>
        <w:div w:id="519121787">
          <w:marLeft w:val="0"/>
          <w:marRight w:val="0"/>
          <w:marTop w:val="0"/>
          <w:marBottom w:val="0"/>
          <w:divBdr>
            <w:top w:val="none" w:sz="0" w:space="0" w:color="auto"/>
            <w:left w:val="none" w:sz="0" w:space="0" w:color="auto"/>
            <w:bottom w:val="none" w:sz="0" w:space="0" w:color="auto"/>
            <w:right w:val="none" w:sz="0" w:space="0" w:color="auto"/>
          </w:divBdr>
        </w:div>
        <w:div w:id="519856464">
          <w:marLeft w:val="0"/>
          <w:marRight w:val="0"/>
          <w:marTop w:val="0"/>
          <w:marBottom w:val="0"/>
          <w:divBdr>
            <w:top w:val="none" w:sz="0" w:space="0" w:color="auto"/>
            <w:left w:val="none" w:sz="0" w:space="0" w:color="auto"/>
            <w:bottom w:val="none" w:sz="0" w:space="0" w:color="auto"/>
            <w:right w:val="none" w:sz="0" w:space="0" w:color="auto"/>
          </w:divBdr>
        </w:div>
        <w:div w:id="522745905">
          <w:marLeft w:val="0"/>
          <w:marRight w:val="0"/>
          <w:marTop w:val="0"/>
          <w:marBottom w:val="0"/>
          <w:divBdr>
            <w:top w:val="none" w:sz="0" w:space="0" w:color="auto"/>
            <w:left w:val="none" w:sz="0" w:space="0" w:color="auto"/>
            <w:bottom w:val="none" w:sz="0" w:space="0" w:color="auto"/>
            <w:right w:val="none" w:sz="0" w:space="0" w:color="auto"/>
          </w:divBdr>
        </w:div>
        <w:div w:id="526263064">
          <w:marLeft w:val="0"/>
          <w:marRight w:val="0"/>
          <w:marTop w:val="0"/>
          <w:marBottom w:val="0"/>
          <w:divBdr>
            <w:top w:val="none" w:sz="0" w:space="0" w:color="auto"/>
            <w:left w:val="none" w:sz="0" w:space="0" w:color="auto"/>
            <w:bottom w:val="none" w:sz="0" w:space="0" w:color="auto"/>
            <w:right w:val="none" w:sz="0" w:space="0" w:color="auto"/>
          </w:divBdr>
        </w:div>
        <w:div w:id="526910357">
          <w:marLeft w:val="0"/>
          <w:marRight w:val="0"/>
          <w:marTop w:val="0"/>
          <w:marBottom w:val="0"/>
          <w:divBdr>
            <w:top w:val="none" w:sz="0" w:space="0" w:color="auto"/>
            <w:left w:val="none" w:sz="0" w:space="0" w:color="auto"/>
            <w:bottom w:val="none" w:sz="0" w:space="0" w:color="auto"/>
            <w:right w:val="none" w:sz="0" w:space="0" w:color="auto"/>
          </w:divBdr>
        </w:div>
        <w:div w:id="529613079">
          <w:marLeft w:val="0"/>
          <w:marRight w:val="0"/>
          <w:marTop w:val="0"/>
          <w:marBottom w:val="0"/>
          <w:divBdr>
            <w:top w:val="none" w:sz="0" w:space="0" w:color="auto"/>
            <w:left w:val="none" w:sz="0" w:space="0" w:color="auto"/>
            <w:bottom w:val="none" w:sz="0" w:space="0" w:color="auto"/>
            <w:right w:val="none" w:sz="0" w:space="0" w:color="auto"/>
          </w:divBdr>
        </w:div>
        <w:div w:id="531842504">
          <w:marLeft w:val="0"/>
          <w:marRight w:val="0"/>
          <w:marTop w:val="0"/>
          <w:marBottom w:val="0"/>
          <w:divBdr>
            <w:top w:val="none" w:sz="0" w:space="0" w:color="auto"/>
            <w:left w:val="none" w:sz="0" w:space="0" w:color="auto"/>
            <w:bottom w:val="none" w:sz="0" w:space="0" w:color="auto"/>
            <w:right w:val="none" w:sz="0" w:space="0" w:color="auto"/>
          </w:divBdr>
        </w:div>
        <w:div w:id="538932110">
          <w:marLeft w:val="0"/>
          <w:marRight w:val="0"/>
          <w:marTop w:val="0"/>
          <w:marBottom w:val="0"/>
          <w:divBdr>
            <w:top w:val="none" w:sz="0" w:space="0" w:color="auto"/>
            <w:left w:val="none" w:sz="0" w:space="0" w:color="auto"/>
            <w:bottom w:val="none" w:sz="0" w:space="0" w:color="auto"/>
            <w:right w:val="none" w:sz="0" w:space="0" w:color="auto"/>
          </w:divBdr>
        </w:div>
        <w:div w:id="539898618">
          <w:marLeft w:val="0"/>
          <w:marRight w:val="0"/>
          <w:marTop w:val="0"/>
          <w:marBottom w:val="0"/>
          <w:divBdr>
            <w:top w:val="none" w:sz="0" w:space="0" w:color="auto"/>
            <w:left w:val="none" w:sz="0" w:space="0" w:color="auto"/>
            <w:bottom w:val="none" w:sz="0" w:space="0" w:color="auto"/>
            <w:right w:val="none" w:sz="0" w:space="0" w:color="auto"/>
          </w:divBdr>
        </w:div>
        <w:div w:id="543102669">
          <w:marLeft w:val="0"/>
          <w:marRight w:val="0"/>
          <w:marTop w:val="0"/>
          <w:marBottom w:val="0"/>
          <w:divBdr>
            <w:top w:val="none" w:sz="0" w:space="0" w:color="auto"/>
            <w:left w:val="none" w:sz="0" w:space="0" w:color="auto"/>
            <w:bottom w:val="none" w:sz="0" w:space="0" w:color="auto"/>
            <w:right w:val="none" w:sz="0" w:space="0" w:color="auto"/>
          </w:divBdr>
        </w:div>
        <w:div w:id="545609419">
          <w:marLeft w:val="0"/>
          <w:marRight w:val="0"/>
          <w:marTop w:val="0"/>
          <w:marBottom w:val="0"/>
          <w:divBdr>
            <w:top w:val="none" w:sz="0" w:space="0" w:color="auto"/>
            <w:left w:val="none" w:sz="0" w:space="0" w:color="auto"/>
            <w:bottom w:val="none" w:sz="0" w:space="0" w:color="auto"/>
            <w:right w:val="none" w:sz="0" w:space="0" w:color="auto"/>
          </w:divBdr>
        </w:div>
        <w:div w:id="549415300">
          <w:marLeft w:val="0"/>
          <w:marRight w:val="0"/>
          <w:marTop w:val="0"/>
          <w:marBottom w:val="0"/>
          <w:divBdr>
            <w:top w:val="none" w:sz="0" w:space="0" w:color="auto"/>
            <w:left w:val="none" w:sz="0" w:space="0" w:color="auto"/>
            <w:bottom w:val="none" w:sz="0" w:space="0" w:color="auto"/>
            <w:right w:val="none" w:sz="0" w:space="0" w:color="auto"/>
          </w:divBdr>
        </w:div>
        <w:div w:id="550003496">
          <w:marLeft w:val="0"/>
          <w:marRight w:val="0"/>
          <w:marTop w:val="0"/>
          <w:marBottom w:val="0"/>
          <w:divBdr>
            <w:top w:val="none" w:sz="0" w:space="0" w:color="auto"/>
            <w:left w:val="none" w:sz="0" w:space="0" w:color="auto"/>
            <w:bottom w:val="none" w:sz="0" w:space="0" w:color="auto"/>
            <w:right w:val="none" w:sz="0" w:space="0" w:color="auto"/>
          </w:divBdr>
        </w:div>
        <w:div w:id="550071909">
          <w:marLeft w:val="0"/>
          <w:marRight w:val="0"/>
          <w:marTop w:val="0"/>
          <w:marBottom w:val="0"/>
          <w:divBdr>
            <w:top w:val="none" w:sz="0" w:space="0" w:color="auto"/>
            <w:left w:val="none" w:sz="0" w:space="0" w:color="auto"/>
            <w:bottom w:val="none" w:sz="0" w:space="0" w:color="auto"/>
            <w:right w:val="none" w:sz="0" w:space="0" w:color="auto"/>
          </w:divBdr>
        </w:div>
        <w:div w:id="555046397">
          <w:marLeft w:val="0"/>
          <w:marRight w:val="0"/>
          <w:marTop w:val="0"/>
          <w:marBottom w:val="0"/>
          <w:divBdr>
            <w:top w:val="none" w:sz="0" w:space="0" w:color="auto"/>
            <w:left w:val="none" w:sz="0" w:space="0" w:color="auto"/>
            <w:bottom w:val="none" w:sz="0" w:space="0" w:color="auto"/>
            <w:right w:val="none" w:sz="0" w:space="0" w:color="auto"/>
          </w:divBdr>
        </w:div>
        <w:div w:id="567766043">
          <w:marLeft w:val="0"/>
          <w:marRight w:val="0"/>
          <w:marTop w:val="0"/>
          <w:marBottom w:val="0"/>
          <w:divBdr>
            <w:top w:val="none" w:sz="0" w:space="0" w:color="auto"/>
            <w:left w:val="none" w:sz="0" w:space="0" w:color="auto"/>
            <w:bottom w:val="none" w:sz="0" w:space="0" w:color="auto"/>
            <w:right w:val="none" w:sz="0" w:space="0" w:color="auto"/>
          </w:divBdr>
        </w:div>
        <w:div w:id="570577759">
          <w:marLeft w:val="0"/>
          <w:marRight w:val="0"/>
          <w:marTop w:val="0"/>
          <w:marBottom w:val="0"/>
          <w:divBdr>
            <w:top w:val="none" w:sz="0" w:space="0" w:color="auto"/>
            <w:left w:val="none" w:sz="0" w:space="0" w:color="auto"/>
            <w:bottom w:val="none" w:sz="0" w:space="0" w:color="auto"/>
            <w:right w:val="none" w:sz="0" w:space="0" w:color="auto"/>
          </w:divBdr>
        </w:div>
        <w:div w:id="577710744">
          <w:marLeft w:val="0"/>
          <w:marRight w:val="0"/>
          <w:marTop w:val="0"/>
          <w:marBottom w:val="0"/>
          <w:divBdr>
            <w:top w:val="none" w:sz="0" w:space="0" w:color="auto"/>
            <w:left w:val="none" w:sz="0" w:space="0" w:color="auto"/>
            <w:bottom w:val="none" w:sz="0" w:space="0" w:color="auto"/>
            <w:right w:val="none" w:sz="0" w:space="0" w:color="auto"/>
          </w:divBdr>
        </w:div>
        <w:div w:id="578095104">
          <w:marLeft w:val="0"/>
          <w:marRight w:val="0"/>
          <w:marTop w:val="0"/>
          <w:marBottom w:val="0"/>
          <w:divBdr>
            <w:top w:val="none" w:sz="0" w:space="0" w:color="auto"/>
            <w:left w:val="none" w:sz="0" w:space="0" w:color="auto"/>
            <w:bottom w:val="none" w:sz="0" w:space="0" w:color="auto"/>
            <w:right w:val="none" w:sz="0" w:space="0" w:color="auto"/>
          </w:divBdr>
        </w:div>
        <w:div w:id="578756538">
          <w:marLeft w:val="0"/>
          <w:marRight w:val="0"/>
          <w:marTop w:val="0"/>
          <w:marBottom w:val="0"/>
          <w:divBdr>
            <w:top w:val="none" w:sz="0" w:space="0" w:color="auto"/>
            <w:left w:val="none" w:sz="0" w:space="0" w:color="auto"/>
            <w:bottom w:val="none" w:sz="0" w:space="0" w:color="auto"/>
            <w:right w:val="none" w:sz="0" w:space="0" w:color="auto"/>
          </w:divBdr>
        </w:div>
        <w:div w:id="581528592">
          <w:marLeft w:val="0"/>
          <w:marRight w:val="0"/>
          <w:marTop w:val="0"/>
          <w:marBottom w:val="0"/>
          <w:divBdr>
            <w:top w:val="none" w:sz="0" w:space="0" w:color="auto"/>
            <w:left w:val="none" w:sz="0" w:space="0" w:color="auto"/>
            <w:bottom w:val="none" w:sz="0" w:space="0" w:color="auto"/>
            <w:right w:val="none" w:sz="0" w:space="0" w:color="auto"/>
          </w:divBdr>
        </w:div>
        <w:div w:id="586422547">
          <w:marLeft w:val="0"/>
          <w:marRight w:val="0"/>
          <w:marTop w:val="0"/>
          <w:marBottom w:val="0"/>
          <w:divBdr>
            <w:top w:val="none" w:sz="0" w:space="0" w:color="auto"/>
            <w:left w:val="none" w:sz="0" w:space="0" w:color="auto"/>
            <w:bottom w:val="none" w:sz="0" w:space="0" w:color="auto"/>
            <w:right w:val="none" w:sz="0" w:space="0" w:color="auto"/>
          </w:divBdr>
        </w:div>
        <w:div w:id="587731963">
          <w:marLeft w:val="0"/>
          <w:marRight w:val="0"/>
          <w:marTop w:val="0"/>
          <w:marBottom w:val="0"/>
          <w:divBdr>
            <w:top w:val="none" w:sz="0" w:space="0" w:color="auto"/>
            <w:left w:val="none" w:sz="0" w:space="0" w:color="auto"/>
            <w:bottom w:val="none" w:sz="0" w:space="0" w:color="auto"/>
            <w:right w:val="none" w:sz="0" w:space="0" w:color="auto"/>
          </w:divBdr>
        </w:div>
        <w:div w:id="588975267">
          <w:marLeft w:val="0"/>
          <w:marRight w:val="0"/>
          <w:marTop w:val="0"/>
          <w:marBottom w:val="0"/>
          <w:divBdr>
            <w:top w:val="none" w:sz="0" w:space="0" w:color="auto"/>
            <w:left w:val="none" w:sz="0" w:space="0" w:color="auto"/>
            <w:bottom w:val="none" w:sz="0" w:space="0" w:color="auto"/>
            <w:right w:val="none" w:sz="0" w:space="0" w:color="auto"/>
          </w:divBdr>
        </w:div>
        <w:div w:id="589194320">
          <w:marLeft w:val="0"/>
          <w:marRight w:val="0"/>
          <w:marTop w:val="0"/>
          <w:marBottom w:val="0"/>
          <w:divBdr>
            <w:top w:val="none" w:sz="0" w:space="0" w:color="auto"/>
            <w:left w:val="none" w:sz="0" w:space="0" w:color="auto"/>
            <w:bottom w:val="none" w:sz="0" w:space="0" w:color="auto"/>
            <w:right w:val="none" w:sz="0" w:space="0" w:color="auto"/>
          </w:divBdr>
        </w:div>
        <w:div w:id="593782416">
          <w:marLeft w:val="0"/>
          <w:marRight w:val="0"/>
          <w:marTop w:val="0"/>
          <w:marBottom w:val="0"/>
          <w:divBdr>
            <w:top w:val="none" w:sz="0" w:space="0" w:color="auto"/>
            <w:left w:val="none" w:sz="0" w:space="0" w:color="auto"/>
            <w:bottom w:val="none" w:sz="0" w:space="0" w:color="auto"/>
            <w:right w:val="none" w:sz="0" w:space="0" w:color="auto"/>
          </w:divBdr>
        </w:div>
        <w:div w:id="598878738">
          <w:marLeft w:val="0"/>
          <w:marRight w:val="0"/>
          <w:marTop w:val="0"/>
          <w:marBottom w:val="0"/>
          <w:divBdr>
            <w:top w:val="none" w:sz="0" w:space="0" w:color="auto"/>
            <w:left w:val="none" w:sz="0" w:space="0" w:color="auto"/>
            <w:bottom w:val="none" w:sz="0" w:space="0" w:color="auto"/>
            <w:right w:val="none" w:sz="0" w:space="0" w:color="auto"/>
          </w:divBdr>
        </w:div>
        <w:div w:id="600453150">
          <w:marLeft w:val="0"/>
          <w:marRight w:val="0"/>
          <w:marTop w:val="0"/>
          <w:marBottom w:val="0"/>
          <w:divBdr>
            <w:top w:val="none" w:sz="0" w:space="0" w:color="auto"/>
            <w:left w:val="none" w:sz="0" w:space="0" w:color="auto"/>
            <w:bottom w:val="none" w:sz="0" w:space="0" w:color="auto"/>
            <w:right w:val="none" w:sz="0" w:space="0" w:color="auto"/>
          </w:divBdr>
        </w:div>
        <w:div w:id="600650565">
          <w:marLeft w:val="0"/>
          <w:marRight w:val="0"/>
          <w:marTop w:val="0"/>
          <w:marBottom w:val="0"/>
          <w:divBdr>
            <w:top w:val="none" w:sz="0" w:space="0" w:color="auto"/>
            <w:left w:val="none" w:sz="0" w:space="0" w:color="auto"/>
            <w:bottom w:val="none" w:sz="0" w:space="0" w:color="auto"/>
            <w:right w:val="none" w:sz="0" w:space="0" w:color="auto"/>
          </w:divBdr>
        </w:div>
        <w:div w:id="606499236">
          <w:marLeft w:val="0"/>
          <w:marRight w:val="0"/>
          <w:marTop w:val="0"/>
          <w:marBottom w:val="0"/>
          <w:divBdr>
            <w:top w:val="none" w:sz="0" w:space="0" w:color="auto"/>
            <w:left w:val="none" w:sz="0" w:space="0" w:color="auto"/>
            <w:bottom w:val="none" w:sz="0" w:space="0" w:color="auto"/>
            <w:right w:val="none" w:sz="0" w:space="0" w:color="auto"/>
          </w:divBdr>
        </w:div>
        <w:div w:id="610552829">
          <w:marLeft w:val="0"/>
          <w:marRight w:val="0"/>
          <w:marTop w:val="0"/>
          <w:marBottom w:val="0"/>
          <w:divBdr>
            <w:top w:val="none" w:sz="0" w:space="0" w:color="auto"/>
            <w:left w:val="none" w:sz="0" w:space="0" w:color="auto"/>
            <w:bottom w:val="none" w:sz="0" w:space="0" w:color="auto"/>
            <w:right w:val="none" w:sz="0" w:space="0" w:color="auto"/>
          </w:divBdr>
        </w:div>
        <w:div w:id="617835449">
          <w:marLeft w:val="0"/>
          <w:marRight w:val="0"/>
          <w:marTop w:val="0"/>
          <w:marBottom w:val="0"/>
          <w:divBdr>
            <w:top w:val="none" w:sz="0" w:space="0" w:color="auto"/>
            <w:left w:val="none" w:sz="0" w:space="0" w:color="auto"/>
            <w:bottom w:val="none" w:sz="0" w:space="0" w:color="auto"/>
            <w:right w:val="none" w:sz="0" w:space="0" w:color="auto"/>
          </w:divBdr>
        </w:div>
        <w:div w:id="619727680">
          <w:marLeft w:val="0"/>
          <w:marRight w:val="0"/>
          <w:marTop w:val="0"/>
          <w:marBottom w:val="0"/>
          <w:divBdr>
            <w:top w:val="none" w:sz="0" w:space="0" w:color="auto"/>
            <w:left w:val="none" w:sz="0" w:space="0" w:color="auto"/>
            <w:bottom w:val="none" w:sz="0" w:space="0" w:color="auto"/>
            <w:right w:val="none" w:sz="0" w:space="0" w:color="auto"/>
          </w:divBdr>
        </w:div>
        <w:div w:id="620965748">
          <w:marLeft w:val="0"/>
          <w:marRight w:val="0"/>
          <w:marTop w:val="0"/>
          <w:marBottom w:val="0"/>
          <w:divBdr>
            <w:top w:val="none" w:sz="0" w:space="0" w:color="auto"/>
            <w:left w:val="none" w:sz="0" w:space="0" w:color="auto"/>
            <w:bottom w:val="none" w:sz="0" w:space="0" w:color="auto"/>
            <w:right w:val="none" w:sz="0" w:space="0" w:color="auto"/>
          </w:divBdr>
        </w:div>
        <w:div w:id="621614733">
          <w:marLeft w:val="0"/>
          <w:marRight w:val="0"/>
          <w:marTop w:val="0"/>
          <w:marBottom w:val="0"/>
          <w:divBdr>
            <w:top w:val="none" w:sz="0" w:space="0" w:color="auto"/>
            <w:left w:val="none" w:sz="0" w:space="0" w:color="auto"/>
            <w:bottom w:val="none" w:sz="0" w:space="0" w:color="auto"/>
            <w:right w:val="none" w:sz="0" w:space="0" w:color="auto"/>
          </w:divBdr>
        </w:div>
        <w:div w:id="625114257">
          <w:marLeft w:val="0"/>
          <w:marRight w:val="0"/>
          <w:marTop w:val="0"/>
          <w:marBottom w:val="0"/>
          <w:divBdr>
            <w:top w:val="none" w:sz="0" w:space="0" w:color="auto"/>
            <w:left w:val="none" w:sz="0" w:space="0" w:color="auto"/>
            <w:bottom w:val="none" w:sz="0" w:space="0" w:color="auto"/>
            <w:right w:val="none" w:sz="0" w:space="0" w:color="auto"/>
          </w:divBdr>
        </w:div>
        <w:div w:id="626593604">
          <w:marLeft w:val="0"/>
          <w:marRight w:val="0"/>
          <w:marTop w:val="0"/>
          <w:marBottom w:val="0"/>
          <w:divBdr>
            <w:top w:val="none" w:sz="0" w:space="0" w:color="auto"/>
            <w:left w:val="none" w:sz="0" w:space="0" w:color="auto"/>
            <w:bottom w:val="none" w:sz="0" w:space="0" w:color="auto"/>
            <w:right w:val="none" w:sz="0" w:space="0" w:color="auto"/>
          </w:divBdr>
        </w:div>
        <w:div w:id="626937119">
          <w:marLeft w:val="0"/>
          <w:marRight w:val="0"/>
          <w:marTop w:val="0"/>
          <w:marBottom w:val="0"/>
          <w:divBdr>
            <w:top w:val="none" w:sz="0" w:space="0" w:color="auto"/>
            <w:left w:val="none" w:sz="0" w:space="0" w:color="auto"/>
            <w:bottom w:val="none" w:sz="0" w:space="0" w:color="auto"/>
            <w:right w:val="none" w:sz="0" w:space="0" w:color="auto"/>
          </w:divBdr>
        </w:div>
        <w:div w:id="629091244">
          <w:marLeft w:val="0"/>
          <w:marRight w:val="0"/>
          <w:marTop w:val="0"/>
          <w:marBottom w:val="0"/>
          <w:divBdr>
            <w:top w:val="none" w:sz="0" w:space="0" w:color="auto"/>
            <w:left w:val="none" w:sz="0" w:space="0" w:color="auto"/>
            <w:bottom w:val="none" w:sz="0" w:space="0" w:color="auto"/>
            <w:right w:val="none" w:sz="0" w:space="0" w:color="auto"/>
          </w:divBdr>
        </w:div>
        <w:div w:id="631063545">
          <w:marLeft w:val="0"/>
          <w:marRight w:val="0"/>
          <w:marTop w:val="0"/>
          <w:marBottom w:val="0"/>
          <w:divBdr>
            <w:top w:val="none" w:sz="0" w:space="0" w:color="auto"/>
            <w:left w:val="none" w:sz="0" w:space="0" w:color="auto"/>
            <w:bottom w:val="none" w:sz="0" w:space="0" w:color="auto"/>
            <w:right w:val="none" w:sz="0" w:space="0" w:color="auto"/>
          </w:divBdr>
        </w:div>
        <w:div w:id="633100212">
          <w:marLeft w:val="0"/>
          <w:marRight w:val="0"/>
          <w:marTop w:val="0"/>
          <w:marBottom w:val="0"/>
          <w:divBdr>
            <w:top w:val="none" w:sz="0" w:space="0" w:color="auto"/>
            <w:left w:val="none" w:sz="0" w:space="0" w:color="auto"/>
            <w:bottom w:val="none" w:sz="0" w:space="0" w:color="auto"/>
            <w:right w:val="none" w:sz="0" w:space="0" w:color="auto"/>
          </w:divBdr>
        </w:div>
        <w:div w:id="637492740">
          <w:marLeft w:val="0"/>
          <w:marRight w:val="0"/>
          <w:marTop w:val="0"/>
          <w:marBottom w:val="0"/>
          <w:divBdr>
            <w:top w:val="none" w:sz="0" w:space="0" w:color="auto"/>
            <w:left w:val="none" w:sz="0" w:space="0" w:color="auto"/>
            <w:bottom w:val="none" w:sz="0" w:space="0" w:color="auto"/>
            <w:right w:val="none" w:sz="0" w:space="0" w:color="auto"/>
          </w:divBdr>
        </w:div>
        <w:div w:id="638145892">
          <w:marLeft w:val="0"/>
          <w:marRight w:val="0"/>
          <w:marTop w:val="0"/>
          <w:marBottom w:val="0"/>
          <w:divBdr>
            <w:top w:val="none" w:sz="0" w:space="0" w:color="auto"/>
            <w:left w:val="none" w:sz="0" w:space="0" w:color="auto"/>
            <w:bottom w:val="none" w:sz="0" w:space="0" w:color="auto"/>
            <w:right w:val="none" w:sz="0" w:space="0" w:color="auto"/>
          </w:divBdr>
        </w:div>
        <w:div w:id="644890513">
          <w:marLeft w:val="0"/>
          <w:marRight w:val="0"/>
          <w:marTop w:val="0"/>
          <w:marBottom w:val="0"/>
          <w:divBdr>
            <w:top w:val="none" w:sz="0" w:space="0" w:color="auto"/>
            <w:left w:val="none" w:sz="0" w:space="0" w:color="auto"/>
            <w:bottom w:val="none" w:sz="0" w:space="0" w:color="auto"/>
            <w:right w:val="none" w:sz="0" w:space="0" w:color="auto"/>
          </w:divBdr>
        </w:div>
        <w:div w:id="646085985">
          <w:marLeft w:val="0"/>
          <w:marRight w:val="0"/>
          <w:marTop w:val="0"/>
          <w:marBottom w:val="0"/>
          <w:divBdr>
            <w:top w:val="none" w:sz="0" w:space="0" w:color="auto"/>
            <w:left w:val="none" w:sz="0" w:space="0" w:color="auto"/>
            <w:bottom w:val="none" w:sz="0" w:space="0" w:color="auto"/>
            <w:right w:val="none" w:sz="0" w:space="0" w:color="auto"/>
          </w:divBdr>
        </w:div>
        <w:div w:id="650452465">
          <w:marLeft w:val="0"/>
          <w:marRight w:val="0"/>
          <w:marTop w:val="0"/>
          <w:marBottom w:val="0"/>
          <w:divBdr>
            <w:top w:val="none" w:sz="0" w:space="0" w:color="auto"/>
            <w:left w:val="none" w:sz="0" w:space="0" w:color="auto"/>
            <w:bottom w:val="none" w:sz="0" w:space="0" w:color="auto"/>
            <w:right w:val="none" w:sz="0" w:space="0" w:color="auto"/>
          </w:divBdr>
        </w:div>
        <w:div w:id="650600032">
          <w:marLeft w:val="0"/>
          <w:marRight w:val="0"/>
          <w:marTop w:val="0"/>
          <w:marBottom w:val="0"/>
          <w:divBdr>
            <w:top w:val="none" w:sz="0" w:space="0" w:color="auto"/>
            <w:left w:val="none" w:sz="0" w:space="0" w:color="auto"/>
            <w:bottom w:val="none" w:sz="0" w:space="0" w:color="auto"/>
            <w:right w:val="none" w:sz="0" w:space="0" w:color="auto"/>
          </w:divBdr>
        </w:div>
        <w:div w:id="658113945">
          <w:marLeft w:val="0"/>
          <w:marRight w:val="0"/>
          <w:marTop w:val="0"/>
          <w:marBottom w:val="0"/>
          <w:divBdr>
            <w:top w:val="none" w:sz="0" w:space="0" w:color="auto"/>
            <w:left w:val="none" w:sz="0" w:space="0" w:color="auto"/>
            <w:bottom w:val="none" w:sz="0" w:space="0" w:color="auto"/>
            <w:right w:val="none" w:sz="0" w:space="0" w:color="auto"/>
          </w:divBdr>
        </w:div>
        <w:div w:id="659581826">
          <w:marLeft w:val="0"/>
          <w:marRight w:val="0"/>
          <w:marTop w:val="0"/>
          <w:marBottom w:val="0"/>
          <w:divBdr>
            <w:top w:val="none" w:sz="0" w:space="0" w:color="auto"/>
            <w:left w:val="none" w:sz="0" w:space="0" w:color="auto"/>
            <w:bottom w:val="none" w:sz="0" w:space="0" w:color="auto"/>
            <w:right w:val="none" w:sz="0" w:space="0" w:color="auto"/>
          </w:divBdr>
        </w:div>
        <w:div w:id="670259258">
          <w:marLeft w:val="0"/>
          <w:marRight w:val="0"/>
          <w:marTop w:val="0"/>
          <w:marBottom w:val="0"/>
          <w:divBdr>
            <w:top w:val="none" w:sz="0" w:space="0" w:color="auto"/>
            <w:left w:val="none" w:sz="0" w:space="0" w:color="auto"/>
            <w:bottom w:val="none" w:sz="0" w:space="0" w:color="auto"/>
            <w:right w:val="none" w:sz="0" w:space="0" w:color="auto"/>
          </w:divBdr>
        </w:div>
        <w:div w:id="675352128">
          <w:marLeft w:val="0"/>
          <w:marRight w:val="0"/>
          <w:marTop w:val="0"/>
          <w:marBottom w:val="0"/>
          <w:divBdr>
            <w:top w:val="none" w:sz="0" w:space="0" w:color="auto"/>
            <w:left w:val="none" w:sz="0" w:space="0" w:color="auto"/>
            <w:bottom w:val="none" w:sz="0" w:space="0" w:color="auto"/>
            <w:right w:val="none" w:sz="0" w:space="0" w:color="auto"/>
          </w:divBdr>
        </w:div>
        <w:div w:id="677653795">
          <w:marLeft w:val="0"/>
          <w:marRight w:val="0"/>
          <w:marTop w:val="0"/>
          <w:marBottom w:val="0"/>
          <w:divBdr>
            <w:top w:val="none" w:sz="0" w:space="0" w:color="auto"/>
            <w:left w:val="none" w:sz="0" w:space="0" w:color="auto"/>
            <w:bottom w:val="none" w:sz="0" w:space="0" w:color="auto"/>
            <w:right w:val="none" w:sz="0" w:space="0" w:color="auto"/>
          </w:divBdr>
        </w:div>
        <w:div w:id="681669174">
          <w:marLeft w:val="0"/>
          <w:marRight w:val="0"/>
          <w:marTop w:val="0"/>
          <w:marBottom w:val="0"/>
          <w:divBdr>
            <w:top w:val="none" w:sz="0" w:space="0" w:color="auto"/>
            <w:left w:val="none" w:sz="0" w:space="0" w:color="auto"/>
            <w:bottom w:val="none" w:sz="0" w:space="0" w:color="auto"/>
            <w:right w:val="none" w:sz="0" w:space="0" w:color="auto"/>
          </w:divBdr>
        </w:div>
        <w:div w:id="681856586">
          <w:marLeft w:val="0"/>
          <w:marRight w:val="0"/>
          <w:marTop w:val="0"/>
          <w:marBottom w:val="0"/>
          <w:divBdr>
            <w:top w:val="none" w:sz="0" w:space="0" w:color="auto"/>
            <w:left w:val="none" w:sz="0" w:space="0" w:color="auto"/>
            <w:bottom w:val="none" w:sz="0" w:space="0" w:color="auto"/>
            <w:right w:val="none" w:sz="0" w:space="0" w:color="auto"/>
          </w:divBdr>
        </w:div>
        <w:div w:id="692346263">
          <w:marLeft w:val="0"/>
          <w:marRight w:val="0"/>
          <w:marTop w:val="0"/>
          <w:marBottom w:val="0"/>
          <w:divBdr>
            <w:top w:val="none" w:sz="0" w:space="0" w:color="auto"/>
            <w:left w:val="none" w:sz="0" w:space="0" w:color="auto"/>
            <w:bottom w:val="none" w:sz="0" w:space="0" w:color="auto"/>
            <w:right w:val="none" w:sz="0" w:space="0" w:color="auto"/>
          </w:divBdr>
        </w:div>
        <w:div w:id="693848071">
          <w:marLeft w:val="0"/>
          <w:marRight w:val="0"/>
          <w:marTop w:val="0"/>
          <w:marBottom w:val="0"/>
          <w:divBdr>
            <w:top w:val="none" w:sz="0" w:space="0" w:color="auto"/>
            <w:left w:val="none" w:sz="0" w:space="0" w:color="auto"/>
            <w:bottom w:val="none" w:sz="0" w:space="0" w:color="auto"/>
            <w:right w:val="none" w:sz="0" w:space="0" w:color="auto"/>
          </w:divBdr>
        </w:div>
        <w:div w:id="695080514">
          <w:marLeft w:val="0"/>
          <w:marRight w:val="0"/>
          <w:marTop w:val="0"/>
          <w:marBottom w:val="0"/>
          <w:divBdr>
            <w:top w:val="none" w:sz="0" w:space="0" w:color="auto"/>
            <w:left w:val="none" w:sz="0" w:space="0" w:color="auto"/>
            <w:bottom w:val="none" w:sz="0" w:space="0" w:color="auto"/>
            <w:right w:val="none" w:sz="0" w:space="0" w:color="auto"/>
          </w:divBdr>
        </w:div>
        <w:div w:id="697974658">
          <w:marLeft w:val="0"/>
          <w:marRight w:val="0"/>
          <w:marTop w:val="0"/>
          <w:marBottom w:val="0"/>
          <w:divBdr>
            <w:top w:val="none" w:sz="0" w:space="0" w:color="auto"/>
            <w:left w:val="none" w:sz="0" w:space="0" w:color="auto"/>
            <w:bottom w:val="none" w:sz="0" w:space="0" w:color="auto"/>
            <w:right w:val="none" w:sz="0" w:space="0" w:color="auto"/>
          </w:divBdr>
        </w:div>
        <w:div w:id="699012705">
          <w:marLeft w:val="0"/>
          <w:marRight w:val="0"/>
          <w:marTop w:val="0"/>
          <w:marBottom w:val="0"/>
          <w:divBdr>
            <w:top w:val="none" w:sz="0" w:space="0" w:color="auto"/>
            <w:left w:val="none" w:sz="0" w:space="0" w:color="auto"/>
            <w:bottom w:val="none" w:sz="0" w:space="0" w:color="auto"/>
            <w:right w:val="none" w:sz="0" w:space="0" w:color="auto"/>
          </w:divBdr>
        </w:div>
        <w:div w:id="699014048">
          <w:marLeft w:val="0"/>
          <w:marRight w:val="0"/>
          <w:marTop w:val="0"/>
          <w:marBottom w:val="0"/>
          <w:divBdr>
            <w:top w:val="none" w:sz="0" w:space="0" w:color="auto"/>
            <w:left w:val="none" w:sz="0" w:space="0" w:color="auto"/>
            <w:bottom w:val="none" w:sz="0" w:space="0" w:color="auto"/>
            <w:right w:val="none" w:sz="0" w:space="0" w:color="auto"/>
          </w:divBdr>
        </w:div>
        <w:div w:id="702175476">
          <w:marLeft w:val="0"/>
          <w:marRight w:val="0"/>
          <w:marTop w:val="0"/>
          <w:marBottom w:val="0"/>
          <w:divBdr>
            <w:top w:val="none" w:sz="0" w:space="0" w:color="auto"/>
            <w:left w:val="none" w:sz="0" w:space="0" w:color="auto"/>
            <w:bottom w:val="none" w:sz="0" w:space="0" w:color="auto"/>
            <w:right w:val="none" w:sz="0" w:space="0" w:color="auto"/>
          </w:divBdr>
        </w:div>
        <w:div w:id="703753205">
          <w:marLeft w:val="0"/>
          <w:marRight w:val="0"/>
          <w:marTop w:val="0"/>
          <w:marBottom w:val="0"/>
          <w:divBdr>
            <w:top w:val="none" w:sz="0" w:space="0" w:color="auto"/>
            <w:left w:val="none" w:sz="0" w:space="0" w:color="auto"/>
            <w:bottom w:val="none" w:sz="0" w:space="0" w:color="auto"/>
            <w:right w:val="none" w:sz="0" w:space="0" w:color="auto"/>
          </w:divBdr>
        </w:div>
        <w:div w:id="704016071">
          <w:marLeft w:val="0"/>
          <w:marRight w:val="0"/>
          <w:marTop w:val="0"/>
          <w:marBottom w:val="0"/>
          <w:divBdr>
            <w:top w:val="none" w:sz="0" w:space="0" w:color="auto"/>
            <w:left w:val="none" w:sz="0" w:space="0" w:color="auto"/>
            <w:bottom w:val="none" w:sz="0" w:space="0" w:color="auto"/>
            <w:right w:val="none" w:sz="0" w:space="0" w:color="auto"/>
          </w:divBdr>
        </w:div>
        <w:div w:id="706026508">
          <w:marLeft w:val="0"/>
          <w:marRight w:val="0"/>
          <w:marTop w:val="0"/>
          <w:marBottom w:val="0"/>
          <w:divBdr>
            <w:top w:val="none" w:sz="0" w:space="0" w:color="auto"/>
            <w:left w:val="none" w:sz="0" w:space="0" w:color="auto"/>
            <w:bottom w:val="none" w:sz="0" w:space="0" w:color="auto"/>
            <w:right w:val="none" w:sz="0" w:space="0" w:color="auto"/>
          </w:divBdr>
        </w:div>
        <w:div w:id="714475041">
          <w:marLeft w:val="0"/>
          <w:marRight w:val="0"/>
          <w:marTop w:val="0"/>
          <w:marBottom w:val="0"/>
          <w:divBdr>
            <w:top w:val="none" w:sz="0" w:space="0" w:color="auto"/>
            <w:left w:val="none" w:sz="0" w:space="0" w:color="auto"/>
            <w:bottom w:val="none" w:sz="0" w:space="0" w:color="auto"/>
            <w:right w:val="none" w:sz="0" w:space="0" w:color="auto"/>
          </w:divBdr>
        </w:div>
        <w:div w:id="721365592">
          <w:marLeft w:val="0"/>
          <w:marRight w:val="0"/>
          <w:marTop w:val="0"/>
          <w:marBottom w:val="0"/>
          <w:divBdr>
            <w:top w:val="none" w:sz="0" w:space="0" w:color="auto"/>
            <w:left w:val="none" w:sz="0" w:space="0" w:color="auto"/>
            <w:bottom w:val="none" w:sz="0" w:space="0" w:color="auto"/>
            <w:right w:val="none" w:sz="0" w:space="0" w:color="auto"/>
          </w:divBdr>
        </w:div>
        <w:div w:id="721904663">
          <w:marLeft w:val="0"/>
          <w:marRight w:val="0"/>
          <w:marTop w:val="0"/>
          <w:marBottom w:val="0"/>
          <w:divBdr>
            <w:top w:val="none" w:sz="0" w:space="0" w:color="auto"/>
            <w:left w:val="none" w:sz="0" w:space="0" w:color="auto"/>
            <w:bottom w:val="none" w:sz="0" w:space="0" w:color="auto"/>
            <w:right w:val="none" w:sz="0" w:space="0" w:color="auto"/>
          </w:divBdr>
        </w:div>
        <w:div w:id="724790390">
          <w:marLeft w:val="0"/>
          <w:marRight w:val="0"/>
          <w:marTop w:val="0"/>
          <w:marBottom w:val="0"/>
          <w:divBdr>
            <w:top w:val="none" w:sz="0" w:space="0" w:color="auto"/>
            <w:left w:val="none" w:sz="0" w:space="0" w:color="auto"/>
            <w:bottom w:val="none" w:sz="0" w:space="0" w:color="auto"/>
            <w:right w:val="none" w:sz="0" w:space="0" w:color="auto"/>
          </w:divBdr>
        </w:div>
        <w:div w:id="725879521">
          <w:marLeft w:val="0"/>
          <w:marRight w:val="0"/>
          <w:marTop w:val="0"/>
          <w:marBottom w:val="0"/>
          <w:divBdr>
            <w:top w:val="none" w:sz="0" w:space="0" w:color="auto"/>
            <w:left w:val="none" w:sz="0" w:space="0" w:color="auto"/>
            <w:bottom w:val="none" w:sz="0" w:space="0" w:color="auto"/>
            <w:right w:val="none" w:sz="0" w:space="0" w:color="auto"/>
          </w:divBdr>
        </w:div>
        <w:div w:id="726028191">
          <w:marLeft w:val="0"/>
          <w:marRight w:val="0"/>
          <w:marTop w:val="0"/>
          <w:marBottom w:val="0"/>
          <w:divBdr>
            <w:top w:val="none" w:sz="0" w:space="0" w:color="auto"/>
            <w:left w:val="none" w:sz="0" w:space="0" w:color="auto"/>
            <w:bottom w:val="none" w:sz="0" w:space="0" w:color="auto"/>
            <w:right w:val="none" w:sz="0" w:space="0" w:color="auto"/>
          </w:divBdr>
        </w:div>
        <w:div w:id="726688169">
          <w:marLeft w:val="0"/>
          <w:marRight w:val="0"/>
          <w:marTop w:val="0"/>
          <w:marBottom w:val="0"/>
          <w:divBdr>
            <w:top w:val="none" w:sz="0" w:space="0" w:color="auto"/>
            <w:left w:val="none" w:sz="0" w:space="0" w:color="auto"/>
            <w:bottom w:val="none" w:sz="0" w:space="0" w:color="auto"/>
            <w:right w:val="none" w:sz="0" w:space="0" w:color="auto"/>
          </w:divBdr>
        </w:div>
        <w:div w:id="727193073">
          <w:marLeft w:val="0"/>
          <w:marRight w:val="0"/>
          <w:marTop w:val="0"/>
          <w:marBottom w:val="0"/>
          <w:divBdr>
            <w:top w:val="none" w:sz="0" w:space="0" w:color="auto"/>
            <w:left w:val="none" w:sz="0" w:space="0" w:color="auto"/>
            <w:bottom w:val="none" w:sz="0" w:space="0" w:color="auto"/>
            <w:right w:val="none" w:sz="0" w:space="0" w:color="auto"/>
          </w:divBdr>
        </w:div>
        <w:div w:id="727873676">
          <w:marLeft w:val="0"/>
          <w:marRight w:val="0"/>
          <w:marTop w:val="0"/>
          <w:marBottom w:val="0"/>
          <w:divBdr>
            <w:top w:val="none" w:sz="0" w:space="0" w:color="auto"/>
            <w:left w:val="none" w:sz="0" w:space="0" w:color="auto"/>
            <w:bottom w:val="none" w:sz="0" w:space="0" w:color="auto"/>
            <w:right w:val="none" w:sz="0" w:space="0" w:color="auto"/>
          </w:divBdr>
        </w:div>
        <w:div w:id="728068396">
          <w:marLeft w:val="0"/>
          <w:marRight w:val="0"/>
          <w:marTop w:val="0"/>
          <w:marBottom w:val="0"/>
          <w:divBdr>
            <w:top w:val="none" w:sz="0" w:space="0" w:color="auto"/>
            <w:left w:val="none" w:sz="0" w:space="0" w:color="auto"/>
            <w:bottom w:val="none" w:sz="0" w:space="0" w:color="auto"/>
            <w:right w:val="none" w:sz="0" w:space="0" w:color="auto"/>
          </w:divBdr>
        </w:div>
        <w:div w:id="731074778">
          <w:marLeft w:val="0"/>
          <w:marRight w:val="0"/>
          <w:marTop w:val="0"/>
          <w:marBottom w:val="0"/>
          <w:divBdr>
            <w:top w:val="none" w:sz="0" w:space="0" w:color="auto"/>
            <w:left w:val="none" w:sz="0" w:space="0" w:color="auto"/>
            <w:bottom w:val="none" w:sz="0" w:space="0" w:color="auto"/>
            <w:right w:val="none" w:sz="0" w:space="0" w:color="auto"/>
          </w:divBdr>
        </w:div>
        <w:div w:id="732200146">
          <w:marLeft w:val="0"/>
          <w:marRight w:val="0"/>
          <w:marTop w:val="0"/>
          <w:marBottom w:val="0"/>
          <w:divBdr>
            <w:top w:val="none" w:sz="0" w:space="0" w:color="auto"/>
            <w:left w:val="none" w:sz="0" w:space="0" w:color="auto"/>
            <w:bottom w:val="none" w:sz="0" w:space="0" w:color="auto"/>
            <w:right w:val="none" w:sz="0" w:space="0" w:color="auto"/>
          </w:divBdr>
        </w:div>
        <w:div w:id="732699515">
          <w:marLeft w:val="0"/>
          <w:marRight w:val="0"/>
          <w:marTop w:val="0"/>
          <w:marBottom w:val="0"/>
          <w:divBdr>
            <w:top w:val="none" w:sz="0" w:space="0" w:color="auto"/>
            <w:left w:val="none" w:sz="0" w:space="0" w:color="auto"/>
            <w:bottom w:val="none" w:sz="0" w:space="0" w:color="auto"/>
            <w:right w:val="none" w:sz="0" w:space="0" w:color="auto"/>
          </w:divBdr>
        </w:div>
        <w:div w:id="740447152">
          <w:marLeft w:val="0"/>
          <w:marRight w:val="0"/>
          <w:marTop w:val="0"/>
          <w:marBottom w:val="0"/>
          <w:divBdr>
            <w:top w:val="none" w:sz="0" w:space="0" w:color="auto"/>
            <w:left w:val="none" w:sz="0" w:space="0" w:color="auto"/>
            <w:bottom w:val="none" w:sz="0" w:space="0" w:color="auto"/>
            <w:right w:val="none" w:sz="0" w:space="0" w:color="auto"/>
          </w:divBdr>
        </w:div>
        <w:div w:id="742220924">
          <w:marLeft w:val="0"/>
          <w:marRight w:val="0"/>
          <w:marTop w:val="0"/>
          <w:marBottom w:val="0"/>
          <w:divBdr>
            <w:top w:val="none" w:sz="0" w:space="0" w:color="auto"/>
            <w:left w:val="none" w:sz="0" w:space="0" w:color="auto"/>
            <w:bottom w:val="none" w:sz="0" w:space="0" w:color="auto"/>
            <w:right w:val="none" w:sz="0" w:space="0" w:color="auto"/>
          </w:divBdr>
        </w:div>
        <w:div w:id="751246466">
          <w:marLeft w:val="0"/>
          <w:marRight w:val="0"/>
          <w:marTop w:val="0"/>
          <w:marBottom w:val="0"/>
          <w:divBdr>
            <w:top w:val="none" w:sz="0" w:space="0" w:color="auto"/>
            <w:left w:val="none" w:sz="0" w:space="0" w:color="auto"/>
            <w:bottom w:val="none" w:sz="0" w:space="0" w:color="auto"/>
            <w:right w:val="none" w:sz="0" w:space="0" w:color="auto"/>
          </w:divBdr>
        </w:div>
        <w:div w:id="752359762">
          <w:marLeft w:val="0"/>
          <w:marRight w:val="0"/>
          <w:marTop w:val="0"/>
          <w:marBottom w:val="0"/>
          <w:divBdr>
            <w:top w:val="none" w:sz="0" w:space="0" w:color="auto"/>
            <w:left w:val="none" w:sz="0" w:space="0" w:color="auto"/>
            <w:bottom w:val="none" w:sz="0" w:space="0" w:color="auto"/>
            <w:right w:val="none" w:sz="0" w:space="0" w:color="auto"/>
          </w:divBdr>
        </w:div>
        <w:div w:id="755203702">
          <w:marLeft w:val="0"/>
          <w:marRight w:val="0"/>
          <w:marTop w:val="0"/>
          <w:marBottom w:val="0"/>
          <w:divBdr>
            <w:top w:val="none" w:sz="0" w:space="0" w:color="auto"/>
            <w:left w:val="none" w:sz="0" w:space="0" w:color="auto"/>
            <w:bottom w:val="none" w:sz="0" w:space="0" w:color="auto"/>
            <w:right w:val="none" w:sz="0" w:space="0" w:color="auto"/>
          </w:divBdr>
        </w:div>
        <w:div w:id="758915512">
          <w:marLeft w:val="0"/>
          <w:marRight w:val="0"/>
          <w:marTop w:val="0"/>
          <w:marBottom w:val="0"/>
          <w:divBdr>
            <w:top w:val="none" w:sz="0" w:space="0" w:color="auto"/>
            <w:left w:val="none" w:sz="0" w:space="0" w:color="auto"/>
            <w:bottom w:val="none" w:sz="0" w:space="0" w:color="auto"/>
            <w:right w:val="none" w:sz="0" w:space="0" w:color="auto"/>
          </w:divBdr>
        </w:div>
        <w:div w:id="759106782">
          <w:marLeft w:val="0"/>
          <w:marRight w:val="0"/>
          <w:marTop w:val="0"/>
          <w:marBottom w:val="0"/>
          <w:divBdr>
            <w:top w:val="none" w:sz="0" w:space="0" w:color="auto"/>
            <w:left w:val="none" w:sz="0" w:space="0" w:color="auto"/>
            <w:bottom w:val="none" w:sz="0" w:space="0" w:color="auto"/>
            <w:right w:val="none" w:sz="0" w:space="0" w:color="auto"/>
          </w:divBdr>
        </w:div>
        <w:div w:id="759254727">
          <w:marLeft w:val="0"/>
          <w:marRight w:val="0"/>
          <w:marTop w:val="0"/>
          <w:marBottom w:val="0"/>
          <w:divBdr>
            <w:top w:val="none" w:sz="0" w:space="0" w:color="auto"/>
            <w:left w:val="none" w:sz="0" w:space="0" w:color="auto"/>
            <w:bottom w:val="none" w:sz="0" w:space="0" w:color="auto"/>
            <w:right w:val="none" w:sz="0" w:space="0" w:color="auto"/>
          </w:divBdr>
        </w:div>
        <w:div w:id="762799627">
          <w:marLeft w:val="0"/>
          <w:marRight w:val="0"/>
          <w:marTop w:val="0"/>
          <w:marBottom w:val="0"/>
          <w:divBdr>
            <w:top w:val="none" w:sz="0" w:space="0" w:color="auto"/>
            <w:left w:val="none" w:sz="0" w:space="0" w:color="auto"/>
            <w:bottom w:val="none" w:sz="0" w:space="0" w:color="auto"/>
            <w:right w:val="none" w:sz="0" w:space="0" w:color="auto"/>
          </w:divBdr>
        </w:div>
        <w:div w:id="763452150">
          <w:marLeft w:val="0"/>
          <w:marRight w:val="0"/>
          <w:marTop w:val="0"/>
          <w:marBottom w:val="0"/>
          <w:divBdr>
            <w:top w:val="none" w:sz="0" w:space="0" w:color="auto"/>
            <w:left w:val="none" w:sz="0" w:space="0" w:color="auto"/>
            <w:bottom w:val="none" w:sz="0" w:space="0" w:color="auto"/>
            <w:right w:val="none" w:sz="0" w:space="0" w:color="auto"/>
          </w:divBdr>
        </w:div>
        <w:div w:id="765538442">
          <w:marLeft w:val="0"/>
          <w:marRight w:val="0"/>
          <w:marTop w:val="0"/>
          <w:marBottom w:val="0"/>
          <w:divBdr>
            <w:top w:val="none" w:sz="0" w:space="0" w:color="auto"/>
            <w:left w:val="none" w:sz="0" w:space="0" w:color="auto"/>
            <w:bottom w:val="none" w:sz="0" w:space="0" w:color="auto"/>
            <w:right w:val="none" w:sz="0" w:space="0" w:color="auto"/>
          </w:divBdr>
        </w:div>
        <w:div w:id="777600283">
          <w:marLeft w:val="0"/>
          <w:marRight w:val="0"/>
          <w:marTop w:val="0"/>
          <w:marBottom w:val="0"/>
          <w:divBdr>
            <w:top w:val="none" w:sz="0" w:space="0" w:color="auto"/>
            <w:left w:val="none" w:sz="0" w:space="0" w:color="auto"/>
            <w:bottom w:val="none" w:sz="0" w:space="0" w:color="auto"/>
            <w:right w:val="none" w:sz="0" w:space="0" w:color="auto"/>
          </w:divBdr>
        </w:div>
        <w:div w:id="782042010">
          <w:marLeft w:val="0"/>
          <w:marRight w:val="0"/>
          <w:marTop w:val="0"/>
          <w:marBottom w:val="0"/>
          <w:divBdr>
            <w:top w:val="none" w:sz="0" w:space="0" w:color="auto"/>
            <w:left w:val="none" w:sz="0" w:space="0" w:color="auto"/>
            <w:bottom w:val="none" w:sz="0" w:space="0" w:color="auto"/>
            <w:right w:val="none" w:sz="0" w:space="0" w:color="auto"/>
          </w:divBdr>
        </w:div>
        <w:div w:id="785461871">
          <w:marLeft w:val="0"/>
          <w:marRight w:val="0"/>
          <w:marTop w:val="0"/>
          <w:marBottom w:val="0"/>
          <w:divBdr>
            <w:top w:val="none" w:sz="0" w:space="0" w:color="auto"/>
            <w:left w:val="none" w:sz="0" w:space="0" w:color="auto"/>
            <w:bottom w:val="none" w:sz="0" w:space="0" w:color="auto"/>
            <w:right w:val="none" w:sz="0" w:space="0" w:color="auto"/>
          </w:divBdr>
        </w:div>
        <w:div w:id="785580166">
          <w:marLeft w:val="0"/>
          <w:marRight w:val="0"/>
          <w:marTop w:val="0"/>
          <w:marBottom w:val="0"/>
          <w:divBdr>
            <w:top w:val="none" w:sz="0" w:space="0" w:color="auto"/>
            <w:left w:val="none" w:sz="0" w:space="0" w:color="auto"/>
            <w:bottom w:val="none" w:sz="0" w:space="0" w:color="auto"/>
            <w:right w:val="none" w:sz="0" w:space="0" w:color="auto"/>
          </w:divBdr>
        </w:div>
        <w:div w:id="786393444">
          <w:marLeft w:val="0"/>
          <w:marRight w:val="0"/>
          <w:marTop w:val="0"/>
          <w:marBottom w:val="0"/>
          <w:divBdr>
            <w:top w:val="none" w:sz="0" w:space="0" w:color="auto"/>
            <w:left w:val="none" w:sz="0" w:space="0" w:color="auto"/>
            <w:bottom w:val="none" w:sz="0" w:space="0" w:color="auto"/>
            <w:right w:val="none" w:sz="0" w:space="0" w:color="auto"/>
          </w:divBdr>
        </w:div>
        <w:div w:id="786461154">
          <w:marLeft w:val="0"/>
          <w:marRight w:val="0"/>
          <w:marTop w:val="0"/>
          <w:marBottom w:val="0"/>
          <w:divBdr>
            <w:top w:val="none" w:sz="0" w:space="0" w:color="auto"/>
            <w:left w:val="none" w:sz="0" w:space="0" w:color="auto"/>
            <w:bottom w:val="none" w:sz="0" w:space="0" w:color="auto"/>
            <w:right w:val="none" w:sz="0" w:space="0" w:color="auto"/>
          </w:divBdr>
        </w:div>
        <w:div w:id="787435630">
          <w:marLeft w:val="0"/>
          <w:marRight w:val="0"/>
          <w:marTop w:val="0"/>
          <w:marBottom w:val="0"/>
          <w:divBdr>
            <w:top w:val="none" w:sz="0" w:space="0" w:color="auto"/>
            <w:left w:val="none" w:sz="0" w:space="0" w:color="auto"/>
            <w:bottom w:val="none" w:sz="0" w:space="0" w:color="auto"/>
            <w:right w:val="none" w:sz="0" w:space="0" w:color="auto"/>
          </w:divBdr>
        </w:div>
        <w:div w:id="787821425">
          <w:marLeft w:val="0"/>
          <w:marRight w:val="0"/>
          <w:marTop w:val="0"/>
          <w:marBottom w:val="0"/>
          <w:divBdr>
            <w:top w:val="none" w:sz="0" w:space="0" w:color="auto"/>
            <w:left w:val="none" w:sz="0" w:space="0" w:color="auto"/>
            <w:bottom w:val="none" w:sz="0" w:space="0" w:color="auto"/>
            <w:right w:val="none" w:sz="0" w:space="0" w:color="auto"/>
          </w:divBdr>
        </w:div>
        <w:div w:id="788352131">
          <w:marLeft w:val="0"/>
          <w:marRight w:val="0"/>
          <w:marTop w:val="0"/>
          <w:marBottom w:val="0"/>
          <w:divBdr>
            <w:top w:val="none" w:sz="0" w:space="0" w:color="auto"/>
            <w:left w:val="none" w:sz="0" w:space="0" w:color="auto"/>
            <w:bottom w:val="none" w:sz="0" w:space="0" w:color="auto"/>
            <w:right w:val="none" w:sz="0" w:space="0" w:color="auto"/>
          </w:divBdr>
        </w:div>
        <w:div w:id="788888698">
          <w:marLeft w:val="0"/>
          <w:marRight w:val="0"/>
          <w:marTop w:val="0"/>
          <w:marBottom w:val="0"/>
          <w:divBdr>
            <w:top w:val="none" w:sz="0" w:space="0" w:color="auto"/>
            <w:left w:val="none" w:sz="0" w:space="0" w:color="auto"/>
            <w:bottom w:val="none" w:sz="0" w:space="0" w:color="auto"/>
            <w:right w:val="none" w:sz="0" w:space="0" w:color="auto"/>
          </w:divBdr>
        </w:div>
        <w:div w:id="790048415">
          <w:marLeft w:val="0"/>
          <w:marRight w:val="0"/>
          <w:marTop w:val="0"/>
          <w:marBottom w:val="0"/>
          <w:divBdr>
            <w:top w:val="none" w:sz="0" w:space="0" w:color="auto"/>
            <w:left w:val="none" w:sz="0" w:space="0" w:color="auto"/>
            <w:bottom w:val="none" w:sz="0" w:space="0" w:color="auto"/>
            <w:right w:val="none" w:sz="0" w:space="0" w:color="auto"/>
          </w:divBdr>
        </w:div>
        <w:div w:id="792945702">
          <w:marLeft w:val="0"/>
          <w:marRight w:val="0"/>
          <w:marTop w:val="0"/>
          <w:marBottom w:val="0"/>
          <w:divBdr>
            <w:top w:val="none" w:sz="0" w:space="0" w:color="auto"/>
            <w:left w:val="none" w:sz="0" w:space="0" w:color="auto"/>
            <w:bottom w:val="none" w:sz="0" w:space="0" w:color="auto"/>
            <w:right w:val="none" w:sz="0" w:space="0" w:color="auto"/>
          </w:divBdr>
        </w:div>
        <w:div w:id="794249691">
          <w:marLeft w:val="0"/>
          <w:marRight w:val="0"/>
          <w:marTop w:val="0"/>
          <w:marBottom w:val="0"/>
          <w:divBdr>
            <w:top w:val="none" w:sz="0" w:space="0" w:color="auto"/>
            <w:left w:val="none" w:sz="0" w:space="0" w:color="auto"/>
            <w:bottom w:val="none" w:sz="0" w:space="0" w:color="auto"/>
            <w:right w:val="none" w:sz="0" w:space="0" w:color="auto"/>
          </w:divBdr>
        </w:div>
        <w:div w:id="795874538">
          <w:marLeft w:val="0"/>
          <w:marRight w:val="0"/>
          <w:marTop w:val="0"/>
          <w:marBottom w:val="0"/>
          <w:divBdr>
            <w:top w:val="none" w:sz="0" w:space="0" w:color="auto"/>
            <w:left w:val="none" w:sz="0" w:space="0" w:color="auto"/>
            <w:bottom w:val="none" w:sz="0" w:space="0" w:color="auto"/>
            <w:right w:val="none" w:sz="0" w:space="0" w:color="auto"/>
          </w:divBdr>
        </w:div>
        <w:div w:id="795875845">
          <w:marLeft w:val="0"/>
          <w:marRight w:val="0"/>
          <w:marTop w:val="0"/>
          <w:marBottom w:val="0"/>
          <w:divBdr>
            <w:top w:val="none" w:sz="0" w:space="0" w:color="auto"/>
            <w:left w:val="none" w:sz="0" w:space="0" w:color="auto"/>
            <w:bottom w:val="none" w:sz="0" w:space="0" w:color="auto"/>
            <w:right w:val="none" w:sz="0" w:space="0" w:color="auto"/>
          </w:divBdr>
        </w:div>
        <w:div w:id="796799337">
          <w:marLeft w:val="0"/>
          <w:marRight w:val="0"/>
          <w:marTop w:val="0"/>
          <w:marBottom w:val="0"/>
          <w:divBdr>
            <w:top w:val="none" w:sz="0" w:space="0" w:color="auto"/>
            <w:left w:val="none" w:sz="0" w:space="0" w:color="auto"/>
            <w:bottom w:val="none" w:sz="0" w:space="0" w:color="auto"/>
            <w:right w:val="none" w:sz="0" w:space="0" w:color="auto"/>
          </w:divBdr>
        </w:div>
        <w:div w:id="798449741">
          <w:marLeft w:val="0"/>
          <w:marRight w:val="0"/>
          <w:marTop w:val="0"/>
          <w:marBottom w:val="0"/>
          <w:divBdr>
            <w:top w:val="none" w:sz="0" w:space="0" w:color="auto"/>
            <w:left w:val="none" w:sz="0" w:space="0" w:color="auto"/>
            <w:bottom w:val="none" w:sz="0" w:space="0" w:color="auto"/>
            <w:right w:val="none" w:sz="0" w:space="0" w:color="auto"/>
          </w:divBdr>
        </w:div>
        <w:div w:id="798495007">
          <w:marLeft w:val="0"/>
          <w:marRight w:val="0"/>
          <w:marTop w:val="0"/>
          <w:marBottom w:val="0"/>
          <w:divBdr>
            <w:top w:val="none" w:sz="0" w:space="0" w:color="auto"/>
            <w:left w:val="none" w:sz="0" w:space="0" w:color="auto"/>
            <w:bottom w:val="none" w:sz="0" w:space="0" w:color="auto"/>
            <w:right w:val="none" w:sz="0" w:space="0" w:color="auto"/>
          </w:divBdr>
        </w:div>
        <w:div w:id="803692470">
          <w:marLeft w:val="0"/>
          <w:marRight w:val="0"/>
          <w:marTop w:val="0"/>
          <w:marBottom w:val="0"/>
          <w:divBdr>
            <w:top w:val="none" w:sz="0" w:space="0" w:color="auto"/>
            <w:left w:val="none" w:sz="0" w:space="0" w:color="auto"/>
            <w:bottom w:val="none" w:sz="0" w:space="0" w:color="auto"/>
            <w:right w:val="none" w:sz="0" w:space="0" w:color="auto"/>
          </w:divBdr>
        </w:div>
        <w:div w:id="808129136">
          <w:marLeft w:val="0"/>
          <w:marRight w:val="0"/>
          <w:marTop w:val="0"/>
          <w:marBottom w:val="0"/>
          <w:divBdr>
            <w:top w:val="none" w:sz="0" w:space="0" w:color="auto"/>
            <w:left w:val="none" w:sz="0" w:space="0" w:color="auto"/>
            <w:bottom w:val="none" w:sz="0" w:space="0" w:color="auto"/>
            <w:right w:val="none" w:sz="0" w:space="0" w:color="auto"/>
          </w:divBdr>
        </w:div>
        <w:div w:id="810057531">
          <w:marLeft w:val="0"/>
          <w:marRight w:val="0"/>
          <w:marTop w:val="0"/>
          <w:marBottom w:val="0"/>
          <w:divBdr>
            <w:top w:val="none" w:sz="0" w:space="0" w:color="auto"/>
            <w:left w:val="none" w:sz="0" w:space="0" w:color="auto"/>
            <w:bottom w:val="none" w:sz="0" w:space="0" w:color="auto"/>
            <w:right w:val="none" w:sz="0" w:space="0" w:color="auto"/>
          </w:divBdr>
        </w:div>
        <w:div w:id="811754526">
          <w:marLeft w:val="0"/>
          <w:marRight w:val="0"/>
          <w:marTop w:val="0"/>
          <w:marBottom w:val="0"/>
          <w:divBdr>
            <w:top w:val="none" w:sz="0" w:space="0" w:color="auto"/>
            <w:left w:val="none" w:sz="0" w:space="0" w:color="auto"/>
            <w:bottom w:val="none" w:sz="0" w:space="0" w:color="auto"/>
            <w:right w:val="none" w:sz="0" w:space="0" w:color="auto"/>
          </w:divBdr>
        </w:div>
        <w:div w:id="816652298">
          <w:marLeft w:val="0"/>
          <w:marRight w:val="0"/>
          <w:marTop w:val="0"/>
          <w:marBottom w:val="0"/>
          <w:divBdr>
            <w:top w:val="none" w:sz="0" w:space="0" w:color="auto"/>
            <w:left w:val="none" w:sz="0" w:space="0" w:color="auto"/>
            <w:bottom w:val="none" w:sz="0" w:space="0" w:color="auto"/>
            <w:right w:val="none" w:sz="0" w:space="0" w:color="auto"/>
          </w:divBdr>
        </w:div>
        <w:div w:id="819425746">
          <w:marLeft w:val="0"/>
          <w:marRight w:val="0"/>
          <w:marTop w:val="0"/>
          <w:marBottom w:val="0"/>
          <w:divBdr>
            <w:top w:val="none" w:sz="0" w:space="0" w:color="auto"/>
            <w:left w:val="none" w:sz="0" w:space="0" w:color="auto"/>
            <w:bottom w:val="none" w:sz="0" w:space="0" w:color="auto"/>
            <w:right w:val="none" w:sz="0" w:space="0" w:color="auto"/>
          </w:divBdr>
        </w:div>
        <w:div w:id="823349991">
          <w:marLeft w:val="0"/>
          <w:marRight w:val="0"/>
          <w:marTop w:val="0"/>
          <w:marBottom w:val="0"/>
          <w:divBdr>
            <w:top w:val="none" w:sz="0" w:space="0" w:color="auto"/>
            <w:left w:val="none" w:sz="0" w:space="0" w:color="auto"/>
            <w:bottom w:val="none" w:sz="0" w:space="0" w:color="auto"/>
            <w:right w:val="none" w:sz="0" w:space="0" w:color="auto"/>
          </w:divBdr>
        </w:div>
        <w:div w:id="824903238">
          <w:marLeft w:val="0"/>
          <w:marRight w:val="0"/>
          <w:marTop w:val="0"/>
          <w:marBottom w:val="0"/>
          <w:divBdr>
            <w:top w:val="none" w:sz="0" w:space="0" w:color="auto"/>
            <w:left w:val="none" w:sz="0" w:space="0" w:color="auto"/>
            <w:bottom w:val="none" w:sz="0" w:space="0" w:color="auto"/>
            <w:right w:val="none" w:sz="0" w:space="0" w:color="auto"/>
          </w:divBdr>
        </w:div>
        <w:div w:id="830871873">
          <w:marLeft w:val="0"/>
          <w:marRight w:val="0"/>
          <w:marTop w:val="0"/>
          <w:marBottom w:val="0"/>
          <w:divBdr>
            <w:top w:val="none" w:sz="0" w:space="0" w:color="auto"/>
            <w:left w:val="none" w:sz="0" w:space="0" w:color="auto"/>
            <w:bottom w:val="none" w:sz="0" w:space="0" w:color="auto"/>
            <w:right w:val="none" w:sz="0" w:space="0" w:color="auto"/>
          </w:divBdr>
        </w:div>
        <w:div w:id="834885028">
          <w:marLeft w:val="0"/>
          <w:marRight w:val="0"/>
          <w:marTop w:val="0"/>
          <w:marBottom w:val="0"/>
          <w:divBdr>
            <w:top w:val="none" w:sz="0" w:space="0" w:color="auto"/>
            <w:left w:val="none" w:sz="0" w:space="0" w:color="auto"/>
            <w:bottom w:val="none" w:sz="0" w:space="0" w:color="auto"/>
            <w:right w:val="none" w:sz="0" w:space="0" w:color="auto"/>
          </w:divBdr>
        </w:div>
        <w:div w:id="838740326">
          <w:marLeft w:val="0"/>
          <w:marRight w:val="0"/>
          <w:marTop w:val="0"/>
          <w:marBottom w:val="0"/>
          <w:divBdr>
            <w:top w:val="none" w:sz="0" w:space="0" w:color="auto"/>
            <w:left w:val="none" w:sz="0" w:space="0" w:color="auto"/>
            <w:bottom w:val="none" w:sz="0" w:space="0" w:color="auto"/>
            <w:right w:val="none" w:sz="0" w:space="0" w:color="auto"/>
          </w:divBdr>
        </w:div>
        <w:div w:id="847673037">
          <w:marLeft w:val="0"/>
          <w:marRight w:val="0"/>
          <w:marTop w:val="0"/>
          <w:marBottom w:val="0"/>
          <w:divBdr>
            <w:top w:val="none" w:sz="0" w:space="0" w:color="auto"/>
            <w:left w:val="none" w:sz="0" w:space="0" w:color="auto"/>
            <w:bottom w:val="none" w:sz="0" w:space="0" w:color="auto"/>
            <w:right w:val="none" w:sz="0" w:space="0" w:color="auto"/>
          </w:divBdr>
        </w:div>
        <w:div w:id="852649177">
          <w:marLeft w:val="0"/>
          <w:marRight w:val="0"/>
          <w:marTop w:val="0"/>
          <w:marBottom w:val="0"/>
          <w:divBdr>
            <w:top w:val="none" w:sz="0" w:space="0" w:color="auto"/>
            <w:left w:val="none" w:sz="0" w:space="0" w:color="auto"/>
            <w:bottom w:val="none" w:sz="0" w:space="0" w:color="auto"/>
            <w:right w:val="none" w:sz="0" w:space="0" w:color="auto"/>
          </w:divBdr>
        </w:div>
        <w:div w:id="856387613">
          <w:marLeft w:val="0"/>
          <w:marRight w:val="0"/>
          <w:marTop w:val="0"/>
          <w:marBottom w:val="0"/>
          <w:divBdr>
            <w:top w:val="none" w:sz="0" w:space="0" w:color="auto"/>
            <w:left w:val="none" w:sz="0" w:space="0" w:color="auto"/>
            <w:bottom w:val="none" w:sz="0" w:space="0" w:color="auto"/>
            <w:right w:val="none" w:sz="0" w:space="0" w:color="auto"/>
          </w:divBdr>
        </w:div>
        <w:div w:id="857086592">
          <w:marLeft w:val="0"/>
          <w:marRight w:val="0"/>
          <w:marTop w:val="0"/>
          <w:marBottom w:val="0"/>
          <w:divBdr>
            <w:top w:val="none" w:sz="0" w:space="0" w:color="auto"/>
            <w:left w:val="none" w:sz="0" w:space="0" w:color="auto"/>
            <w:bottom w:val="none" w:sz="0" w:space="0" w:color="auto"/>
            <w:right w:val="none" w:sz="0" w:space="0" w:color="auto"/>
          </w:divBdr>
        </w:div>
        <w:div w:id="857235133">
          <w:marLeft w:val="0"/>
          <w:marRight w:val="0"/>
          <w:marTop w:val="0"/>
          <w:marBottom w:val="0"/>
          <w:divBdr>
            <w:top w:val="none" w:sz="0" w:space="0" w:color="auto"/>
            <w:left w:val="none" w:sz="0" w:space="0" w:color="auto"/>
            <w:bottom w:val="none" w:sz="0" w:space="0" w:color="auto"/>
            <w:right w:val="none" w:sz="0" w:space="0" w:color="auto"/>
          </w:divBdr>
        </w:div>
        <w:div w:id="864444909">
          <w:marLeft w:val="0"/>
          <w:marRight w:val="0"/>
          <w:marTop w:val="0"/>
          <w:marBottom w:val="0"/>
          <w:divBdr>
            <w:top w:val="none" w:sz="0" w:space="0" w:color="auto"/>
            <w:left w:val="none" w:sz="0" w:space="0" w:color="auto"/>
            <w:bottom w:val="none" w:sz="0" w:space="0" w:color="auto"/>
            <w:right w:val="none" w:sz="0" w:space="0" w:color="auto"/>
          </w:divBdr>
        </w:div>
        <w:div w:id="865217998">
          <w:marLeft w:val="0"/>
          <w:marRight w:val="0"/>
          <w:marTop w:val="0"/>
          <w:marBottom w:val="0"/>
          <w:divBdr>
            <w:top w:val="none" w:sz="0" w:space="0" w:color="auto"/>
            <w:left w:val="none" w:sz="0" w:space="0" w:color="auto"/>
            <w:bottom w:val="none" w:sz="0" w:space="0" w:color="auto"/>
            <w:right w:val="none" w:sz="0" w:space="0" w:color="auto"/>
          </w:divBdr>
        </w:div>
        <w:div w:id="865291019">
          <w:marLeft w:val="0"/>
          <w:marRight w:val="0"/>
          <w:marTop w:val="0"/>
          <w:marBottom w:val="0"/>
          <w:divBdr>
            <w:top w:val="none" w:sz="0" w:space="0" w:color="auto"/>
            <w:left w:val="none" w:sz="0" w:space="0" w:color="auto"/>
            <w:bottom w:val="none" w:sz="0" w:space="0" w:color="auto"/>
            <w:right w:val="none" w:sz="0" w:space="0" w:color="auto"/>
          </w:divBdr>
        </w:div>
        <w:div w:id="867910184">
          <w:marLeft w:val="0"/>
          <w:marRight w:val="0"/>
          <w:marTop w:val="0"/>
          <w:marBottom w:val="0"/>
          <w:divBdr>
            <w:top w:val="none" w:sz="0" w:space="0" w:color="auto"/>
            <w:left w:val="none" w:sz="0" w:space="0" w:color="auto"/>
            <w:bottom w:val="none" w:sz="0" w:space="0" w:color="auto"/>
            <w:right w:val="none" w:sz="0" w:space="0" w:color="auto"/>
          </w:divBdr>
        </w:div>
        <w:div w:id="874541894">
          <w:marLeft w:val="0"/>
          <w:marRight w:val="0"/>
          <w:marTop w:val="0"/>
          <w:marBottom w:val="0"/>
          <w:divBdr>
            <w:top w:val="none" w:sz="0" w:space="0" w:color="auto"/>
            <w:left w:val="none" w:sz="0" w:space="0" w:color="auto"/>
            <w:bottom w:val="none" w:sz="0" w:space="0" w:color="auto"/>
            <w:right w:val="none" w:sz="0" w:space="0" w:color="auto"/>
          </w:divBdr>
        </w:div>
        <w:div w:id="874779287">
          <w:marLeft w:val="0"/>
          <w:marRight w:val="0"/>
          <w:marTop w:val="0"/>
          <w:marBottom w:val="0"/>
          <w:divBdr>
            <w:top w:val="none" w:sz="0" w:space="0" w:color="auto"/>
            <w:left w:val="none" w:sz="0" w:space="0" w:color="auto"/>
            <w:bottom w:val="none" w:sz="0" w:space="0" w:color="auto"/>
            <w:right w:val="none" w:sz="0" w:space="0" w:color="auto"/>
          </w:divBdr>
        </w:div>
        <w:div w:id="879174410">
          <w:marLeft w:val="0"/>
          <w:marRight w:val="0"/>
          <w:marTop w:val="0"/>
          <w:marBottom w:val="0"/>
          <w:divBdr>
            <w:top w:val="none" w:sz="0" w:space="0" w:color="auto"/>
            <w:left w:val="none" w:sz="0" w:space="0" w:color="auto"/>
            <w:bottom w:val="none" w:sz="0" w:space="0" w:color="auto"/>
            <w:right w:val="none" w:sz="0" w:space="0" w:color="auto"/>
          </w:divBdr>
        </w:div>
        <w:div w:id="889609880">
          <w:marLeft w:val="0"/>
          <w:marRight w:val="0"/>
          <w:marTop w:val="0"/>
          <w:marBottom w:val="0"/>
          <w:divBdr>
            <w:top w:val="none" w:sz="0" w:space="0" w:color="auto"/>
            <w:left w:val="none" w:sz="0" w:space="0" w:color="auto"/>
            <w:bottom w:val="none" w:sz="0" w:space="0" w:color="auto"/>
            <w:right w:val="none" w:sz="0" w:space="0" w:color="auto"/>
          </w:divBdr>
        </w:div>
        <w:div w:id="893780554">
          <w:marLeft w:val="0"/>
          <w:marRight w:val="0"/>
          <w:marTop w:val="0"/>
          <w:marBottom w:val="0"/>
          <w:divBdr>
            <w:top w:val="none" w:sz="0" w:space="0" w:color="auto"/>
            <w:left w:val="none" w:sz="0" w:space="0" w:color="auto"/>
            <w:bottom w:val="none" w:sz="0" w:space="0" w:color="auto"/>
            <w:right w:val="none" w:sz="0" w:space="0" w:color="auto"/>
          </w:divBdr>
        </w:div>
        <w:div w:id="894589072">
          <w:marLeft w:val="0"/>
          <w:marRight w:val="0"/>
          <w:marTop w:val="0"/>
          <w:marBottom w:val="0"/>
          <w:divBdr>
            <w:top w:val="none" w:sz="0" w:space="0" w:color="auto"/>
            <w:left w:val="none" w:sz="0" w:space="0" w:color="auto"/>
            <w:bottom w:val="none" w:sz="0" w:space="0" w:color="auto"/>
            <w:right w:val="none" w:sz="0" w:space="0" w:color="auto"/>
          </w:divBdr>
        </w:div>
        <w:div w:id="895241525">
          <w:marLeft w:val="0"/>
          <w:marRight w:val="0"/>
          <w:marTop w:val="0"/>
          <w:marBottom w:val="0"/>
          <w:divBdr>
            <w:top w:val="none" w:sz="0" w:space="0" w:color="auto"/>
            <w:left w:val="none" w:sz="0" w:space="0" w:color="auto"/>
            <w:bottom w:val="none" w:sz="0" w:space="0" w:color="auto"/>
            <w:right w:val="none" w:sz="0" w:space="0" w:color="auto"/>
          </w:divBdr>
        </w:div>
        <w:div w:id="896210926">
          <w:marLeft w:val="0"/>
          <w:marRight w:val="0"/>
          <w:marTop w:val="0"/>
          <w:marBottom w:val="0"/>
          <w:divBdr>
            <w:top w:val="none" w:sz="0" w:space="0" w:color="auto"/>
            <w:left w:val="none" w:sz="0" w:space="0" w:color="auto"/>
            <w:bottom w:val="none" w:sz="0" w:space="0" w:color="auto"/>
            <w:right w:val="none" w:sz="0" w:space="0" w:color="auto"/>
          </w:divBdr>
        </w:div>
        <w:div w:id="898587528">
          <w:marLeft w:val="0"/>
          <w:marRight w:val="0"/>
          <w:marTop w:val="0"/>
          <w:marBottom w:val="0"/>
          <w:divBdr>
            <w:top w:val="none" w:sz="0" w:space="0" w:color="auto"/>
            <w:left w:val="none" w:sz="0" w:space="0" w:color="auto"/>
            <w:bottom w:val="none" w:sz="0" w:space="0" w:color="auto"/>
            <w:right w:val="none" w:sz="0" w:space="0" w:color="auto"/>
          </w:divBdr>
        </w:div>
        <w:div w:id="908266304">
          <w:marLeft w:val="0"/>
          <w:marRight w:val="0"/>
          <w:marTop w:val="0"/>
          <w:marBottom w:val="0"/>
          <w:divBdr>
            <w:top w:val="none" w:sz="0" w:space="0" w:color="auto"/>
            <w:left w:val="none" w:sz="0" w:space="0" w:color="auto"/>
            <w:bottom w:val="none" w:sz="0" w:space="0" w:color="auto"/>
            <w:right w:val="none" w:sz="0" w:space="0" w:color="auto"/>
          </w:divBdr>
        </w:div>
        <w:div w:id="908418041">
          <w:marLeft w:val="0"/>
          <w:marRight w:val="0"/>
          <w:marTop w:val="0"/>
          <w:marBottom w:val="0"/>
          <w:divBdr>
            <w:top w:val="none" w:sz="0" w:space="0" w:color="auto"/>
            <w:left w:val="none" w:sz="0" w:space="0" w:color="auto"/>
            <w:bottom w:val="none" w:sz="0" w:space="0" w:color="auto"/>
            <w:right w:val="none" w:sz="0" w:space="0" w:color="auto"/>
          </w:divBdr>
        </w:div>
        <w:div w:id="911894686">
          <w:marLeft w:val="0"/>
          <w:marRight w:val="0"/>
          <w:marTop w:val="0"/>
          <w:marBottom w:val="0"/>
          <w:divBdr>
            <w:top w:val="none" w:sz="0" w:space="0" w:color="auto"/>
            <w:left w:val="none" w:sz="0" w:space="0" w:color="auto"/>
            <w:bottom w:val="none" w:sz="0" w:space="0" w:color="auto"/>
            <w:right w:val="none" w:sz="0" w:space="0" w:color="auto"/>
          </w:divBdr>
        </w:div>
        <w:div w:id="912550781">
          <w:marLeft w:val="0"/>
          <w:marRight w:val="0"/>
          <w:marTop w:val="0"/>
          <w:marBottom w:val="0"/>
          <w:divBdr>
            <w:top w:val="none" w:sz="0" w:space="0" w:color="auto"/>
            <w:left w:val="none" w:sz="0" w:space="0" w:color="auto"/>
            <w:bottom w:val="none" w:sz="0" w:space="0" w:color="auto"/>
            <w:right w:val="none" w:sz="0" w:space="0" w:color="auto"/>
          </w:divBdr>
        </w:div>
        <w:div w:id="916280075">
          <w:marLeft w:val="0"/>
          <w:marRight w:val="0"/>
          <w:marTop w:val="0"/>
          <w:marBottom w:val="0"/>
          <w:divBdr>
            <w:top w:val="none" w:sz="0" w:space="0" w:color="auto"/>
            <w:left w:val="none" w:sz="0" w:space="0" w:color="auto"/>
            <w:bottom w:val="none" w:sz="0" w:space="0" w:color="auto"/>
            <w:right w:val="none" w:sz="0" w:space="0" w:color="auto"/>
          </w:divBdr>
        </w:div>
        <w:div w:id="920060964">
          <w:marLeft w:val="0"/>
          <w:marRight w:val="0"/>
          <w:marTop w:val="0"/>
          <w:marBottom w:val="0"/>
          <w:divBdr>
            <w:top w:val="none" w:sz="0" w:space="0" w:color="auto"/>
            <w:left w:val="none" w:sz="0" w:space="0" w:color="auto"/>
            <w:bottom w:val="none" w:sz="0" w:space="0" w:color="auto"/>
            <w:right w:val="none" w:sz="0" w:space="0" w:color="auto"/>
          </w:divBdr>
        </w:div>
        <w:div w:id="921448852">
          <w:marLeft w:val="0"/>
          <w:marRight w:val="0"/>
          <w:marTop w:val="0"/>
          <w:marBottom w:val="0"/>
          <w:divBdr>
            <w:top w:val="none" w:sz="0" w:space="0" w:color="auto"/>
            <w:left w:val="none" w:sz="0" w:space="0" w:color="auto"/>
            <w:bottom w:val="none" w:sz="0" w:space="0" w:color="auto"/>
            <w:right w:val="none" w:sz="0" w:space="0" w:color="auto"/>
          </w:divBdr>
        </w:div>
        <w:div w:id="924999011">
          <w:marLeft w:val="0"/>
          <w:marRight w:val="0"/>
          <w:marTop w:val="0"/>
          <w:marBottom w:val="0"/>
          <w:divBdr>
            <w:top w:val="none" w:sz="0" w:space="0" w:color="auto"/>
            <w:left w:val="none" w:sz="0" w:space="0" w:color="auto"/>
            <w:bottom w:val="none" w:sz="0" w:space="0" w:color="auto"/>
            <w:right w:val="none" w:sz="0" w:space="0" w:color="auto"/>
          </w:divBdr>
        </w:div>
        <w:div w:id="925453312">
          <w:marLeft w:val="0"/>
          <w:marRight w:val="0"/>
          <w:marTop w:val="0"/>
          <w:marBottom w:val="0"/>
          <w:divBdr>
            <w:top w:val="none" w:sz="0" w:space="0" w:color="auto"/>
            <w:left w:val="none" w:sz="0" w:space="0" w:color="auto"/>
            <w:bottom w:val="none" w:sz="0" w:space="0" w:color="auto"/>
            <w:right w:val="none" w:sz="0" w:space="0" w:color="auto"/>
          </w:divBdr>
        </w:div>
        <w:div w:id="929118440">
          <w:marLeft w:val="0"/>
          <w:marRight w:val="0"/>
          <w:marTop w:val="0"/>
          <w:marBottom w:val="0"/>
          <w:divBdr>
            <w:top w:val="none" w:sz="0" w:space="0" w:color="auto"/>
            <w:left w:val="none" w:sz="0" w:space="0" w:color="auto"/>
            <w:bottom w:val="none" w:sz="0" w:space="0" w:color="auto"/>
            <w:right w:val="none" w:sz="0" w:space="0" w:color="auto"/>
          </w:divBdr>
        </w:div>
        <w:div w:id="929507540">
          <w:marLeft w:val="0"/>
          <w:marRight w:val="0"/>
          <w:marTop w:val="0"/>
          <w:marBottom w:val="0"/>
          <w:divBdr>
            <w:top w:val="none" w:sz="0" w:space="0" w:color="auto"/>
            <w:left w:val="none" w:sz="0" w:space="0" w:color="auto"/>
            <w:bottom w:val="none" w:sz="0" w:space="0" w:color="auto"/>
            <w:right w:val="none" w:sz="0" w:space="0" w:color="auto"/>
          </w:divBdr>
        </w:div>
        <w:div w:id="930968505">
          <w:marLeft w:val="0"/>
          <w:marRight w:val="0"/>
          <w:marTop w:val="0"/>
          <w:marBottom w:val="0"/>
          <w:divBdr>
            <w:top w:val="none" w:sz="0" w:space="0" w:color="auto"/>
            <w:left w:val="none" w:sz="0" w:space="0" w:color="auto"/>
            <w:bottom w:val="none" w:sz="0" w:space="0" w:color="auto"/>
            <w:right w:val="none" w:sz="0" w:space="0" w:color="auto"/>
          </w:divBdr>
        </w:div>
        <w:div w:id="933515145">
          <w:marLeft w:val="0"/>
          <w:marRight w:val="0"/>
          <w:marTop w:val="0"/>
          <w:marBottom w:val="0"/>
          <w:divBdr>
            <w:top w:val="none" w:sz="0" w:space="0" w:color="auto"/>
            <w:left w:val="none" w:sz="0" w:space="0" w:color="auto"/>
            <w:bottom w:val="none" w:sz="0" w:space="0" w:color="auto"/>
            <w:right w:val="none" w:sz="0" w:space="0" w:color="auto"/>
          </w:divBdr>
        </w:div>
        <w:div w:id="935477660">
          <w:marLeft w:val="0"/>
          <w:marRight w:val="0"/>
          <w:marTop w:val="0"/>
          <w:marBottom w:val="0"/>
          <w:divBdr>
            <w:top w:val="none" w:sz="0" w:space="0" w:color="auto"/>
            <w:left w:val="none" w:sz="0" w:space="0" w:color="auto"/>
            <w:bottom w:val="none" w:sz="0" w:space="0" w:color="auto"/>
            <w:right w:val="none" w:sz="0" w:space="0" w:color="auto"/>
          </w:divBdr>
        </w:div>
        <w:div w:id="935601406">
          <w:marLeft w:val="0"/>
          <w:marRight w:val="0"/>
          <w:marTop w:val="0"/>
          <w:marBottom w:val="0"/>
          <w:divBdr>
            <w:top w:val="none" w:sz="0" w:space="0" w:color="auto"/>
            <w:left w:val="none" w:sz="0" w:space="0" w:color="auto"/>
            <w:bottom w:val="none" w:sz="0" w:space="0" w:color="auto"/>
            <w:right w:val="none" w:sz="0" w:space="0" w:color="auto"/>
          </w:divBdr>
        </w:div>
        <w:div w:id="938872668">
          <w:marLeft w:val="0"/>
          <w:marRight w:val="0"/>
          <w:marTop w:val="0"/>
          <w:marBottom w:val="0"/>
          <w:divBdr>
            <w:top w:val="none" w:sz="0" w:space="0" w:color="auto"/>
            <w:left w:val="none" w:sz="0" w:space="0" w:color="auto"/>
            <w:bottom w:val="none" w:sz="0" w:space="0" w:color="auto"/>
            <w:right w:val="none" w:sz="0" w:space="0" w:color="auto"/>
          </w:divBdr>
        </w:div>
        <w:div w:id="940454001">
          <w:marLeft w:val="0"/>
          <w:marRight w:val="0"/>
          <w:marTop w:val="0"/>
          <w:marBottom w:val="0"/>
          <w:divBdr>
            <w:top w:val="none" w:sz="0" w:space="0" w:color="auto"/>
            <w:left w:val="none" w:sz="0" w:space="0" w:color="auto"/>
            <w:bottom w:val="none" w:sz="0" w:space="0" w:color="auto"/>
            <w:right w:val="none" w:sz="0" w:space="0" w:color="auto"/>
          </w:divBdr>
        </w:div>
        <w:div w:id="940916492">
          <w:marLeft w:val="0"/>
          <w:marRight w:val="0"/>
          <w:marTop w:val="0"/>
          <w:marBottom w:val="0"/>
          <w:divBdr>
            <w:top w:val="none" w:sz="0" w:space="0" w:color="auto"/>
            <w:left w:val="none" w:sz="0" w:space="0" w:color="auto"/>
            <w:bottom w:val="none" w:sz="0" w:space="0" w:color="auto"/>
            <w:right w:val="none" w:sz="0" w:space="0" w:color="auto"/>
          </w:divBdr>
        </w:div>
        <w:div w:id="943684795">
          <w:marLeft w:val="0"/>
          <w:marRight w:val="0"/>
          <w:marTop w:val="0"/>
          <w:marBottom w:val="0"/>
          <w:divBdr>
            <w:top w:val="none" w:sz="0" w:space="0" w:color="auto"/>
            <w:left w:val="none" w:sz="0" w:space="0" w:color="auto"/>
            <w:bottom w:val="none" w:sz="0" w:space="0" w:color="auto"/>
            <w:right w:val="none" w:sz="0" w:space="0" w:color="auto"/>
          </w:divBdr>
        </w:div>
        <w:div w:id="944534039">
          <w:marLeft w:val="0"/>
          <w:marRight w:val="0"/>
          <w:marTop w:val="0"/>
          <w:marBottom w:val="0"/>
          <w:divBdr>
            <w:top w:val="none" w:sz="0" w:space="0" w:color="auto"/>
            <w:left w:val="none" w:sz="0" w:space="0" w:color="auto"/>
            <w:bottom w:val="none" w:sz="0" w:space="0" w:color="auto"/>
            <w:right w:val="none" w:sz="0" w:space="0" w:color="auto"/>
          </w:divBdr>
        </w:div>
        <w:div w:id="945188422">
          <w:marLeft w:val="0"/>
          <w:marRight w:val="0"/>
          <w:marTop w:val="0"/>
          <w:marBottom w:val="0"/>
          <w:divBdr>
            <w:top w:val="none" w:sz="0" w:space="0" w:color="auto"/>
            <w:left w:val="none" w:sz="0" w:space="0" w:color="auto"/>
            <w:bottom w:val="none" w:sz="0" w:space="0" w:color="auto"/>
            <w:right w:val="none" w:sz="0" w:space="0" w:color="auto"/>
          </w:divBdr>
        </w:div>
        <w:div w:id="948240583">
          <w:marLeft w:val="0"/>
          <w:marRight w:val="0"/>
          <w:marTop w:val="0"/>
          <w:marBottom w:val="0"/>
          <w:divBdr>
            <w:top w:val="none" w:sz="0" w:space="0" w:color="auto"/>
            <w:left w:val="none" w:sz="0" w:space="0" w:color="auto"/>
            <w:bottom w:val="none" w:sz="0" w:space="0" w:color="auto"/>
            <w:right w:val="none" w:sz="0" w:space="0" w:color="auto"/>
          </w:divBdr>
        </w:div>
        <w:div w:id="949356100">
          <w:marLeft w:val="0"/>
          <w:marRight w:val="0"/>
          <w:marTop w:val="0"/>
          <w:marBottom w:val="0"/>
          <w:divBdr>
            <w:top w:val="none" w:sz="0" w:space="0" w:color="auto"/>
            <w:left w:val="none" w:sz="0" w:space="0" w:color="auto"/>
            <w:bottom w:val="none" w:sz="0" w:space="0" w:color="auto"/>
            <w:right w:val="none" w:sz="0" w:space="0" w:color="auto"/>
          </w:divBdr>
        </w:div>
        <w:div w:id="950622197">
          <w:marLeft w:val="0"/>
          <w:marRight w:val="0"/>
          <w:marTop w:val="0"/>
          <w:marBottom w:val="0"/>
          <w:divBdr>
            <w:top w:val="none" w:sz="0" w:space="0" w:color="auto"/>
            <w:left w:val="none" w:sz="0" w:space="0" w:color="auto"/>
            <w:bottom w:val="none" w:sz="0" w:space="0" w:color="auto"/>
            <w:right w:val="none" w:sz="0" w:space="0" w:color="auto"/>
          </w:divBdr>
        </w:div>
        <w:div w:id="957755262">
          <w:marLeft w:val="0"/>
          <w:marRight w:val="0"/>
          <w:marTop w:val="0"/>
          <w:marBottom w:val="0"/>
          <w:divBdr>
            <w:top w:val="none" w:sz="0" w:space="0" w:color="auto"/>
            <w:left w:val="none" w:sz="0" w:space="0" w:color="auto"/>
            <w:bottom w:val="none" w:sz="0" w:space="0" w:color="auto"/>
            <w:right w:val="none" w:sz="0" w:space="0" w:color="auto"/>
          </w:divBdr>
        </w:div>
        <w:div w:id="958151070">
          <w:marLeft w:val="0"/>
          <w:marRight w:val="0"/>
          <w:marTop w:val="0"/>
          <w:marBottom w:val="0"/>
          <w:divBdr>
            <w:top w:val="none" w:sz="0" w:space="0" w:color="auto"/>
            <w:left w:val="none" w:sz="0" w:space="0" w:color="auto"/>
            <w:bottom w:val="none" w:sz="0" w:space="0" w:color="auto"/>
            <w:right w:val="none" w:sz="0" w:space="0" w:color="auto"/>
          </w:divBdr>
        </w:div>
        <w:div w:id="966472636">
          <w:marLeft w:val="0"/>
          <w:marRight w:val="0"/>
          <w:marTop w:val="0"/>
          <w:marBottom w:val="0"/>
          <w:divBdr>
            <w:top w:val="none" w:sz="0" w:space="0" w:color="auto"/>
            <w:left w:val="none" w:sz="0" w:space="0" w:color="auto"/>
            <w:bottom w:val="none" w:sz="0" w:space="0" w:color="auto"/>
            <w:right w:val="none" w:sz="0" w:space="0" w:color="auto"/>
          </w:divBdr>
        </w:div>
        <w:div w:id="968321732">
          <w:marLeft w:val="0"/>
          <w:marRight w:val="0"/>
          <w:marTop w:val="0"/>
          <w:marBottom w:val="0"/>
          <w:divBdr>
            <w:top w:val="none" w:sz="0" w:space="0" w:color="auto"/>
            <w:left w:val="none" w:sz="0" w:space="0" w:color="auto"/>
            <w:bottom w:val="none" w:sz="0" w:space="0" w:color="auto"/>
            <w:right w:val="none" w:sz="0" w:space="0" w:color="auto"/>
          </w:divBdr>
        </w:div>
        <w:div w:id="969242206">
          <w:marLeft w:val="0"/>
          <w:marRight w:val="0"/>
          <w:marTop w:val="0"/>
          <w:marBottom w:val="0"/>
          <w:divBdr>
            <w:top w:val="none" w:sz="0" w:space="0" w:color="auto"/>
            <w:left w:val="none" w:sz="0" w:space="0" w:color="auto"/>
            <w:bottom w:val="none" w:sz="0" w:space="0" w:color="auto"/>
            <w:right w:val="none" w:sz="0" w:space="0" w:color="auto"/>
          </w:divBdr>
        </w:div>
        <w:div w:id="970326435">
          <w:marLeft w:val="0"/>
          <w:marRight w:val="0"/>
          <w:marTop w:val="0"/>
          <w:marBottom w:val="0"/>
          <w:divBdr>
            <w:top w:val="none" w:sz="0" w:space="0" w:color="auto"/>
            <w:left w:val="none" w:sz="0" w:space="0" w:color="auto"/>
            <w:bottom w:val="none" w:sz="0" w:space="0" w:color="auto"/>
            <w:right w:val="none" w:sz="0" w:space="0" w:color="auto"/>
          </w:divBdr>
        </w:div>
        <w:div w:id="973172518">
          <w:marLeft w:val="0"/>
          <w:marRight w:val="0"/>
          <w:marTop w:val="0"/>
          <w:marBottom w:val="0"/>
          <w:divBdr>
            <w:top w:val="none" w:sz="0" w:space="0" w:color="auto"/>
            <w:left w:val="none" w:sz="0" w:space="0" w:color="auto"/>
            <w:bottom w:val="none" w:sz="0" w:space="0" w:color="auto"/>
            <w:right w:val="none" w:sz="0" w:space="0" w:color="auto"/>
          </w:divBdr>
        </w:div>
        <w:div w:id="977145373">
          <w:marLeft w:val="0"/>
          <w:marRight w:val="0"/>
          <w:marTop w:val="0"/>
          <w:marBottom w:val="0"/>
          <w:divBdr>
            <w:top w:val="none" w:sz="0" w:space="0" w:color="auto"/>
            <w:left w:val="none" w:sz="0" w:space="0" w:color="auto"/>
            <w:bottom w:val="none" w:sz="0" w:space="0" w:color="auto"/>
            <w:right w:val="none" w:sz="0" w:space="0" w:color="auto"/>
          </w:divBdr>
        </w:div>
        <w:div w:id="981613166">
          <w:marLeft w:val="0"/>
          <w:marRight w:val="0"/>
          <w:marTop w:val="0"/>
          <w:marBottom w:val="0"/>
          <w:divBdr>
            <w:top w:val="none" w:sz="0" w:space="0" w:color="auto"/>
            <w:left w:val="none" w:sz="0" w:space="0" w:color="auto"/>
            <w:bottom w:val="none" w:sz="0" w:space="0" w:color="auto"/>
            <w:right w:val="none" w:sz="0" w:space="0" w:color="auto"/>
          </w:divBdr>
        </w:div>
        <w:div w:id="982851172">
          <w:marLeft w:val="0"/>
          <w:marRight w:val="0"/>
          <w:marTop w:val="0"/>
          <w:marBottom w:val="0"/>
          <w:divBdr>
            <w:top w:val="none" w:sz="0" w:space="0" w:color="auto"/>
            <w:left w:val="none" w:sz="0" w:space="0" w:color="auto"/>
            <w:bottom w:val="none" w:sz="0" w:space="0" w:color="auto"/>
            <w:right w:val="none" w:sz="0" w:space="0" w:color="auto"/>
          </w:divBdr>
        </w:div>
        <w:div w:id="990905504">
          <w:marLeft w:val="0"/>
          <w:marRight w:val="0"/>
          <w:marTop w:val="0"/>
          <w:marBottom w:val="0"/>
          <w:divBdr>
            <w:top w:val="none" w:sz="0" w:space="0" w:color="auto"/>
            <w:left w:val="none" w:sz="0" w:space="0" w:color="auto"/>
            <w:bottom w:val="none" w:sz="0" w:space="0" w:color="auto"/>
            <w:right w:val="none" w:sz="0" w:space="0" w:color="auto"/>
          </w:divBdr>
        </w:div>
        <w:div w:id="994141868">
          <w:marLeft w:val="0"/>
          <w:marRight w:val="0"/>
          <w:marTop w:val="0"/>
          <w:marBottom w:val="0"/>
          <w:divBdr>
            <w:top w:val="none" w:sz="0" w:space="0" w:color="auto"/>
            <w:left w:val="none" w:sz="0" w:space="0" w:color="auto"/>
            <w:bottom w:val="none" w:sz="0" w:space="0" w:color="auto"/>
            <w:right w:val="none" w:sz="0" w:space="0" w:color="auto"/>
          </w:divBdr>
        </w:div>
        <w:div w:id="996767030">
          <w:marLeft w:val="0"/>
          <w:marRight w:val="0"/>
          <w:marTop w:val="0"/>
          <w:marBottom w:val="0"/>
          <w:divBdr>
            <w:top w:val="none" w:sz="0" w:space="0" w:color="auto"/>
            <w:left w:val="none" w:sz="0" w:space="0" w:color="auto"/>
            <w:bottom w:val="none" w:sz="0" w:space="0" w:color="auto"/>
            <w:right w:val="none" w:sz="0" w:space="0" w:color="auto"/>
          </w:divBdr>
        </w:div>
        <w:div w:id="997803031">
          <w:marLeft w:val="0"/>
          <w:marRight w:val="0"/>
          <w:marTop w:val="0"/>
          <w:marBottom w:val="0"/>
          <w:divBdr>
            <w:top w:val="none" w:sz="0" w:space="0" w:color="auto"/>
            <w:left w:val="none" w:sz="0" w:space="0" w:color="auto"/>
            <w:bottom w:val="none" w:sz="0" w:space="0" w:color="auto"/>
            <w:right w:val="none" w:sz="0" w:space="0" w:color="auto"/>
          </w:divBdr>
        </w:div>
        <w:div w:id="997996616">
          <w:marLeft w:val="0"/>
          <w:marRight w:val="0"/>
          <w:marTop w:val="0"/>
          <w:marBottom w:val="0"/>
          <w:divBdr>
            <w:top w:val="none" w:sz="0" w:space="0" w:color="auto"/>
            <w:left w:val="none" w:sz="0" w:space="0" w:color="auto"/>
            <w:bottom w:val="none" w:sz="0" w:space="0" w:color="auto"/>
            <w:right w:val="none" w:sz="0" w:space="0" w:color="auto"/>
          </w:divBdr>
        </w:div>
        <w:div w:id="1005014577">
          <w:marLeft w:val="0"/>
          <w:marRight w:val="0"/>
          <w:marTop w:val="0"/>
          <w:marBottom w:val="0"/>
          <w:divBdr>
            <w:top w:val="none" w:sz="0" w:space="0" w:color="auto"/>
            <w:left w:val="none" w:sz="0" w:space="0" w:color="auto"/>
            <w:bottom w:val="none" w:sz="0" w:space="0" w:color="auto"/>
            <w:right w:val="none" w:sz="0" w:space="0" w:color="auto"/>
          </w:divBdr>
        </w:div>
        <w:div w:id="1008101695">
          <w:marLeft w:val="0"/>
          <w:marRight w:val="0"/>
          <w:marTop w:val="0"/>
          <w:marBottom w:val="0"/>
          <w:divBdr>
            <w:top w:val="none" w:sz="0" w:space="0" w:color="auto"/>
            <w:left w:val="none" w:sz="0" w:space="0" w:color="auto"/>
            <w:bottom w:val="none" w:sz="0" w:space="0" w:color="auto"/>
            <w:right w:val="none" w:sz="0" w:space="0" w:color="auto"/>
          </w:divBdr>
        </w:div>
        <w:div w:id="1009333010">
          <w:marLeft w:val="0"/>
          <w:marRight w:val="0"/>
          <w:marTop w:val="0"/>
          <w:marBottom w:val="0"/>
          <w:divBdr>
            <w:top w:val="none" w:sz="0" w:space="0" w:color="auto"/>
            <w:left w:val="none" w:sz="0" w:space="0" w:color="auto"/>
            <w:bottom w:val="none" w:sz="0" w:space="0" w:color="auto"/>
            <w:right w:val="none" w:sz="0" w:space="0" w:color="auto"/>
          </w:divBdr>
        </w:div>
        <w:div w:id="1011032781">
          <w:marLeft w:val="0"/>
          <w:marRight w:val="0"/>
          <w:marTop w:val="0"/>
          <w:marBottom w:val="0"/>
          <w:divBdr>
            <w:top w:val="none" w:sz="0" w:space="0" w:color="auto"/>
            <w:left w:val="none" w:sz="0" w:space="0" w:color="auto"/>
            <w:bottom w:val="none" w:sz="0" w:space="0" w:color="auto"/>
            <w:right w:val="none" w:sz="0" w:space="0" w:color="auto"/>
          </w:divBdr>
        </w:div>
        <w:div w:id="1012145861">
          <w:marLeft w:val="0"/>
          <w:marRight w:val="0"/>
          <w:marTop w:val="0"/>
          <w:marBottom w:val="0"/>
          <w:divBdr>
            <w:top w:val="none" w:sz="0" w:space="0" w:color="auto"/>
            <w:left w:val="none" w:sz="0" w:space="0" w:color="auto"/>
            <w:bottom w:val="none" w:sz="0" w:space="0" w:color="auto"/>
            <w:right w:val="none" w:sz="0" w:space="0" w:color="auto"/>
          </w:divBdr>
        </w:div>
        <w:div w:id="1013797024">
          <w:marLeft w:val="0"/>
          <w:marRight w:val="0"/>
          <w:marTop w:val="0"/>
          <w:marBottom w:val="0"/>
          <w:divBdr>
            <w:top w:val="none" w:sz="0" w:space="0" w:color="auto"/>
            <w:left w:val="none" w:sz="0" w:space="0" w:color="auto"/>
            <w:bottom w:val="none" w:sz="0" w:space="0" w:color="auto"/>
            <w:right w:val="none" w:sz="0" w:space="0" w:color="auto"/>
          </w:divBdr>
        </w:div>
        <w:div w:id="1014919437">
          <w:marLeft w:val="0"/>
          <w:marRight w:val="0"/>
          <w:marTop w:val="0"/>
          <w:marBottom w:val="0"/>
          <w:divBdr>
            <w:top w:val="none" w:sz="0" w:space="0" w:color="auto"/>
            <w:left w:val="none" w:sz="0" w:space="0" w:color="auto"/>
            <w:bottom w:val="none" w:sz="0" w:space="0" w:color="auto"/>
            <w:right w:val="none" w:sz="0" w:space="0" w:color="auto"/>
          </w:divBdr>
        </w:div>
        <w:div w:id="1015035775">
          <w:marLeft w:val="0"/>
          <w:marRight w:val="0"/>
          <w:marTop w:val="0"/>
          <w:marBottom w:val="0"/>
          <w:divBdr>
            <w:top w:val="none" w:sz="0" w:space="0" w:color="auto"/>
            <w:left w:val="none" w:sz="0" w:space="0" w:color="auto"/>
            <w:bottom w:val="none" w:sz="0" w:space="0" w:color="auto"/>
            <w:right w:val="none" w:sz="0" w:space="0" w:color="auto"/>
          </w:divBdr>
        </w:div>
        <w:div w:id="1017737699">
          <w:marLeft w:val="0"/>
          <w:marRight w:val="0"/>
          <w:marTop w:val="0"/>
          <w:marBottom w:val="0"/>
          <w:divBdr>
            <w:top w:val="none" w:sz="0" w:space="0" w:color="auto"/>
            <w:left w:val="none" w:sz="0" w:space="0" w:color="auto"/>
            <w:bottom w:val="none" w:sz="0" w:space="0" w:color="auto"/>
            <w:right w:val="none" w:sz="0" w:space="0" w:color="auto"/>
          </w:divBdr>
        </w:div>
        <w:div w:id="1019038953">
          <w:marLeft w:val="0"/>
          <w:marRight w:val="0"/>
          <w:marTop w:val="0"/>
          <w:marBottom w:val="0"/>
          <w:divBdr>
            <w:top w:val="none" w:sz="0" w:space="0" w:color="auto"/>
            <w:left w:val="none" w:sz="0" w:space="0" w:color="auto"/>
            <w:bottom w:val="none" w:sz="0" w:space="0" w:color="auto"/>
            <w:right w:val="none" w:sz="0" w:space="0" w:color="auto"/>
          </w:divBdr>
        </w:div>
        <w:div w:id="1019232462">
          <w:marLeft w:val="0"/>
          <w:marRight w:val="0"/>
          <w:marTop w:val="0"/>
          <w:marBottom w:val="0"/>
          <w:divBdr>
            <w:top w:val="none" w:sz="0" w:space="0" w:color="auto"/>
            <w:left w:val="none" w:sz="0" w:space="0" w:color="auto"/>
            <w:bottom w:val="none" w:sz="0" w:space="0" w:color="auto"/>
            <w:right w:val="none" w:sz="0" w:space="0" w:color="auto"/>
          </w:divBdr>
        </w:div>
        <w:div w:id="1024789929">
          <w:marLeft w:val="0"/>
          <w:marRight w:val="0"/>
          <w:marTop w:val="0"/>
          <w:marBottom w:val="0"/>
          <w:divBdr>
            <w:top w:val="none" w:sz="0" w:space="0" w:color="auto"/>
            <w:left w:val="none" w:sz="0" w:space="0" w:color="auto"/>
            <w:bottom w:val="none" w:sz="0" w:space="0" w:color="auto"/>
            <w:right w:val="none" w:sz="0" w:space="0" w:color="auto"/>
          </w:divBdr>
        </w:div>
        <w:div w:id="1030841998">
          <w:marLeft w:val="0"/>
          <w:marRight w:val="0"/>
          <w:marTop w:val="0"/>
          <w:marBottom w:val="0"/>
          <w:divBdr>
            <w:top w:val="none" w:sz="0" w:space="0" w:color="auto"/>
            <w:left w:val="none" w:sz="0" w:space="0" w:color="auto"/>
            <w:bottom w:val="none" w:sz="0" w:space="0" w:color="auto"/>
            <w:right w:val="none" w:sz="0" w:space="0" w:color="auto"/>
          </w:divBdr>
        </w:div>
        <w:div w:id="1031998393">
          <w:marLeft w:val="0"/>
          <w:marRight w:val="0"/>
          <w:marTop w:val="0"/>
          <w:marBottom w:val="0"/>
          <w:divBdr>
            <w:top w:val="none" w:sz="0" w:space="0" w:color="auto"/>
            <w:left w:val="none" w:sz="0" w:space="0" w:color="auto"/>
            <w:bottom w:val="none" w:sz="0" w:space="0" w:color="auto"/>
            <w:right w:val="none" w:sz="0" w:space="0" w:color="auto"/>
          </w:divBdr>
        </w:div>
        <w:div w:id="1036080245">
          <w:marLeft w:val="0"/>
          <w:marRight w:val="0"/>
          <w:marTop w:val="0"/>
          <w:marBottom w:val="0"/>
          <w:divBdr>
            <w:top w:val="none" w:sz="0" w:space="0" w:color="auto"/>
            <w:left w:val="none" w:sz="0" w:space="0" w:color="auto"/>
            <w:bottom w:val="none" w:sz="0" w:space="0" w:color="auto"/>
            <w:right w:val="none" w:sz="0" w:space="0" w:color="auto"/>
          </w:divBdr>
        </w:div>
        <w:div w:id="1042942477">
          <w:marLeft w:val="0"/>
          <w:marRight w:val="0"/>
          <w:marTop w:val="0"/>
          <w:marBottom w:val="0"/>
          <w:divBdr>
            <w:top w:val="none" w:sz="0" w:space="0" w:color="auto"/>
            <w:left w:val="none" w:sz="0" w:space="0" w:color="auto"/>
            <w:bottom w:val="none" w:sz="0" w:space="0" w:color="auto"/>
            <w:right w:val="none" w:sz="0" w:space="0" w:color="auto"/>
          </w:divBdr>
        </w:div>
        <w:div w:id="1044520292">
          <w:marLeft w:val="0"/>
          <w:marRight w:val="0"/>
          <w:marTop w:val="0"/>
          <w:marBottom w:val="0"/>
          <w:divBdr>
            <w:top w:val="none" w:sz="0" w:space="0" w:color="auto"/>
            <w:left w:val="none" w:sz="0" w:space="0" w:color="auto"/>
            <w:bottom w:val="none" w:sz="0" w:space="0" w:color="auto"/>
            <w:right w:val="none" w:sz="0" w:space="0" w:color="auto"/>
          </w:divBdr>
        </w:div>
        <w:div w:id="1047949267">
          <w:marLeft w:val="0"/>
          <w:marRight w:val="0"/>
          <w:marTop w:val="0"/>
          <w:marBottom w:val="0"/>
          <w:divBdr>
            <w:top w:val="none" w:sz="0" w:space="0" w:color="auto"/>
            <w:left w:val="none" w:sz="0" w:space="0" w:color="auto"/>
            <w:bottom w:val="none" w:sz="0" w:space="0" w:color="auto"/>
            <w:right w:val="none" w:sz="0" w:space="0" w:color="auto"/>
          </w:divBdr>
        </w:div>
        <w:div w:id="1048191309">
          <w:marLeft w:val="0"/>
          <w:marRight w:val="0"/>
          <w:marTop w:val="0"/>
          <w:marBottom w:val="0"/>
          <w:divBdr>
            <w:top w:val="none" w:sz="0" w:space="0" w:color="auto"/>
            <w:left w:val="none" w:sz="0" w:space="0" w:color="auto"/>
            <w:bottom w:val="none" w:sz="0" w:space="0" w:color="auto"/>
            <w:right w:val="none" w:sz="0" w:space="0" w:color="auto"/>
          </w:divBdr>
        </w:div>
        <w:div w:id="1053582021">
          <w:marLeft w:val="0"/>
          <w:marRight w:val="0"/>
          <w:marTop w:val="0"/>
          <w:marBottom w:val="0"/>
          <w:divBdr>
            <w:top w:val="none" w:sz="0" w:space="0" w:color="auto"/>
            <w:left w:val="none" w:sz="0" w:space="0" w:color="auto"/>
            <w:bottom w:val="none" w:sz="0" w:space="0" w:color="auto"/>
            <w:right w:val="none" w:sz="0" w:space="0" w:color="auto"/>
          </w:divBdr>
        </w:div>
        <w:div w:id="1059790841">
          <w:marLeft w:val="0"/>
          <w:marRight w:val="0"/>
          <w:marTop w:val="0"/>
          <w:marBottom w:val="0"/>
          <w:divBdr>
            <w:top w:val="none" w:sz="0" w:space="0" w:color="auto"/>
            <w:left w:val="none" w:sz="0" w:space="0" w:color="auto"/>
            <w:bottom w:val="none" w:sz="0" w:space="0" w:color="auto"/>
            <w:right w:val="none" w:sz="0" w:space="0" w:color="auto"/>
          </w:divBdr>
        </w:div>
        <w:div w:id="1059935535">
          <w:marLeft w:val="0"/>
          <w:marRight w:val="0"/>
          <w:marTop w:val="0"/>
          <w:marBottom w:val="0"/>
          <w:divBdr>
            <w:top w:val="none" w:sz="0" w:space="0" w:color="auto"/>
            <w:left w:val="none" w:sz="0" w:space="0" w:color="auto"/>
            <w:bottom w:val="none" w:sz="0" w:space="0" w:color="auto"/>
            <w:right w:val="none" w:sz="0" w:space="0" w:color="auto"/>
          </w:divBdr>
        </w:div>
        <w:div w:id="1063453505">
          <w:marLeft w:val="0"/>
          <w:marRight w:val="0"/>
          <w:marTop w:val="0"/>
          <w:marBottom w:val="0"/>
          <w:divBdr>
            <w:top w:val="none" w:sz="0" w:space="0" w:color="auto"/>
            <w:left w:val="none" w:sz="0" w:space="0" w:color="auto"/>
            <w:bottom w:val="none" w:sz="0" w:space="0" w:color="auto"/>
            <w:right w:val="none" w:sz="0" w:space="0" w:color="auto"/>
          </w:divBdr>
        </w:div>
        <w:div w:id="1063794138">
          <w:marLeft w:val="0"/>
          <w:marRight w:val="0"/>
          <w:marTop w:val="0"/>
          <w:marBottom w:val="0"/>
          <w:divBdr>
            <w:top w:val="none" w:sz="0" w:space="0" w:color="auto"/>
            <w:left w:val="none" w:sz="0" w:space="0" w:color="auto"/>
            <w:bottom w:val="none" w:sz="0" w:space="0" w:color="auto"/>
            <w:right w:val="none" w:sz="0" w:space="0" w:color="auto"/>
          </w:divBdr>
        </w:div>
        <w:div w:id="1064304649">
          <w:marLeft w:val="0"/>
          <w:marRight w:val="0"/>
          <w:marTop w:val="0"/>
          <w:marBottom w:val="0"/>
          <w:divBdr>
            <w:top w:val="none" w:sz="0" w:space="0" w:color="auto"/>
            <w:left w:val="none" w:sz="0" w:space="0" w:color="auto"/>
            <w:bottom w:val="none" w:sz="0" w:space="0" w:color="auto"/>
            <w:right w:val="none" w:sz="0" w:space="0" w:color="auto"/>
          </w:divBdr>
        </w:div>
        <w:div w:id="1066414722">
          <w:marLeft w:val="0"/>
          <w:marRight w:val="0"/>
          <w:marTop w:val="0"/>
          <w:marBottom w:val="0"/>
          <w:divBdr>
            <w:top w:val="none" w:sz="0" w:space="0" w:color="auto"/>
            <w:left w:val="none" w:sz="0" w:space="0" w:color="auto"/>
            <w:bottom w:val="none" w:sz="0" w:space="0" w:color="auto"/>
            <w:right w:val="none" w:sz="0" w:space="0" w:color="auto"/>
          </w:divBdr>
        </w:div>
        <w:div w:id="1068722461">
          <w:marLeft w:val="0"/>
          <w:marRight w:val="0"/>
          <w:marTop w:val="0"/>
          <w:marBottom w:val="0"/>
          <w:divBdr>
            <w:top w:val="none" w:sz="0" w:space="0" w:color="auto"/>
            <w:left w:val="none" w:sz="0" w:space="0" w:color="auto"/>
            <w:bottom w:val="none" w:sz="0" w:space="0" w:color="auto"/>
            <w:right w:val="none" w:sz="0" w:space="0" w:color="auto"/>
          </w:divBdr>
        </w:div>
        <w:div w:id="1074742467">
          <w:marLeft w:val="0"/>
          <w:marRight w:val="0"/>
          <w:marTop w:val="0"/>
          <w:marBottom w:val="0"/>
          <w:divBdr>
            <w:top w:val="none" w:sz="0" w:space="0" w:color="auto"/>
            <w:left w:val="none" w:sz="0" w:space="0" w:color="auto"/>
            <w:bottom w:val="none" w:sz="0" w:space="0" w:color="auto"/>
            <w:right w:val="none" w:sz="0" w:space="0" w:color="auto"/>
          </w:divBdr>
        </w:div>
        <w:div w:id="1077632163">
          <w:marLeft w:val="0"/>
          <w:marRight w:val="0"/>
          <w:marTop w:val="0"/>
          <w:marBottom w:val="0"/>
          <w:divBdr>
            <w:top w:val="none" w:sz="0" w:space="0" w:color="auto"/>
            <w:left w:val="none" w:sz="0" w:space="0" w:color="auto"/>
            <w:bottom w:val="none" w:sz="0" w:space="0" w:color="auto"/>
            <w:right w:val="none" w:sz="0" w:space="0" w:color="auto"/>
          </w:divBdr>
        </w:div>
        <w:div w:id="1079014704">
          <w:marLeft w:val="0"/>
          <w:marRight w:val="0"/>
          <w:marTop w:val="0"/>
          <w:marBottom w:val="0"/>
          <w:divBdr>
            <w:top w:val="none" w:sz="0" w:space="0" w:color="auto"/>
            <w:left w:val="none" w:sz="0" w:space="0" w:color="auto"/>
            <w:bottom w:val="none" w:sz="0" w:space="0" w:color="auto"/>
            <w:right w:val="none" w:sz="0" w:space="0" w:color="auto"/>
          </w:divBdr>
        </w:div>
        <w:div w:id="1085539603">
          <w:marLeft w:val="0"/>
          <w:marRight w:val="0"/>
          <w:marTop w:val="0"/>
          <w:marBottom w:val="0"/>
          <w:divBdr>
            <w:top w:val="none" w:sz="0" w:space="0" w:color="auto"/>
            <w:left w:val="none" w:sz="0" w:space="0" w:color="auto"/>
            <w:bottom w:val="none" w:sz="0" w:space="0" w:color="auto"/>
            <w:right w:val="none" w:sz="0" w:space="0" w:color="auto"/>
          </w:divBdr>
        </w:div>
        <w:div w:id="1086612880">
          <w:marLeft w:val="0"/>
          <w:marRight w:val="0"/>
          <w:marTop w:val="0"/>
          <w:marBottom w:val="0"/>
          <w:divBdr>
            <w:top w:val="none" w:sz="0" w:space="0" w:color="auto"/>
            <w:left w:val="none" w:sz="0" w:space="0" w:color="auto"/>
            <w:bottom w:val="none" w:sz="0" w:space="0" w:color="auto"/>
            <w:right w:val="none" w:sz="0" w:space="0" w:color="auto"/>
          </w:divBdr>
        </w:div>
        <w:div w:id="1093160232">
          <w:marLeft w:val="0"/>
          <w:marRight w:val="0"/>
          <w:marTop w:val="0"/>
          <w:marBottom w:val="0"/>
          <w:divBdr>
            <w:top w:val="none" w:sz="0" w:space="0" w:color="auto"/>
            <w:left w:val="none" w:sz="0" w:space="0" w:color="auto"/>
            <w:bottom w:val="none" w:sz="0" w:space="0" w:color="auto"/>
            <w:right w:val="none" w:sz="0" w:space="0" w:color="auto"/>
          </w:divBdr>
        </w:div>
        <w:div w:id="1095782946">
          <w:marLeft w:val="0"/>
          <w:marRight w:val="0"/>
          <w:marTop w:val="0"/>
          <w:marBottom w:val="0"/>
          <w:divBdr>
            <w:top w:val="none" w:sz="0" w:space="0" w:color="auto"/>
            <w:left w:val="none" w:sz="0" w:space="0" w:color="auto"/>
            <w:bottom w:val="none" w:sz="0" w:space="0" w:color="auto"/>
            <w:right w:val="none" w:sz="0" w:space="0" w:color="auto"/>
          </w:divBdr>
        </w:div>
        <w:div w:id="1096555462">
          <w:marLeft w:val="0"/>
          <w:marRight w:val="0"/>
          <w:marTop w:val="0"/>
          <w:marBottom w:val="0"/>
          <w:divBdr>
            <w:top w:val="none" w:sz="0" w:space="0" w:color="auto"/>
            <w:left w:val="none" w:sz="0" w:space="0" w:color="auto"/>
            <w:bottom w:val="none" w:sz="0" w:space="0" w:color="auto"/>
            <w:right w:val="none" w:sz="0" w:space="0" w:color="auto"/>
          </w:divBdr>
        </w:div>
        <w:div w:id="1098527829">
          <w:marLeft w:val="0"/>
          <w:marRight w:val="0"/>
          <w:marTop w:val="0"/>
          <w:marBottom w:val="0"/>
          <w:divBdr>
            <w:top w:val="none" w:sz="0" w:space="0" w:color="auto"/>
            <w:left w:val="none" w:sz="0" w:space="0" w:color="auto"/>
            <w:bottom w:val="none" w:sz="0" w:space="0" w:color="auto"/>
            <w:right w:val="none" w:sz="0" w:space="0" w:color="auto"/>
          </w:divBdr>
        </w:div>
        <w:div w:id="1105661953">
          <w:marLeft w:val="0"/>
          <w:marRight w:val="0"/>
          <w:marTop w:val="0"/>
          <w:marBottom w:val="0"/>
          <w:divBdr>
            <w:top w:val="none" w:sz="0" w:space="0" w:color="auto"/>
            <w:left w:val="none" w:sz="0" w:space="0" w:color="auto"/>
            <w:bottom w:val="none" w:sz="0" w:space="0" w:color="auto"/>
            <w:right w:val="none" w:sz="0" w:space="0" w:color="auto"/>
          </w:divBdr>
        </w:div>
        <w:div w:id="1111823913">
          <w:marLeft w:val="0"/>
          <w:marRight w:val="0"/>
          <w:marTop w:val="0"/>
          <w:marBottom w:val="0"/>
          <w:divBdr>
            <w:top w:val="none" w:sz="0" w:space="0" w:color="auto"/>
            <w:left w:val="none" w:sz="0" w:space="0" w:color="auto"/>
            <w:bottom w:val="none" w:sz="0" w:space="0" w:color="auto"/>
            <w:right w:val="none" w:sz="0" w:space="0" w:color="auto"/>
          </w:divBdr>
        </w:div>
        <w:div w:id="1112045718">
          <w:marLeft w:val="0"/>
          <w:marRight w:val="0"/>
          <w:marTop w:val="0"/>
          <w:marBottom w:val="0"/>
          <w:divBdr>
            <w:top w:val="none" w:sz="0" w:space="0" w:color="auto"/>
            <w:left w:val="none" w:sz="0" w:space="0" w:color="auto"/>
            <w:bottom w:val="none" w:sz="0" w:space="0" w:color="auto"/>
            <w:right w:val="none" w:sz="0" w:space="0" w:color="auto"/>
          </w:divBdr>
        </w:div>
        <w:div w:id="1114787916">
          <w:marLeft w:val="0"/>
          <w:marRight w:val="0"/>
          <w:marTop w:val="0"/>
          <w:marBottom w:val="0"/>
          <w:divBdr>
            <w:top w:val="none" w:sz="0" w:space="0" w:color="auto"/>
            <w:left w:val="none" w:sz="0" w:space="0" w:color="auto"/>
            <w:bottom w:val="none" w:sz="0" w:space="0" w:color="auto"/>
            <w:right w:val="none" w:sz="0" w:space="0" w:color="auto"/>
          </w:divBdr>
        </w:div>
        <w:div w:id="1117289406">
          <w:marLeft w:val="0"/>
          <w:marRight w:val="0"/>
          <w:marTop w:val="0"/>
          <w:marBottom w:val="0"/>
          <w:divBdr>
            <w:top w:val="none" w:sz="0" w:space="0" w:color="auto"/>
            <w:left w:val="none" w:sz="0" w:space="0" w:color="auto"/>
            <w:bottom w:val="none" w:sz="0" w:space="0" w:color="auto"/>
            <w:right w:val="none" w:sz="0" w:space="0" w:color="auto"/>
          </w:divBdr>
        </w:div>
        <w:div w:id="1127704939">
          <w:marLeft w:val="0"/>
          <w:marRight w:val="0"/>
          <w:marTop w:val="0"/>
          <w:marBottom w:val="0"/>
          <w:divBdr>
            <w:top w:val="none" w:sz="0" w:space="0" w:color="auto"/>
            <w:left w:val="none" w:sz="0" w:space="0" w:color="auto"/>
            <w:bottom w:val="none" w:sz="0" w:space="0" w:color="auto"/>
            <w:right w:val="none" w:sz="0" w:space="0" w:color="auto"/>
          </w:divBdr>
        </w:div>
        <w:div w:id="1130321718">
          <w:marLeft w:val="0"/>
          <w:marRight w:val="0"/>
          <w:marTop w:val="0"/>
          <w:marBottom w:val="0"/>
          <w:divBdr>
            <w:top w:val="none" w:sz="0" w:space="0" w:color="auto"/>
            <w:left w:val="none" w:sz="0" w:space="0" w:color="auto"/>
            <w:bottom w:val="none" w:sz="0" w:space="0" w:color="auto"/>
            <w:right w:val="none" w:sz="0" w:space="0" w:color="auto"/>
          </w:divBdr>
        </w:div>
        <w:div w:id="1130322935">
          <w:marLeft w:val="0"/>
          <w:marRight w:val="0"/>
          <w:marTop w:val="0"/>
          <w:marBottom w:val="0"/>
          <w:divBdr>
            <w:top w:val="none" w:sz="0" w:space="0" w:color="auto"/>
            <w:left w:val="none" w:sz="0" w:space="0" w:color="auto"/>
            <w:bottom w:val="none" w:sz="0" w:space="0" w:color="auto"/>
            <w:right w:val="none" w:sz="0" w:space="0" w:color="auto"/>
          </w:divBdr>
        </w:div>
        <w:div w:id="1130830855">
          <w:marLeft w:val="0"/>
          <w:marRight w:val="0"/>
          <w:marTop w:val="0"/>
          <w:marBottom w:val="0"/>
          <w:divBdr>
            <w:top w:val="none" w:sz="0" w:space="0" w:color="auto"/>
            <w:left w:val="none" w:sz="0" w:space="0" w:color="auto"/>
            <w:bottom w:val="none" w:sz="0" w:space="0" w:color="auto"/>
            <w:right w:val="none" w:sz="0" w:space="0" w:color="auto"/>
          </w:divBdr>
        </w:div>
        <w:div w:id="1133907247">
          <w:marLeft w:val="0"/>
          <w:marRight w:val="0"/>
          <w:marTop w:val="0"/>
          <w:marBottom w:val="0"/>
          <w:divBdr>
            <w:top w:val="none" w:sz="0" w:space="0" w:color="auto"/>
            <w:left w:val="none" w:sz="0" w:space="0" w:color="auto"/>
            <w:bottom w:val="none" w:sz="0" w:space="0" w:color="auto"/>
            <w:right w:val="none" w:sz="0" w:space="0" w:color="auto"/>
          </w:divBdr>
        </w:div>
        <w:div w:id="1134569009">
          <w:marLeft w:val="0"/>
          <w:marRight w:val="0"/>
          <w:marTop w:val="0"/>
          <w:marBottom w:val="0"/>
          <w:divBdr>
            <w:top w:val="none" w:sz="0" w:space="0" w:color="auto"/>
            <w:left w:val="none" w:sz="0" w:space="0" w:color="auto"/>
            <w:bottom w:val="none" w:sz="0" w:space="0" w:color="auto"/>
            <w:right w:val="none" w:sz="0" w:space="0" w:color="auto"/>
          </w:divBdr>
        </w:div>
        <w:div w:id="1138231545">
          <w:marLeft w:val="0"/>
          <w:marRight w:val="0"/>
          <w:marTop w:val="0"/>
          <w:marBottom w:val="0"/>
          <w:divBdr>
            <w:top w:val="none" w:sz="0" w:space="0" w:color="auto"/>
            <w:left w:val="none" w:sz="0" w:space="0" w:color="auto"/>
            <w:bottom w:val="none" w:sz="0" w:space="0" w:color="auto"/>
            <w:right w:val="none" w:sz="0" w:space="0" w:color="auto"/>
          </w:divBdr>
        </w:div>
        <w:div w:id="1153252127">
          <w:marLeft w:val="0"/>
          <w:marRight w:val="0"/>
          <w:marTop w:val="0"/>
          <w:marBottom w:val="0"/>
          <w:divBdr>
            <w:top w:val="none" w:sz="0" w:space="0" w:color="auto"/>
            <w:left w:val="none" w:sz="0" w:space="0" w:color="auto"/>
            <w:bottom w:val="none" w:sz="0" w:space="0" w:color="auto"/>
            <w:right w:val="none" w:sz="0" w:space="0" w:color="auto"/>
          </w:divBdr>
        </w:div>
        <w:div w:id="1156918410">
          <w:marLeft w:val="0"/>
          <w:marRight w:val="0"/>
          <w:marTop w:val="0"/>
          <w:marBottom w:val="0"/>
          <w:divBdr>
            <w:top w:val="none" w:sz="0" w:space="0" w:color="auto"/>
            <w:left w:val="none" w:sz="0" w:space="0" w:color="auto"/>
            <w:bottom w:val="none" w:sz="0" w:space="0" w:color="auto"/>
            <w:right w:val="none" w:sz="0" w:space="0" w:color="auto"/>
          </w:divBdr>
        </w:div>
        <w:div w:id="1158961421">
          <w:marLeft w:val="0"/>
          <w:marRight w:val="0"/>
          <w:marTop w:val="0"/>
          <w:marBottom w:val="0"/>
          <w:divBdr>
            <w:top w:val="none" w:sz="0" w:space="0" w:color="auto"/>
            <w:left w:val="none" w:sz="0" w:space="0" w:color="auto"/>
            <w:bottom w:val="none" w:sz="0" w:space="0" w:color="auto"/>
            <w:right w:val="none" w:sz="0" w:space="0" w:color="auto"/>
          </w:divBdr>
        </w:div>
        <w:div w:id="1159035695">
          <w:marLeft w:val="0"/>
          <w:marRight w:val="0"/>
          <w:marTop w:val="0"/>
          <w:marBottom w:val="0"/>
          <w:divBdr>
            <w:top w:val="none" w:sz="0" w:space="0" w:color="auto"/>
            <w:left w:val="none" w:sz="0" w:space="0" w:color="auto"/>
            <w:bottom w:val="none" w:sz="0" w:space="0" w:color="auto"/>
            <w:right w:val="none" w:sz="0" w:space="0" w:color="auto"/>
          </w:divBdr>
        </w:div>
        <w:div w:id="1160390359">
          <w:marLeft w:val="0"/>
          <w:marRight w:val="0"/>
          <w:marTop w:val="0"/>
          <w:marBottom w:val="0"/>
          <w:divBdr>
            <w:top w:val="none" w:sz="0" w:space="0" w:color="auto"/>
            <w:left w:val="none" w:sz="0" w:space="0" w:color="auto"/>
            <w:bottom w:val="none" w:sz="0" w:space="0" w:color="auto"/>
            <w:right w:val="none" w:sz="0" w:space="0" w:color="auto"/>
          </w:divBdr>
        </w:div>
        <w:div w:id="1162816710">
          <w:marLeft w:val="0"/>
          <w:marRight w:val="0"/>
          <w:marTop w:val="0"/>
          <w:marBottom w:val="0"/>
          <w:divBdr>
            <w:top w:val="none" w:sz="0" w:space="0" w:color="auto"/>
            <w:left w:val="none" w:sz="0" w:space="0" w:color="auto"/>
            <w:bottom w:val="none" w:sz="0" w:space="0" w:color="auto"/>
            <w:right w:val="none" w:sz="0" w:space="0" w:color="auto"/>
          </w:divBdr>
        </w:div>
        <w:div w:id="1166672512">
          <w:marLeft w:val="0"/>
          <w:marRight w:val="0"/>
          <w:marTop w:val="0"/>
          <w:marBottom w:val="0"/>
          <w:divBdr>
            <w:top w:val="none" w:sz="0" w:space="0" w:color="auto"/>
            <w:left w:val="none" w:sz="0" w:space="0" w:color="auto"/>
            <w:bottom w:val="none" w:sz="0" w:space="0" w:color="auto"/>
            <w:right w:val="none" w:sz="0" w:space="0" w:color="auto"/>
          </w:divBdr>
        </w:div>
        <w:div w:id="1168862839">
          <w:marLeft w:val="0"/>
          <w:marRight w:val="0"/>
          <w:marTop w:val="0"/>
          <w:marBottom w:val="0"/>
          <w:divBdr>
            <w:top w:val="none" w:sz="0" w:space="0" w:color="auto"/>
            <w:left w:val="none" w:sz="0" w:space="0" w:color="auto"/>
            <w:bottom w:val="none" w:sz="0" w:space="0" w:color="auto"/>
            <w:right w:val="none" w:sz="0" w:space="0" w:color="auto"/>
          </w:divBdr>
        </w:div>
        <w:div w:id="1178151985">
          <w:marLeft w:val="0"/>
          <w:marRight w:val="0"/>
          <w:marTop w:val="0"/>
          <w:marBottom w:val="0"/>
          <w:divBdr>
            <w:top w:val="none" w:sz="0" w:space="0" w:color="auto"/>
            <w:left w:val="none" w:sz="0" w:space="0" w:color="auto"/>
            <w:bottom w:val="none" w:sz="0" w:space="0" w:color="auto"/>
            <w:right w:val="none" w:sz="0" w:space="0" w:color="auto"/>
          </w:divBdr>
        </w:div>
        <w:div w:id="1180584186">
          <w:marLeft w:val="0"/>
          <w:marRight w:val="0"/>
          <w:marTop w:val="0"/>
          <w:marBottom w:val="0"/>
          <w:divBdr>
            <w:top w:val="none" w:sz="0" w:space="0" w:color="auto"/>
            <w:left w:val="none" w:sz="0" w:space="0" w:color="auto"/>
            <w:bottom w:val="none" w:sz="0" w:space="0" w:color="auto"/>
            <w:right w:val="none" w:sz="0" w:space="0" w:color="auto"/>
          </w:divBdr>
        </w:div>
        <w:div w:id="1181357602">
          <w:marLeft w:val="0"/>
          <w:marRight w:val="0"/>
          <w:marTop w:val="0"/>
          <w:marBottom w:val="0"/>
          <w:divBdr>
            <w:top w:val="none" w:sz="0" w:space="0" w:color="auto"/>
            <w:left w:val="none" w:sz="0" w:space="0" w:color="auto"/>
            <w:bottom w:val="none" w:sz="0" w:space="0" w:color="auto"/>
            <w:right w:val="none" w:sz="0" w:space="0" w:color="auto"/>
          </w:divBdr>
        </w:div>
        <w:div w:id="1181359944">
          <w:marLeft w:val="0"/>
          <w:marRight w:val="0"/>
          <w:marTop w:val="0"/>
          <w:marBottom w:val="0"/>
          <w:divBdr>
            <w:top w:val="none" w:sz="0" w:space="0" w:color="auto"/>
            <w:left w:val="none" w:sz="0" w:space="0" w:color="auto"/>
            <w:bottom w:val="none" w:sz="0" w:space="0" w:color="auto"/>
            <w:right w:val="none" w:sz="0" w:space="0" w:color="auto"/>
          </w:divBdr>
        </w:div>
        <w:div w:id="1183934177">
          <w:marLeft w:val="0"/>
          <w:marRight w:val="0"/>
          <w:marTop w:val="0"/>
          <w:marBottom w:val="0"/>
          <w:divBdr>
            <w:top w:val="none" w:sz="0" w:space="0" w:color="auto"/>
            <w:left w:val="none" w:sz="0" w:space="0" w:color="auto"/>
            <w:bottom w:val="none" w:sz="0" w:space="0" w:color="auto"/>
            <w:right w:val="none" w:sz="0" w:space="0" w:color="auto"/>
          </w:divBdr>
        </w:div>
        <w:div w:id="1186946426">
          <w:marLeft w:val="0"/>
          <w:marRight w:val="0"/>
          <w:marTop w:val="0"/>
          <w:marBottom w:val="0"/>
          <w:divBdr>
            <w:top w:val="none" w:sz="0" w:space="0" w:color="auto"/>
            <w:left w:val="none" w:sz="0" w:space="0" w:color="auto"/>
            <w:bottom w:val="none" w:sz="0" w:space="0" w:color="auto"/>
            <w:right w:val="none" w:sz="0" w:space="0" w:color="auto"/>
          </w:divBdr>
        </w:div>
        <w:div w:id="1193155216">
          <w:marLeft w:val="0"/>
          <w:marRight w:val="0"/>
          <w:marTop w:val="0"/>
          <w:marBottom w:val="0"/>
          <w:divBdr>
            <w:top w:val="none" w:sz="0" w:space="0" w:color="auto"/>
            <w:left w:val="none" w:sz="0" w:space="0" w:color="auto"/>
            <w:bottom w:val="none" w:sz="0" w:space="0" w:color="auto"/>
            <w:right w:val="none" w:sz="0" w:space="0" w:color="auto"/>
          </w:divBdr>
        </w:div>
        <w:div w:id="1197306796">
          <w:marLeft w:val="0"/>
          <w:marRight w:val="0"/>
          <w:marTop w:val="0"/>
          <w:marBottom w:val="0"/>
          <w:divBdr>
            <w:top w:val="none" w:sz="0" w:space="0" w:color="auto"/>
            <w:left w:val="none" w:sz="0" w:space="0" w:color="auto"/>
            <w:bottom w:val="none" w:sz="0" w:space="0" w:color="auto"/>
            <w:right w:val="none" w:sz="0" w:space="0" w:color="auto"/>
          </w:divBdr>
        </w:div>
        <w:div w:id="1197698822">
          <w:marLeft w:val="0"/>
          <w:marRight w:val="0"/>
          <w:marTop w:val="0"/>
          <w:marBottom w:val="0"/>
          <w:divBdr>
            <w:top w:val="none" w:sz="0" w:space="0" w:color="auto"/>
            <w:left w:val="none" w:sz="0" w:space="0" w:color="auto"/>
            <w:bottom w:val="none" w:sz="0" w:space="0" w:color="auto"/>
            <w:right w:val="none" w:sz="0" w:space="0" w:color="auto"/>
          </w:divBdr>
        </w:div>
        <w:div w:id="1205219535">
          <w:marLeft w:val="0"/>
          <w:marRight w:val="0"/>
          <w:marTop w:val="0"/>
          <w:marBottom w:val="0"/>
          <w:divBdr>
            <w:top w:val="none" w:sz="0" w:space="0" w:color="auto"/>
            <w:left w:val="none" w:sz="0" w:space="0" w:color="auto"/>
            <w:bottom w:val="none" w:sz="0" w:space="0" w:color="auto"/>
            <w:right w:val="none" w:sz="0" w:space="0" w:color="auto"/>
          </w:divBdr>
        </w:div>
        <w:div w:id="1205366063">
          <w:marLeft w:val="0"/>
          <w:marRight w:val="0"/>
          <w:marTop w:val="0"/>
          <w:marBottom w:val="0"/>
          <w:divBdr>
            <w:top w:val="none" w:sz="0" w:space="0" w:color="auto"/>
            <w:left w:val="none" w:sz="0" w:space="0" w:color="auto"/>
            <w:bottom w:val="none" w:sz="0" w:space="0" w:color="auto"/>
            <w:right w:val="none" w:sz="0" w:space="0" w:color="auto"/>
          </w:divBdr>
        </w:div>
        <w:div w:id="1207834941">
          <w:marLeft w:val="0"/>
          <w:marRight w:val="0"/>
          <w:marTop w:val="0"/>
          <w:marBottom w:val="0"/>
          <w:divBdr>
            <w:top w:val="none" w:sz="0" w:space="0" w:color="auto"/>
            <w:left w:val="none" w:sz="0" w:space="0" w:color="auto"/>
            <w:bottom w:val="none" w:sz="0" w:space="0" w:color="auto"/>
            <w:right w:val="none" w:sz="0" w:space="0" w:color="auto"/>
          </w:divBdr>
        </w:div>
        <w:div w:id="1217010425">
          <w:marLeft w:val="0"/>
          <w:marRight w:val="0"/>
          <w:marTop w:val="0"/>
          <w:marBottom w:val="0"/>
          <w:divBdr>
            <w:top w:val="none" w:sz="0" w:space="0" w:color="auto"/>
            <w:left w:val="none" w:sz="0" w:space="0" w:color="auto"/>
            <w:bottom w:val="none" w:sz="0" w:space="0" w:color="auto"/>
            <w:right w:val="none" w:sz="0" w:space="0" w:color="auto"/>
          </w:divBdr>
        </w:div>
        <w:div w:id="1221400488">
          <w:marLeft w:val="0"/>
          <w:marRight w:val="0"/>
          <w:marTop w:val="0"/>
          <w:marBottom w:val="0"/>
          <w:divBdr>
            <w:top w:val="none" w:sz="0" w:space="0" w:color="auto"/>
            <w:left w:val="none" w:sz="0" w:space="0" w:color="auto"/>
            <w:bottom w:val="none" w:sz="0" w:space="0" w:color="auto"/>
            <w:right w:val="none" w:sz="0" w:space="0" w:color="auto"/>
          </w:divBdr>
        </w:div>
        <w:div w:id="1221939752">
          <w:marLeft w:val="0"/>
          <w:marRight w:val="0"/>
          <w:marTop w:val="0"/>
          <w:marBottom w:val="0"/>
          <w:divBdr>
            <w:top w:val="none" w:sz="0" w:space="0" w:color="auto"/>
            <w:left w:val="none" w:sz="0" w:space="0" w:color="auto"/>
            <w:bottom w:val="none" w:sz="0" w:space="0" w:color="auto"/>
            <w:right w:val="none" w:sz="0" w:space="0" w:color="auto"/>
          </w:divBdr>
        </w:div>
        <w:div w:id="1224369191">
          <w:marLeft w:val="0"/>
          <w:marRight w:val="0"/>
          <w:marTop w:val="0"/>
          <w:marBottom w:val="0"/>
          <w:divBdr>
            <w:top w:val="none" w:sz="0" w:space="0" w:color="auto"/>
            <w:left w:val="none" w:sz="0" w:space="0" w:color="auto"/>
            <w:bottom w:val="none" w:sz="0" w:space="0" w:color="auto"/>
            <w:right w:val="none" w:sz="0" w:space="0" w:color="auto"/>
          </w:divBdr>
        </w:div>
        <w:div w:id="1226334588">
          <w:marLeft w:val="0"/>
          <w:marRight w:val="0"/>
          <w:marTop w:val="0"/>
          <w:marBottom w:val="0"/>
          <w:divBdr>
            <w:top w:val="none" w:sz="0" w:space="0" w:color="auto"/>
            <w:left w:val="none" w:sz="0" w:space="0" w:color="auto"/>
            <w:bottom w:val="none" w:sz="0" w:space="0" w:color="auto"/>
            <w:right w:val="none" w:sz="0" w:space="0" w:color="auto"/>
          </w:divBdr>
        </w:div>
        <w:div w:id="1228345075">
          <w:marLeft w:val="0"/>
          <w:marRight w:val="0"/>
          <w:marTop w:val="0"/>
          <w:marBottom w:val="0"/>
          <w:divBdr>
            <w:top w:val="none" w:sz="0" w:space="0" w:color="auto"/>
            <w:left w:val="none" w:sz="0" w:space="0" w:color="auto"/>
            <w:bottom w:val="none" w:sz="0" w:space="0" w:color="auto"/>
            <w:right w:val="none" w:sz="0" w:space="0" w:color="auto"/>
          </w:divBdr>
        </w:div>
        <w:div w:id="1229536895">
          <w:marLeft w:val="0"/>
          <w:marRight w:val="0"/>
          <w:marTop w:val="0"/>
          <w:marBottom w:val="0"/>
          <w:divBdr>
            <w:top w:val="none" w:sz="0" w:space="0" w:color="auto"/>
            <w:left w:val="none" w:sz="0" w:space="0" w:color="auto"/>
            <w:bottom w:val="none" w:sz="0" w:space="0" w:color="auto"/>
            <w:right w:val="none" w:sz="0" w:space="0" w:color="auto"/>
          </w:divBdr>
        </w:div>
        <w:div w:id="1235386362">
          <w:marLeft w:val="0"/>
          <w:marRight w:val="0"/>
          <w:marTop w:val="0"/>
          <w:marBottom w:val="0"/>
          <w:divBdr>
            <w:top w:val="none" w:sz="0" w:space="0" w:color="auto"/>
            <w:left w:val="none" w:sz="0" w:space="0" w:color="auto"/>
            <w:bottom w:val="none" w:sz="0" w:space="0" w:color="auto"/>
            <w:right w:val="none" w:sz="0" w:space="0" w:color="auto"/>
          </w:divBdr>
        </w:div>
        <w:div w:id="1236358049">
          <w:marLeft w:val="0"/>
          <w:marRight w:val="0"/>
          <w:marTop w:val="0"/>
          <w:marBottom w:val="0"/>
          <w:divBdr>
            <w:top w:val="none" w:sz="0" w:space="0" w:color="auto"/>
            <w:left w:val="none" w:sz="0" w:space="0" w:color="auto"/>
            <w:bottom w:val="none" w:sz="0" w:space="0" w:color="auto"/>
            <w:right w:val="none" w:sz="0" w:space="0" w:color="auto"/>
          </w:divBdr>
        </w:div>
        <w:div w:id="1238437289">
          <w:marLeft w:val="0"/>
          <w:marRight w:val="0"/>
          <w:marTop w:val="0"/>
          <w:marBottom w:val="0"/>
          <w:divBdr>
            <w:top w:val="none" w:sz="0" w:space="0" w:color="auto"/>
            <w:left w:val="none" w:sz="0" w:space="0" w:color="auto"/>
            <w:bottom w:val="none" w:sz="0" w:space="0" w:color="auto"/>
            <w:right w:val="none" w:sz="0" w:space="0" w:color="auto"/>
          </w:divBdr>
        </w:div>
        <w:div w:id="1238512262">
          <w:marLeft w:val="0"/>
          <w:marRight w:val="0"/>
          <w:marTop w:val="0"/>
          <w:marBottom w:val="0"/>
          <w:divBdr>
            <w:top w:val="none" w:sz="0" w:space="0" w:color="auto"/>
            <w:left w:val="none" w:sz="0" w:space="0" w:color="auto"/>
            <w:bottom w:val="none" w:sz="0" w:space="0" w:color="auto"/>
            <w:right w:val="none" w:sz="0" w:space="0" w:color="auto"/>
          </w:divBdr>
        </w:div>
        <w:div w:id="1239751486">
          <w:marLeft w:val="0"/>
          <w:marRight w:val="0"/>
          <w:marTop w:val="0"/>
          <w:marBottom w:val="0"/>
          <w:divBdr>
            <w:top w:val="none" w:sz="0" w:space="0" w:color="auto"/>
            <w:left w:val="none" w:sz="0" w:space="0" w:color="auto"/>
            <w:bottom w:val="none" w:sz="0" w:space="0" w:color="auto"/>
            <w:right w:val="none" w:sz="0" w:space="0" w:color="auto"/>
          </w:divBdr>
        </w:div>
        <w:div w:id="1245649042">
          <w:marLeft w:val="0"/>
          <w:marRight w:val="0"/>
          <w:marTop w:val="0"/>
          <w:marBottom w:val="0"/>
          <w:divBdr>
            <w:top w:val="none" w:sz="0" w:space="0" w:color="auto"/>
            <w:left w:val="none" w:sz="0" w:space="0" w:color="auto"/>
            <w:bottom w:val="none" w:sz="0" w:space="0" w:color="auto"/>
            <w:right w:val="none" w:sz="0" w:space="0" w:color="auto"/>
          </w:divBdr>
        </w:div>
        <w:div w:id="1246039329">
          <w:marLeft w:val="0"/>
          <w:marRight w:val="0"/>
          <w:marTop w:val="0"/>
          <w:marBottom w:val="0"/>
          <w:divBdr>
            <w:top w:val="none" w:sz="0" w:space="0" w:color="auto"/>
            <w:left w:val="none" w:sz="0" w:space="0" w:color="auto"/>
            <w:bottom w:val="none" w:sz="0" w:space="0" w:color="auto"/>
            <w:right w:val="none" w:sz="0" w:space="0" w:color="auto"/>
          </w:divBdr>
        </w:div>
        <w:div w:id="1246106831">
          <w:marLeft w:val="0"/>
          <w:marRight w:val="0"/>
          <w:marTop w:val="0"/>
          <w:marBottom w:val="0"/>
          <w:divBdr>
            <w:top w:val="none" w:sz="0" w:space="0" w:color="auto"/>
            <w:left w:val="none" w:sz="0" w:space="0" w:color="auto"/>
            <w:bottom w:val="none" w:sz="0" w:space="0" w:color="auto"/>
            <w:right w:val="none" w:sz="0" w:space="0" w:color="auto"/>
          </w:divBdr>
        </w:div>
        <w:div w:id="1249313536">
          <w:marLeft w:val="0"/>
          <w:marRight w:val="0"/>
          <w:marTop w:val="0"/>
          <w:marBottom w:val="0"/>
          <w:divBdr>
            <w:top w:val="none" w:sz="0" w:space="0" w:color="auto"/>
            <w:left w:val="none" w:sz="0" w:space="0" w:color="auto"/>
            <w:bottom w:val="none" w:sz="0" w:space="0" w:color="auto"/>
            <w:right w:val="none" w:sz="0" w:space="0" w:color="auto"/>
          </w:divBdr>
        </w:div>
        <w:div w:id="1253081055">
          <w:marLeft w:val="0"/>
          <w:marRight w:val="0"/>
          <w:marTop w:val="0"/>
          <w:marBottom w:val="0"/>
          <w:divBdr>
            <w:top w:val="none" w:sz="0" w:space="0" w:color="auto"/>
            <w:left w:val="none" w:sz="0" w:space="0" w:color="auto"/>
            <w:bottom w:val="none" w:sz="0" w:space="0" w:color="auto"/>
            <w:right w:val="none" w:sz="0" w:space="0" w:color="auto"/>
          </w:divBdr>
        </w:div>
        <w:div w:id="1254168233">
          <w:marLeft w:val="0"/>
          <w:marRight w:val="0"/>
          <w:marTop w:val="0"/>
          <w:marBottom w:val="0"/>
          <w:divBdr>
            <w:top w:val="none" w:sz="0" w:space="0" w:color="auto"/>
            <w:left w:val="none" w:sz="0" w:space="0" w:color="auto"/>
            <w:bottom w:val="none" w:sz="0" w:space="0" w:color="auto"/>
            <w:right w:val="none" w:sz="0" w:space="0" w:color="auto"/>
          </w:divBdr>
        </w:div>
        <w:div w:id="1258053159">
          <w:marLeft w:val="0"/>
          <w:marRight w:val="0"/>
          <w:marTop w:val="0"/>
          <w:marBottom w:val="0"/>
          <w:divBdr>
            <w:top w:val="none" w:sz="0" w:space="0" w:color="auto"/>
            <w:left w:val="none" w:sz="0" w:space="0" w:color="auto"/>
            <w:bottom w:val="none" w:sz="0" w:space="0" w:color="auto"/>
            <w:right w:val="none" w:sz="0" w:space="0" w:color="auto"/>
          </w:divBdr>
        </w:div>
        <w:div w:id="1258440514">
          <w:marLeft w:val="0"/>
          <w:marRight w:val="0"/>
          <w:marTop w:val="0"/>
          <w:marBottom w:val="0"/>
          <w:divBdr>
            <w:top w:val="none" w:sz="0" w:space="0" w:color="auto"/>
            <w:left w:val="none" w:sz="0" w:space="0" w:color="auto"/>
            <w:bottom w:val="none" w:sz="0" w:space="0" w:color="auto"/>
            <w:right w:val="none" w:sz="0" w:space="0" w:color="auto"/>
          </w:divBdr>
        </w:div>
        <w:div w:id="1259363273">
          <w:marLeft w:val="0"/>
          <w:marRight w:val="0"/>
          <w:marTop w:val="0"/>
          <w:marBottom w:val="0"/>
          <w:divBdr>
            <w:top w:val="none" w:sz="0" w:space="0" w:color="auto"/>
            <w:left w:val="none" w:sz="0" w:space="0" w:color="auto"/>
            <w:bottom w:val="none" w:sz="0" w:space="0" w:color="auto"/>
            <w:right w:val="none" w:sz="0" w:space="0" w:color="auto"/>
          </w:divBdr>
        </w:div>
        <w:div w:id="1259369008">
          <w:marLeft w:val="0"/>
          <w:marRight w:val="0"/>
          <w:marTop w:val="0"/>
          <w:marBottom w:val="0"/>
          <w:divBdr>
            <w:top w:val="none" w:sz="0" w:space="0" w:color="auto"/>
            <w:left w:val="none" w:sz="0" w:space="0" w:color="auto"/>
            <w:bottom w:val="none" w:sz="0" w:space="0" w:color="auto"/>
            <w:right w:val="none" w:sz="0" w:space="0" w:color="auto"/>
          </w:divBdr>
        </w:div>
        <w:div w:id="1259676001">
          <w:marLeft w:val="0"/>
          <w:marRight w:val="0"/>
          <w:marTop w:val="0"/>
          <w:marBottom w:val="0"/>
          <w:divBdr>
            <w:top w:val="none" w:sz="0" w:space="0" w:color="auto"/>
            <w:left w:val="none" w:sz="0" w:space="0" w:color="auto"/>
            <w:bottom w:val="none" w:sz="0" w:space="0" w:color="auto"/>
            <w:right w:val="none" w:sz="0" w:space="0" w:color="auto"/>
          </w:divBdr>
        </w:div>
        <w:div w:id="1264190060">
          <w:marLeft w:val="0"/>
          <w:marRight w:val="0"/>
          <w:marTop w:val="0"/>
          <w:marBottom w:val="0"/>
          <w:divBdr>
            <w:top w:val="none" w:sz="0" w:space="0" w:color="auto"/>
            <w:left w:val="none" w:sz="0" w:space="0" w:color="auto"/>
            <w:bottom w:val="none" w:sz="0" w:space="0" w:color="auto"/>
            <w:right w:val="none" w:sz="0" w:space="0" w:color="auto"/>
          </w:divBdr>
        </w:div>
        <w:div w:id="1274822770">
          <w:marLeft w:val="0"/>
          <w:marRight w:val="0"/>
          <w:marTop w:val="0"/>
          <w:marBottom w:val="0"/>
          <w:divBdr>
            <w:top w:val="none" w:sz="0" w:space="0" w:color="auto"/>
            <w:left w:val="none" w:sz="0" w:space="0" w:color="auto"/>
            <w:bottom w:val="none" w:sz="0" w:space="0" w:color="auto"/>
            <w:right w:val="none" w:sz="0" w:space="0" w:color="auto"/>
          </w:divBdr>
        </w:div>
        <w:div w:id="1276474622">
          <w:marLeft w:val="0"/>
          <w:marRight w:val="0"/>
          <w:marTop w:val="0"/>
          <w:marBottom w:val="0"/>
          <w:divBdr>
            <w:top w:val="none" w:sz="0" w:space="0" w:color="auto"/>
            <w:left w:val="none" w:sz="0" w:space="0" w:color="auto"/>
            <w:bottom w:val="none" w:sz="0" w:space="0" w:color="auto"/>
            <w:right w:val="none" w:sz="0" w:space="0" w:color="auto"/>
          </w:divBdr>
        </w:div>
        <w:div w:id="1286355588">
          <w:marLeft w:val="0"/>
          <w:marRight w:val="0"/>
          <w:marTop w:val="0"/>
          <w:marBottom w:val="0"/>
          <w:divBdr>
            <w:top w:val="none" w:sz="0" w:space="0" w:color="auto"/>
            <w:left w:val="none" w:sz="0" w:space="0" w:color="auto"/>
            <w:bottom w:val="none" w:sz="0" w:space="0" w:color="auto"/>
            <w:right w:val="none" w:sz="0" w:space="0" w:color="auto"/>
          </w:divBdr>
        </w:div>
        <w:div w:id="1291209924">
          <w:marLeft w:val="0"/>
          <w:marRight w:val="0"/>
          <w:marTop w:val="0"/>
          <w:marBottom w:val="0"/>
          <w:divBdr>
            <w:top w:val="none" w:sz="0" w:space="0" w:color="auto"/>
            <w:left w:val="none" w:sz="0" w:space="0" w:color="auto"/>
            <w:bottom w:val="none" w:sz="0" w:space="0" w:color="auto"/>
            <w:right w:val="none" w:sz="0" w:space="0" w:color="auto"/>
          </w:divBdr>
        </w:div>
        <w:div w:id="1292324425">
          <w:marLeft w:val="0"/>
          <w:marRight w:val="0"/>
          <w:marTop w:val="0"/>
          <w:marBottom w:val="0"/>
          <w:divBdr>
            <w:top w:val="none" w:sz="0" w:space="0" w:color="auto"/>
            <w:left w:val="none" w:sz="0" w:space="0" w:color="auto"/>
            <w:bottom w:val="none" w:sz="0" w:space="0" w:color="auto"/>
            <w:right w:val="none" w:sz="0" w:space="0" w:color="auto"/>
          </w:divBdr>
        </w:div>
        <w:div w:id="1292516931">
          <w:marLeft w:val="0"/>
          <w:marRight w:val="0"/>
          <w:marTop w:val="0"/>
          <w:marBottom w:val="0"/>
          <w:divBdr>
            <w:top w:val="none" w:sz="0" w:space="0" w:color="auto"/>
            <w:left w:val="none" w:sz="0" w:space="0" w:color="auto"/>
            <w:bottom w:val="none" w:sz="0" w:space="0" w:color="auto"/>
            <w:right w:val="none" w:sz="0" w:space="0" w:color="auto"/>
          </w:divBdr>
        </w:div>
        <w:div w:id="1292856513">
          <w:marLeft w:val="0"/>
          <w:marRight w:val="0"/>
          <w:marTop w:val="0"/>
          <w:marBottom w:val="0"/>
          <w:divBdr>
            <w:top w:val="none" w:sz="0" w:space="0" w:color="auto"/>
            <w:left w:val="none" w:sz="0" w:space="0" w:color="auto"/>
            <w:bottom w:val="none" w:sz="0" w:space="0" w:color="auto"/>
            <w:right w:val="none" w:sz="0" w:space="0" w:color="auto"/>
          </w:divBdr>
        </w:div>
        <w:div w:id="1294676696">
          <w:marLeft w:val="0"/>
          <w:marRight w:val="0"/>
          <w:marTop w:val="0"/>
          <w:marBottom w:val="0"/>
          <w:divBdr>
            <w:top w:val="none" w:sz="0" w:space="0" w:color="auto"/>
            <w:left w:val="none" w:sz="0" w:space="0" w:color="auto"/>
            <w:bottom w:val="none" w:sz="0" w:space="0" w:color="auto"/>
            <w:right w:val="none" w:sz="0" w:space="0" w:color="auto"/>
          </w:divBdr>
        </w:div>
        <w:div w:id="1295872849">
          <w:marLeft w:val="0"/>
          <w:marRight w:val="0"/>
          <w:marTop w:val="0"/>
          <w:marBottom w:val="0"/>
          <w:divBdr>
            <w:top w:val="none" w:sz="0" w:space="0" w:color="auto"/>
            <w:left w:val="none" w:sz="0" w:space="0" w:color="auto"/>
            <w:bottom w:val="none" w:sz="0" w:space="0" w:color="auto"/>
            <w:right w:val="none" w:sz="0" w:space="0" w:color="auto"/>
          </w:divBdr>
        </w:div>
        <w:div w:id="1297181197">
          <w:marLeft w:val="0"/>
          <w:marRight w:val="0"/>
          <w:marTop w:val="0"/>
          <w:marBottom w:val="0"/>
          <w:divBdr>
            <w:top w:val="none" w:sz="0" w:space="0" w:color="auto"/>
            <w:left w:val="none" w:sz="0" w:space="0" w:color="auto"/>
            <w:bottom w:val="none" w:sz="0" w:space="0" w:color="auto"/>
            <w:right w:val="none" w:sz="0" w:space="0" w:color="auto"/>
          </w:divBdr>
        </w:div>
        <w:div w:id="1304508707">
          <w:marLeft w:val="0"/>
          <w:marRight w:val="0"/>
          <w:marTop w:val="0"/>
          <w:marBottom w:val="0"/>
          <w:divBdr>
            <w:top w:val="none" w:sz="0" w:space="0" w:color="auto"/>
            <w:left w:val="none" w:sz="0" w:space="0" w:color="auto"/>
            <w:bottom w:val="none" w:sz="0" w:space="0" w:color="auto"/>
            <w:right w:val="none" w:sz="0" w:space="0" w:color="auto"/>
          </w:divBdr>
        </w:div>
        <w:div w:id="1307276306">
          <w:marLeft w:val="0"/>
          <w:marRight w:val="0"/>
          <w:marTop w:val="0"/>
          <w:marBottom w:val="0"/>
          <w:divBdr>
            <w:top w:val="none" w:sz="0" w:space="0" w:color="auto"/>
            <w:left w:val="none" w:sz="0" w:space="0" w:color="auto"/>
            <w:bottom w:val="none" w:sz="0" w:space="0" w:color="auto"/>
            <w:right w:val="none" w:sz="0" w:space="0" w:color="auto"/>
          </w:divBdr>
        </w:div>
        <w:div w:id="1309280847">
          <w:marLeft w:val="0"/>
          <w:marRight w:val="0"/>
          <w:marTop w:val="0"/>
          <w:marBottom w:val="0"/>
          <w:divBdr>
            <w:top w:val="none" w:sz="0" w:space="0" w:color="auto"/>
            <w:left w:val="none" w:sz="0" w:space="0" w:color="auto"/>
            <w:bottom w:val="none" w:sz="0" w:space="0" w:color="auto"/>
            <w:right w:val="none" w:sz="0" w:space="0" w:color="auto"/>
          </w:divBdr>
        </w:div>
        <w:div w:id="1312245716">
          <w:marLeft w:val="0"/>
          <w:marRight w:val="0"/>
          <w:marTop w:val="0"/>
          <w:marBottom w:val="0"/>
          <w:divBdr>
            <w:top w:val="none" w:sz="0" w:space="0" w:color="auto"/>
            <w:left w:val="none" w:sz="0" w:space="0" w:color="auto"/>
            <w:bottom w:val="none" w:sz="0" w:space="0" w:color="auto"/>
            <w:right w:val="none" w:sz="0" w:space="0" w:color="auto"/>
          </w:divBdr>
        </w:div>
        <w:div w:id="1312446015">
          <w:marLeft w:val="0"/>
          <w:marRight w:val="0"/>
          <w:marTop w:val="0"/>
          <w:marBottom w:val="0"/>
          <w:divBdr>
            <w:top w:val="none" w:sz="0" w:space="0" w:color="auto"/>
            <w:left w:val="none" w:sz="0" w:space="0" w:color="auto"/>
            <w:bottom w:val="none" w:sz="0" w:space="0" w:color="auto"/>
            <w:right w:val="none" w:sz="0" w:space="0" w:color="auto"/>
          </w:divBdr>
        </w:div>
        <w:div w:id="1316759007">
          <w:marLeft w:val="0"/>
          <w:marRight w:val="0"/>
          <w:marTop w:val="0"/>
          <w:marBottom w:val="0"/>
          <w:divBdr>
            <w:top w:val="none" w:sz="0" w:space="0" w:color="auto"/>
            <w:left w:val="none" w:sz="0" w:space="0" w:color="auto"/>
            <w:bottom w:val="none" w:sz="0" w:space="0" w:color="auto"/>
            <w:right w:val="none" w:sz="0" w:space="0" w:color="auto"/>
          </w:divBdr>
        </w:div>
        <w:div w:id="1320230003">
          <w:marLeft w:val="0"/>
          <w:marRight w:val="0"/>
          <w:marTop w:val="0"/>
          <w:marBottom w:val="0"/>
          <w:divBdr>
            <w:top w:val="none" w:sz="0" w:space="0" w:color="auto"/>
            <w:left w:val="none" w:sz="0" w:space="0" w:color="auto"/>
            <w:bottom w:val="none" w:sz="0" w:space="0" w:color="auto"/>
            <w:right w:val="none" w:sz="0" w:space="0" w:color="auto"/>
          </w:divBdr>
        </w:div>
        <w:div w:id="1321152072">
          <w:marLeft w:val="0"/>
          <w:marRight w:val="0"/>
          <w:marTop w:val="0"/>
          <w:marBottom w:val="0"/>
          <w:divBdr>
            <w:top w:val="none" w:sz="0" w:space="0" w:color="auto"/>
            <w:left w:val="none" w:sz="0" w:space="0" w:color="auto"/>
            <w:bottom w:val="none" w:sz="0" w:space="0" w:color="auto"/>
            <w:right w:val="none" w:sz="0" w:space="0" w:color="auto"/>
          </w:divBdr>
        </w:div>
        <w:div w:id="1327591251">
          <w:marLeft w:val="0"/>
          <w:marRight w:val="0"/>
          <w:marTop w:val="0"/>
          <w:marBottom w:val="0"/>
          <w:divBdr>
            <w:top w:val="none" w:sz="0" w:space="0" w:color="auto"/>
            <w:left w:val="none" w:sz="0" w:space="0" w:color="auto"/>
            <w:bottom w:val="none" w:sz="0" w:space="0" w:color="auto"/>
            <w:right w:val="none" w:sz="0" w:space="0" w:color="auto"/>
          </w:divBdr>
        </w:div>
        <w:div w:id="1333534833">
          <w:marLeft w:val="0"/>
          <w:marRight w:val="0"/>
          <w:marTop w:val="0"/>
          <w:marBottom w:val="0"/>
          <w:divBdr>
            <w:top w:val="none" w:sz="0" w:space="0" w:color="auto"/>
            <w:left w:val="none" w:sz="0" w:space="0" w:color="auto"/>
            <w:bottom w:val="none" w:sz="0" w:space="0" w:color="auto"/>
            <w:right w:val="none" w:sz="0" w:space="0" w:color="auto"/>
          </w:divBdr>
        </w:div>
        <w:div w:id="1334869424">
          <w:marLeft w:val="0"/>
          <w:marRight w:val="0"/>
          <w:marTop w:val="0"/>
          <w:marBottom w:val="0"/>
          <w:divBdr>
            <w:top w:val="none" w:sz="0" w:space="0" w:color="auto"/>
            <w:left w:val="none" w:sz="0" w:space="0" w:color="auto"/>
            <w:bottom w:val="none" w:sz="0" w:space="0" w:color="auto"/>
            <w:right w:val="none" w:sz="0" w:space="0" w:color="auto"/>
          </w:divBdr>
        </w:div>
        <w:div w:id="1336877340">
          <w:marLeft w:val="0"/>
          <w:marRight w:val="0"/>
          <w:marTop w:val="0"/>
          <w:marBottom w:val="0"/>
          <w:divBdr>
            <w:top w:val="none" w:sz="0" w:space="0" w:color="auto"/>
            <w:left w:val="none" w:sz="0" w:space="0" w:color="auto"/>
            <w:bottom w:val="none" w:sz="0" w:space="0" w:color="auto"/>
            <w:right w:val="none" w:sz="0" w:space="0" w:color="auto"/>
          </w:divBdr>
        </w:div>
        <w:div w:id="1340041407">
          <w:marLeft w:val="0"/>
          <w:marRight w:val="0"/>
          <w:marTop w:val="0"/>
          <w:marBottom w:val="0"/>
          <w:divBdr>
            <w:top w:val="none" w:sz="0" w:space="0" w:color="auto"/>
            <w:left w:val="none" w:sz="0" w:space="0" w:color="auto"/>
            <w:bottom w:val="none" w:sz="0" w:space="0" w:color="auto"/>
            <w:right w:val="none" w:sz="0" w:space="0" w:color="auto"/>
          </w:divBdr>
        </w:div>
        <w:div w:id="1344864488">
          <w:marLeft w:val="0"/>
          <w:marRight w:val="0"/>
          <w:marTop w:val="0"/>
          <w:marBottom w:val="0"/>
          <w:divBdr>
            <w:top w:val="none" w:sz="0" w:space="0" w:color="auto"/>
            <w:left w:val="none" w:sz="0" w:space="0" w:color="auto"/>
            <w:bottom w:val="none" w:sz="0" w:space="0" w:color="auto"/>
            <w:right w:val="none" w:sz="0" w:space="0" w:color="auto"/>
          </w:divBdr>
        </w:div>
        <w:div w:id="1347710387">
          <w:marLeft w:val="0"/>
          <w:marRight w:val="0"/>
          <w:marTop w:val="0"/>
          <w:marBottom w:val="0"/>
          <w:divBdr>
            <w:top w:val="none" w:sz="0" w:space="0" w:color="auto"/>
            <w:left w:val="none" w:sz="0" w:space="0" w:color="auto"/>
            <w:bottom w:val="none" w:sz="0" w:space="0" w:color="auto"/>
            <w:right w:val="none" w:sz="0" w:space="0" w:color="auto"/>
          </w:divBdr>
        </w:div>
        <w:div w:id="1350065977">
          <w:marLeft w:val="0"/>
          <w:marRight w:val="0"/>
          <w:marTop w:val="0"/>
          <w:marBottom w:val="0"/>
          <w:divBdr>
            <w:top w:val="none" w:sz="0" w:space="0" w:color="auto"/>
            <w:left w:val="none" w:sz="0" w:space="0" w:color="auto"/>
            <w:bottom w:val="none" w:sz="0" w:space="0" w:color="auto"/>
            <w:right w:val="none" w:sz="0" w:space="0" w:color="auto"/>
          </w:divBdr>
        </w:div>
        <w:div w:id="1356149518">
          <w:marLeft w:val="0"/>
          <w:marRight w:val="0"/>
          <w:marTop w:val="0"/>
          <w:marBottom w:val="0"/>
          <w:divBdr>
            <w:top w:val="none" w:sz="0" w:space="0" w:color="auto"/>
            <w:left w:val="none" w:sz="0" w:space="0" w:color="auto"/>
            <w:bottom w:val="none" w:sz="0" w:space="0" w:color="auto"/>
            <w:right w:val="none" w:sz="0" w:space="0" w:color="auto"/>
          </w:divBdr>
        </w:div>
        <w:div w:id="1359889163">
          <w:marLeft w:val="0"/>
          <w:marRight w:val="0"/>
          <w:marTop w:val="0"/>
          <w:marBottom w:val="0"/>
          <w:divBdr>
            <w:top w:val="none" w:sz="0" w:space="0" w:color="auto"/>
            <w:left w:val="none" w:sz="0" w:space="0" w:color="auto"/>
            <w:bottom w:val="none" w:sz="0" w:space="0" w:color="auto"/>
            <w:right w:val="none" w:sz="0" w:space="0" w:color="auto"/>
          </w:divBdr>
        </w:div>
        <w:div w:id="1362243261">
          <w:marLeft w:val="0"/>
          <w:marRight w:val="0"/>
          <w:marTop w:val="0"/>
          <w:marBottom w:val="0"/>
          <w:divBdr>
            <w:top w:val="none" w:sz="0" w:space="0" w:color="auto"/>
            <w:left w:val="none" w:sz="0" w:space="0" w:color="auto"/>
            <w:bottom w:val="none" w:sz="0" w:space="0" w:color="auto"/>
            <w:right w:val="none" w:sz="0" w:space="0" w:color="auto"/>
          </w:divBdr>
        </w:div>
        <w:div w:id="1365515663">
          <w:marLeft w:val="0"/>
          <w:marRight w:val="0"/>
          <w:marTop w:val="0"/>
          <w:marBottom w:val="0"/>
          <w:divBdr>
            <w:top w:val="none" w:sz="0" w:space="0" w:color="auto"/>
            <w:left w:val="none" w:sz="0" w:space="0" w:color="auto"/>
            <w:bottom w:val="none" w:sz="0" w:space="0" w:color="auto"/>
            <w:right w:val="none" w:sz="0" w:space="0" w:color="auto"/>
          </w:divBdr>
        </w:div>
        <w:div w:id="1373843872">
          <w:marLeft w:val="0"/>
          <w:marRight w:val="0"/>
          <w:marTop w:val="0"/>
          <w:marBottom w:val="0"/>
          <w:divBdr>
            <w:top w:val="none" w:sz="0" w:space="0" w:color="auto"/>
            <w:left w:val="none" w:sz="0" w:space="0" w:color="auto"/>
            <w:bottom w:val="none" w:sz="0" w:space="0" w:color="auto"/>
            <w:right w:val="none" w:sz="0" w:space="0" w:color="auto"/>
          </w:divBdr>
        </w:div>
        <w:div w:id="1380281521">
          <w:marLeft w:val="0"/>
          <w:marRight w:val="0"/>
          <w:marTop w:val="0"/>
          <w:marBottom w:val="0"/>
          <w:divBdr>
            <w:top w:val="none" w:sz="0" w:space="0" w:color="auto"/>
            <w:left w:val="none" w:sz="0" w:space="0" w:color="auto"/>
            <w:bottom w:val="none" w:sz="0" w:space="0" w:color="auto"/>
            <w:right w:val="none" w:sz="0" w:space="0" w:color="auto"/>
          </w:divBdr>
        </w:div>
        <w:div w:id="1381898031">
          <w:marLeft w:val="0"/>
          <w:marRight w:val="0"/>
          <w:marTop w:val="0"/>
          <w:marBottom w:val="0"/>
          <w:divBdr>
            <w:top w:val="none" w:sz="0" w:space="0" w:color="auto"/>
            <w:left w:val="none" w:sz="0" w:space="0" w:color="auto"/>
            <w:bottom w:val="none" w:sz="0" w:space="0" w:color="auto"/>
            <w:right w:val="none" w:sz="0" w:space="0" w:color="auto"/>
          </w:divBdr>
        </w:div>
        <w:div w:id="1389769244">
          <w:marLeft w:val="0"/>
          <w:marRight w:val="0"/>
          <w:marTop w:val="0"/>
          <w:marBottom w:val="0"/>
          <w:divBdr>
            <w:top w:val="none" w:sz="0" w:space="0" w:color="auto"/>
            <w:left w:val="none" w:sz="0" w:space="0" w:color="auto"/>
            <w:bottom w:val="none" w:sz="0" w:space="0" w:color="auto"/>
            <w:right w:val="none" w:sz="0" w:space="0" w:color="auto"/>
          </w:divBdr>
        </w:div>
        <w:div w:id="1391998009">
          <w:marLeft w:val="0"/>
          <w:marRight w:val="0"/>
          <w:marTop w:val="0"/>
          <w:marBottom w:val="0"/>
          <w:divBdr>
            <w:top w:val="none" w:sz="0" w:space="0" w:color="auto"/>
            <w:left w:val="none" w:sz="0" w:space="0" w:color="auto"/>
            <w:bottom w:val="none" w:sz="0" w:space="0" w:color="auto"/>
            <w:right w:val="none" w:sz="0" w:space="0" w:color="auto"/>
          </w:divBdr>
        </w:div>
        <w:div w:id="1396706595">
          <w:marLeft w:val="0"/>
          <w:marRight w:val="0"/>
          <w:marTop w:val="0"/>
          <w:marBottom w:val="0"/>
          <w:divBdr>
            <w:top w:val="none" w:sz="0" w:space="0" w:color="auto"/>
            <w:left w:val="none" w:sz="0" w:space="0" w:color="auto"/>
            <w:bottom w:val="none" w:sz="0" w:space="0" w:color="auto"/>
            <w:right w:val="none" w:sz="0" w:space="0" w:color="auto"/>
          </w:divBdr>
        </w:div>
        <w:div w:id="1401094479">
          <w:marLeft w:val="0"/>
          <w:marRight w:val="0"/>
          <w:marTop w:val="0"/>
          <w:marBottom w:val="0"/>
          <w:divBdr>
            <w:top w:val="none" w:sz="0" w:space="0" w:color="auto"/>
            <w:left w:val="none" w:sz="0" w:space="0" w:color="auto"/>
            <w:bottom w:val="none" w:sz="0" w:space="0" w:color="auto"/>
            <w:right w:val="none" w:sz="0" w:space="0" w:color="auto"/>
          </w:divBdr>
        </w:div>
        <w:div w:id="1407797108">
          <w:marLeft w:val="0"/>
          <w:marRight w:val="0"/>
          <w:marTop w:val="0"/>
          <w:marBottom w:val="0"/>
          <w:divBdr>
            <w:top w:val="none" w:sz="0" w:space="0" w:color="auto"/>
            <w:left w:val="none" w:sz="0" w:space="0" w:color="auto"/>
            <w:bottom w:val="none" w:sz="0" w:space="0" w:color="auto"/>
            <w:right w:val="none" w:sz="0" w:space="0" w:color="auto"/>
          </w:divBdr>
        </w:div>
        <w:div w:id="1412893087">
          <w:marLeft w:val="0"/>
          <w:marRight w:val="0"/>
          <w:marTop w:val="0"/>
          <w:marBottom w:val="0"/>
          <w:divBdr>
            <w:top w:val="none" w:sz="0" w:space="0" w:color="auto"/>
            <w:left w:val="none" w:sz="0" w:space="0" w:color="auto"/>
            <w:bottom w:val="none" w:sz="0" w:space="0" w:color="auto"/>
            <w:right w:val="none" w:sz="0" w:space="0" w:color="auto"/>
          </w:divBdr>
        </w:div>
        <w:div w:id="1413308693">
          <w:marLeft w:val="0"/>
          <w:marRight w:val="0"/>
          <w:marTop w:val="0"/>
          <w:marBottom w:val="0"/>
          <w:divBdr>
            <w:top w:val="none" w:sz="0" w:space="0" w:color="auto"/>
            <w:left w:val="none" w:sz="0" w:space="0" w:color="auto"/>
            <w:bottom w:val="none" w:sz="0" w:space="0" w:color="auto"/>
            <w:right w:val="none" w:sz="0" w:space="0" w:color="auto"/>
          </w:divBdr>
        </w:div>
        <w:div w:id="1418020137">
          <w:marLeft w:val="0"/>
          <w:marRight w:val="0"/>
          <w:marTop w:val="0"/>
          <w:marBottom w:val="0"/>
          <w:divBdr>
            <w:top w:val="none" w:sz="0" w:space="0" w:color="auto"/>
            <w:left w:val="none" w:sz="0" w:space="0" w:color="auto"/>
            <w:bottom w:val="none" w:sz="0" w:space="0" w:color="auto"/>
            <w:right w:val="none" w:sz="0" w:space="0" w:color="auto"/>
          </w:divBdr>
        </w:div>
        <w:div w:id="1419908056">
          <w:marLeft w:val="0"/>
          <w:marRight w:val="0"/>
          <w:marTop w:val="0"/>
          <w:marBottom w:val="0"/>
          <w:divBdr>
            <w:top w:val="none" w:sz="0" w:space="0" w:color="auto"/>
            <w:left w:val="none" w:sz="0" w:space="0" w:color="auto"/>
            <w:bottom w:val="none" w:sz="0" w:space="0" w:color="auto"/>
            <w:right w:val="none" w:sz="0" w:space="0" w:color="auto"/>
          </w:divBdr>
        </w:div>
        <w:div w:id="1422143258">
          <w:marLeft w:val="0"/>
          <w:marRight w:val="0"/>
          <w:marTop w:val="0"/>
          <w:marBottom w:val="0"/>
          <w:divBdr>
            <w:top w:val="none" w:sz="0" w:space="0" w:color="auto"/>
            <w:left w:val="none" w:sz="0" w:space="0" w:color="auto"/>
            <w:bottom w:val="none" w:sz="0" w:space="0" w:color="auto"/>
            <w:right w:val="none" w:sz="0" w:space="0" w:color="auto"/>
          </w:divBdr>
        </w:div>
        <w:div w:id="1425959319">
          <w:marLeft w:val="0"/>
          <w:marRight w:val="0"/>
          <w:marTop w:val="0"/>
          <w:marBottom w:val="0"/>
          <w:divBdr>
            <w:top w:val="none" w:sz="0" w:space="0" w:color="auto"/>
            <w:left w:val="none" w:sz="0" w:space="0" w:color="auto"/>
            <w:bottom w:val="none" w:sz="0" w:space="0" w:color="auto"/>
            <w:right w:val="none" w:sz="0" w:space="0" w:color="auto"/>
          </w:divBdr>
        </w:div>
        <w:div w:id="1428382771">
          <w:marLeft w:val="0"/>
          <w:marRight w:val="0"/>
          <w:marTop w:val="0"/>
          <w:marBottom w:val="0"/>
          <w:divBdr>
            <w:top w:val="none" w:sz="0" w:space="0" w:color="auto"/>
            <w:left w:val="none" w:sz="0" w:space="0" w:color="auto"/>
            <w:bottom w:val="none" w:sz="0" w:space="0" w:color="auto"/>
            <w:right w:val="none" w:sz="0" w:space="0" w:color="auto"/>
          </w:divBdr>
        </w:div>
        <w:div w:id="1432235816">
          <w:marLeft w:val="0"/>
          <w:marRight w:val="0"/>
          <w:marTop w:val="0"/>
          <w:marBottom w:val="0"/>
          <w:divBdr>
            <w:top w:val="none" w:sz="0" w:space="0" w:color="auto"/>
            <w:left w:val="none" w:sz="0" w:space="0" w:color="auto"/>
            <w:bottom w:val="none" w:sz="0" w:space="0" w:color="auto"/>
            <w:right w:val="none" w:sz="0" w:space="0" w:color="auto"/>
          </w:divBdr>
        </w:div>
        <w:div w:id="1433816313">
          <w:marLeft w:val="0"/>
          <w:marRight w:val="0"/>
          <w:marTop w:val="0"/>
          <w:marBottom w:val="0"/>
          <w:divBdr>
            <w:top w:val="none" w:sz="0" w:space="0" w:color="auto"/>
            <w:left w:val="none" w:sz="0" w:space="0" w:color="auto"/>
            <w:bottom w:val="none" w:sz="0" w:space="0" w:color="auto"/>
            <w:right w:val="none" w:sz="0" w:space="0" w:color="auto"/>
          </w:divBdr>
        </w:div>
        <w:div w:id="1434089165">
          <w:marLeft w:val="0"/>
          <w:marRight w:val="0"/>
          <w:marTop w:val="0"/>
          <w:marBottom w:val="0"/>
          <w:divBdr>
            <w:top w:val="none" w:sz="0" w:space="0" w:color="auto"/>
            <w:left w:val="none" w:sz="0" w:space="0" w:color="auto"/>
            <w:bottom w:val="none" w:sz="0" w:space="0" w:color="auto"/>
            <w:right w:val="none" w:sz="0" w:space="0" w:color="auto"/>
          </w:divBdr>
        </w:div>
        <w:div w:id="1434592889">
          <w:marLeft w:val="0"/>
          <w:marRight w:val="0"/>
          <w:marTop w:val="0"/>
          <w:marBottom w:val="0"/>
          <w:divBdr>
            <w:top w:val="none" w:sz="0" w:space="0" w:color="auto"/>
            <w:left w:val="none" w:sz="0" w:space="0" w:color="auto"/>
            <w:bottom w:val="none" w:sz="0" w:space="0" w:color="auto"/>
            <w:right w:val="none" w:sz="0" w:space="0" w:color="auto"/>
          </w:divBdr>
        </w:div>
        <w:div w:id="1434979101">
          <w:marLeft w:val="0"/>
          <w:marRight w:val="0"/>
          <w:marTop w:val="0"/>
          <w:marBottom w:val="0"/>
          <w:divBdr>
            <w:top w:val="none" w:sz="0" w:space="0" w:color="auto"/>
            <w:left w:val="none" w:sz="0" w:space="0" w:color="auto"/>
            <w:bottom w:val="none" w:sz="0" w:space="0" w:color="auto"/>
            <w:right w:val="none" w:sz="0" w:space="0" w:color="auto"/>
          </w:divBdr>
        </w:div>
        <w:div w:id="1437169826">
          <w:marLeft w:val="0"/>
          <w:marRight w:val="0"/>
          <w:marTop w:val="0"/>
          <w:marBottom w:val="0"/>
          <w:divBdr>
            <w:top w:val="none" w:sz="0" w:space="0" w:color="auto"/>
            <w:left w:val="none" w:sz="0" w:space="0" w:color="auto"/>
            <w:bottom w:val="none" w:sz="0" w:space="0" w:color="auto"/>
            <w:right w:val="none" w:sz="0" w:space="0" w:color="auto"/>
          </w:divBdr>
        </w:div>
        <w:div w:id="1439718600">
          <w:marLeft w:val="0"/>
          <w:marRight w:val="0"/>
          <w:marTop w:val="0"/>
          <w:marBottom w:val="0"/>
          <w:divBdr>
            <w:top w:val="none" w:sz="0" w:space="0" w:color="auto"/>
            <w:left w:val="none" w:sz="0" w:space="0" w:color="auto"/>
            <w:bottom w:val="none" w:sz="0" w:space="0" w:color="auto"/>
            <w:right w:val="none" w:sz="0" w:space="0" w:color="auto"/>
          </w:divBdr>
        </w:div>
        <w:div w:id="1440371329">
          <w:marLeft w:val="0"/>
          <w:marRight w:val="0"/>
          <w:marTop w:val="0"/>
          <w:marBottom w:val="0"/>
          <w:divBdr>
            <w:top w:val="none" w:sz="0" w:space="0" w:color="auto"/>
            <w:left w:val="none" w:sz="0" w:space="0" w:color="auto"/>
            <w:bottom w:val="none" w:sz="0" w:space="0" w:color="auto"/>
            <w:right w:val="none" w:sz="0" w:space="0" w:color="auto"/>
          </w:divBdr>
        </w:div>
        <w:div w:id="1445029428">
          <w:marLeft w:val="0"/>
          <w:marRight w:val="0"/>
          <w:marTop w:val="0"/>
          <w:marBottom w:val="0"/>
          <w:divBdr>
            <w:top w:val="none" w:sz="0" w:space="0" w:color="auto"/>
            <w:left w:val="none" w:sz="0" w:space="0" w:color="auto"/>
            <w:bottom w:val="none" w:sz="0" w:space="0" w:color="auto"/>
            <w:right w:val="none" w:sz="0" w:space="0" w:color="auto"/>
          </w:divBdr>
        </w:div>
        <w:div w:id="1446120257">
          <w:marLeft w:val="0"/>
          <w:marRight w:val="0"/>
          <w:marTop w:val="0"/>
          <w:marBottom w:val="0"/>
          <w:divBdr>
            <w:top w:val="none" w:sz="0" w:space="0" w:color="auto"/>
            <w:left w:val="none" w:sz="0" w:space="0" w:color="auto"/>
            <w:bottom w:val="none" w:sz="0" w:space="0" w:color="auto"/>
            <w:right w:val="none" w:sz="0" w:space="0" w:color="auto"/>
          </w:divBdr>
        </w:div>
        <w:div w:id="1448813023">
          <w:marLeft w:val="0"/>
          <w:marRight w:val="0"/>
          <w:marTop w:val="0"/>
          <w:marBottom w:val="0"/>
          <w:divBdr>
            <w:top w:val="none" w:sz="0" w:space="0" w:color="auto"/>
            <w:left w:val="none" w:sz="0" w:space="0" w:color="auto"/>
            <w:bottom w:val="none" w:sz="0" w:space="0" w:color="auto"/>
            <w:right w:val="none" w:sz="0" w:space="0" w:color="auto"/>
          </w:divBdr>
        </w:div>
        <w:div w:id="1449466965">
          <w:marLeft w:val="0"/>
          <w:marRight w:val="0"/>
          <w:marTop w:val="0"/>
          <w:marBottom w:val="0"/>
          <w:divBdr>
            <w:top w:val="none" w:sz="0" w:space="0" w:color="auto"/>
            <w:left w:val="none" w:sz="0" w:space="0" w:color="auto"/>
            <w:bottom w:val="none" w:sz="0" w:space="0" w:color="auto"/>
            <w:right w:val="none" w:sz="0" w:space="0" w:color="auto"/>
          </w:divBdr>
        </w:div>
        <w:div w:id="1449668283">
          <w:marLeft w:val="0"/>
          <w:marRight w:val="0"/>
          <w:marTop w:val="0"/>
          <w:marBottom w:val="0"/>
          <w:divBdr>
            <w:top w:val="none" w:sz="0" w:space="0" w:color="auto"/>
            <w:left w:val="none" w:sz="0" w:space="0" w:color="auto"/>
            <w:bottom w:val="none" w:sz="0" w:space="0" w:color="auto"/>
            <w:right w:val="none" w:sz="0" w:space="0" w:color="auto"/>
          </w:divBdr>
        </w:div>
        <w:div w:id="1451705382">
          <w:marLeft w:val="0"/>
          <w:marRight w:val="0"/>
          <w:marTop w:val="0"/>
          <w:marBottom w:val="0"/>
          <w:divBdr>
            <w:top w:val="none" w:sz="0" w:space="0" w:color="auto"/>
            <w:left w:val="none" w:sz="0" w:space="0" w:color="auto"/>
            <w:bottom w:val="none" w:sz="0" w:space="0" w:color="auto"/>
            <w:right w:val="none" w:sz="0" w:space="0" w:color="auto"/>
          </w:divBdr>
        </w:div>
        <w:div w:id="1459495454">
          <w:marLeft w:val="0"/>
          <w:marRight w:val="0"/>
          <w:marTop w:val="0"/>
          <w:marBottom w:val="0"/>
          <w:divBdr>
            <w:top w:val="none" w:sz="0" w:space="0" w:color="auto"/>
            <w:left w:val="none" w:sz="0" w:space="0" w:color="auto"/>
            <w:bottom w:val="none" w:sz="0" w:space="0" w:color="auto"/>
            <w:right w:val="none" w:sz="0" w:space="0" w:color="auto"/>
          </w:divBdr>
        </w:div>
        <w:div w:id="1462453740">
          <w:marLeft w:val="0"/>
          <w:marRight w:val="0"/>
          <w:marTop w:val="0"/>
          <w:marBottom w:val="0"/>
          <w:divBdr>
            <w:top w:val="none" w:sz="0" w:space="0" w:color="auto"/>
            <w:left w:val="none" w:sz="0" w:space="0" w:color="auto"/>
            <w:bottom w:val="none" w:sz="0" w:space="0" w:color="auto"/>
            <w:right w:val="none" w:sz="0" w:space="0" w:color="auto"/>
          </w:divBdr>
        </w:div>
        <w:div w:id="1466972505">
          <w:marLeft w:val="0"/>
          <w:marRight w:val="0"/>
          <w:marTop w:val="0"/>
          <w:marBottom w:val="0"/>
          <w:divBdr>
            <w:top w:val="none" w:sz="0" w:space="0" w:color="auto"/>
            <w:left w:val="none" w:sz="0" w:space="0" w:color="auto"/>
            <w:bottom w:val="none" w:sz="0" w:space="0" w:color="auto"/>
            <w:right w:val="none" w:sz="0" w:space="0" w:color="auto"/>
          </w:divBdr>
        </w:div>
        <w:div w:id="1476411824">
          <w:marLeft w:val="0"/>
          <w:marRight w:val="0"/>
          <w:marTop w:val="0"/>
          <w:marBottom w:val="0"/>
          <w:divBdr>
            <w:top w:val="none" w:sz="0" w:space="0" w:color="auto"/>
            <w:left w:val="none" w:sz="0" w:space="0" w:color="auto"/>
            <w:bottom w:val="none" w:sz="0" w:space="0" w:color="auto"/>
            <w:right w:val="none" w:sz="0" w:space="0" w:color="auto"/>
          </w:divBdr>
        </w:div>
        <w:div w:id="1478761852">
          <w:marLeft w:val="0"/>
          <w:marRight w:val="0"/>
          <w:marTop w:val="0"/>
          <w:marBottom w:val="0"/>
          <w:divBdr>
            <w:top w:val="none" w:sz="0" w:space="0" w:color="auto"/>
            <w:left w:val="none" w:sz="0" w:space="0" w:color="auto"/>
            <w:bottom w:val="none" w:sz="0" w:space="0" w:color="auto"/>
            <w:right w:val="none" w:sz="0" w:space="0" w:color="auto"/>
          </w:divBdr>
        </w:div>
        <w:div w:id="1480876867">
          <w:marLeft w:val="0"/>
          <w:marRight w:val="0"/>
          <w:marTop w:val="0"/>
          <w:marBottom w:val="0"/>
          <w:divBdr>
            <w:top w:val="none" w:sz="0" w:space="0" w:color="auto"/>
            <w:left w:val="none" w:sz="0" w:space="0" w:color="auto"/>
            <w:bottom w:val="none" w:sz="0" w:space="0" w:color="auto"/>
            <w:right w:val="none" w:sz="0" w:space="0" w:color="auto"/>
          </w:divBdr>
        </w:div>
        <w:div w:id="1481848844">
          <w:marLeft w:val="0"/>
          <w:marRight w:val="0"/>
          <w:marTop w:val="0"/>
          <w:marBottom w:val="0"/>
          <w:divBdr>
            <w:top w:val="none" w:sz="0" w:space="0" w:color="auto"/>
            <w:left w:val="none" w:sz="0" w:space="0" w:color="auto"/>
            <w:bottom w:val="none" w:sz="0" w:space="0" w:color="auto"/>
            <w:right w:val="none" w:sz="0" w:space="0" w:color="auto"/>
          </w:divBdr>
        </w:div>
        <w:div w:id="1482233379">
          <w:marLeft w:val="0"/>
          <w:marRight w:val="0"/>
          <w:marTop w:val="0"/>
          <w:marBottom w:val="0"/>
          <w:divBdr>
            <w:top w:val="none" w:sz="0" w:space="0" w:color="auto"/>
            <w:left w:val="none" w:sz="0" w:space="0" w:color="auto"/>
            <w:bottom w:val="none" w:sz="0" w:space="0" w:color="auto"/>
            <w:right w:val="none" w:sz="0" w:space="0" w:color="auto"/>
          </w:divBdr>
        </w:div>
        <w:div w:id="1484472638">
          <w:marLeft w:val="0"/>
          <w:marRight w:val="0"/>
          <w:marTop w:val="0"/>
          <w:marBottom w:val="0"/>
          <w:divBdr>
            <w:top w:val="none" w:sz="0" w:space="0" w:color="auto"/>
            <w:left w:val="none" w:sz="0" w:space="0" w:color="auto"/>
            <w:bottom w:val="none" w:sz="0" w:space="0" w:color="auto"/>
            <w:right w:val="none" w:sz="0" w:space="0" w:color="auto"/>
          </w:divBdr>
        </w:div>
        <w:div w:id="1487474817">
          <w:marLeft w:val="0"/>
          <w:marRight w:val="0"/>
          <w:marTop w:val="0"/>
          <w:marBottom w:val="0"/>
          <w:divBdr>
            <w:top w:val="none" w:sz="0" w:space="0" w:color="auto"/>
            <w:left w:val="none" w:sz="0" w:space="0" w:color="auto"/>
            <w:bottom w:val="none" w:sz="0" w:space="0" w:color="auto"/>
            <w:right w:val="none" w:sz="0" w:space="0" w:color="auto"/>
          </w:divBdr>
        </w:div>
        <w:div w:id="1487480154">
          <w:marLeft w:val="0"/>
          <w:marRight w:val="0"/>
          <w:marTop w:val="0"/>
          <w:marBottom w:val="0"/>
          <w:divBdr>
            <w:top w:val="none" w:sz="0" w:space="0" w:color="auto"/>
            <w:left w:val="none" w:sz="0" w:space="0" w:color="auto"/>
            <w:bottom w:val="none" w:sz="0" w:space="0" w:color="auto"/>
            <w:right w:val="none" w:sz="0" w:space="0" w:color="auto"/>
          </w:divBdr>
        </w:div>
        <w:div w:id="1488596946">
          <w:marLeft w:val="0"/>
          <w:marRight w:val="0"/>
          <w:marTop w:val="0"/>
          <w:marBottom w:val="0"/>
          <w:divBdr>
            <w:top w:val="none" w:sz="0" w:space="0" w:color="auto"/>
            <w:left w:val="none" w:sz="0" w:space="0" w:color="auto"/>
            <w:bottom w:val="none" w:sz="0" w:space="0" w:color="auto"/>
            <w:right w:val="none" w:sz="0" w:space="0" w:color="auto"/>
          </w:divBdr>
        </w:div>
        <w:div w:id="1506744220">
          <w:marLeft w:val="0"/>
          <w:marRight w:val="0"/>
          <w:marTop w:val="0"/>
          <w:marBottom w:val="0"/>
          <w:divBdr>
            <w:top w:val="none" w:sz="0" w:space="0" w:color="auto"/>
            <w:left w:val="none" w:sz="0" w:space="0" w:color="auto"/>
            <w:bottom w:val="none" w:sz="0" w:space="0" w:color="auto"/>
            <w:right w:val="none" w:sz="0" w:space="0" w:color="auto"/>
          </w:divBdr>
        </w:div>
        <w:div w:id="1508864978">
          <w:marLeft w:val="0"/>
          <w:marRight w:val="0"/>
          <w:marTop w:val="0"/>
          <w:marBottom w:val="0"/>
          <w:divBdr>
            <w:top w:val="none" w:sz="0" w:space="0" w:color="auto"/>
            <w:left w:val="none" w:sz="0" w:space="0" w:color="auto"/>
            <w:bottom w:val="none" w:sz="0" w:space="0" w:color="auto"/>
            <w:right w:val="none" w:sz="0" w:space="0" w:color="auto"/>
          </w:divBdr>
        </w:div>
        <w:div w:id="1510750265">
          <w:marLeft w:val="0"/>
          <w:marRight w:val="0"/>
          <w:marTop w:val="0"/>
          <w:marBottom w:val="0"/>
          <w:divBdr>
            <w:top w:val="none" w:sz="0" w:space="0" w:color="auto"/>
            <w:left w:val="none" w:sz="0" w:space="0" w:color="auto"/>
            <w:bottom w:val="none" w:sz="0" w:space="0" w:color="auto"/>
            <w:right w:val="none" w:sz="0" w:space="0" w:color="auto"/>
          </w:divBdr>
        </w:div>
        <w:div w:id="1513759843">
          <w:marLeft w:val="0"/>
          <w:marRight w:val="0"/>
          <w:marTop w:val="0"/>
          <w:marBottom w:val="0"/>
          <w:divBdr>
            <w:top w:val="none" w:sz="0" w:space="0" w:color="auto"/>
            <w:left w:val="none" w:sz="0" w:space="0" w:color="auto"/>
            <w:bottom w:val="none" w:sz="0" w:space="0" w:color="auto"/>
            <w:right w:val="none" w:sz="0" w:space="0" w:color="auto"/>
          </w:divBdr>
        </w:div>
        <w:div w:id="1513764718">
          <w:marLeft w:val="0"/>
          <w:marRight w:val="0"/>
          <w:marTop w:val="0"/>
          <w:marBottom w:val="0"/>
          <w:divBdr>
            <w:top w:val="none" w:sz="0" w:space="0" w:color="auto"/>
            <w:left w:val="none" w:sz="0" w:space="0" w:color="auto"/>
            <w:bottom w:val="none" w:sz="0" w:space="0" w:color="auto"/>
            <w:right w:val="none" w:sz="0" w:space="0" w:color="auto"/>
          </w:divBdr>
        </w:div>
        <w:div w:id="1516110862">
          <w:marLeft w:val="0"/>
          <w:marRight w:val="0"/>
          <w:marTop w:val="0"/>
          <w:marBottom w:val="0"/>
          <w:divBdr>
            <w:top w:val="none" w:sz="0" w:space="0" w:color="auto"/>
            <w:left w:val="none" w:sz="0" w:space="0" w:color="auto"/>
            <w:bottom w:val="none" w:sz="0" w:space="0" w:color="auto"/>
            <w:right w:val="none" w:sz="0" w:space="0" w:color="auto"/>
          </w:divBdr>
        </w:div>
        <w:div w:id="1521817857">
          <w:marLeft w:val="0"/>
          <w:marRight w:val="0"/>
          <w:marTop w:val="0"/>
          <w:marBottom w:val="0"/>
          <w:divBdr>
            <w:top w:val="none" w:sz="0" w:space="0" w:color="auto"/>
            <w:left w:val="none" w:sz="0" w:space="0" w:color="auto"/>
            <w:bottom w:val="none" w:sz="0" w:space="0" w:color="auto"/>
            <w:right w:val="none" w:sz="0" w:space="0" w:color="auto"/>
          </w:divBdr>
        </w:div>
        <w:div w:id="1524594881">
          <w:marLeft w:val="0"/>
          <w:marRight w:val="0"/>
          <w:marTop w:val="0"/>
          <w:marBottom w:val="0"/>
          <w:divBdr>
            <w:top w:val="none" w:sz="0" w:space="0" w:color="auto"/>
            <w:left w:val="none" w:sz="0" w:space="0" w:color="auto"/>
            <w:bottom w:val="none" w:sz="0" w:space="0" w:color="auto"/>
            <w:right w:val="none" w:sz="0" w:space="0" w:color="auto"/>
          </w:divBdr>
        </w:div>
        <w:div w:id="1525174812">
          <w:marLeft w:val="0"/>
          <w:marRight w:val="0"/>
          <w:marTop w:val="0"/>
          <w:marBottom w:val="0"/>
          <w:divBdr>
            <w:top w:val="none" w:sz="0" w:space="0" w:color="auto"/>
            <w:left w:val="none" w:sz="0" w:space="0" w:color="auto"/>
            <w:bottom w:val="none" w:sz="0" w:space="0" w:color="auto"/>
            <w:right w:val="none" w:sz="0" w:space="0" w:color="auto"/>
          </w:divBdr>
        </w:div>
        <w:div w:id="1525898145">
          <w:marLeft w:val="0"/>
          <w:marRight w:val="0"/>
          <w:marTop w:val="0"/>
          <w:marBottom w:val="0"/>
          <w:divBdr>
            <w:top w:val="none" w:sz="0" w:space="0" w:color="auto"/>
            <w:left w:val="none" w:sz="0" w:space="0" w:color="auto"/>
            <w:bottom w:val="none" w:sz="0" w:space="0" w:color="auto"/>
            <w:right w:val="none" w:sz="0" w:space="0" w:color="auto"/>
          </w:divBdr>
        </w:div>
        <w:div w:id="1526862488">
          <w:marLeft w:val="0"/>
          <w:marRight w:val="0"/>
          <w:marTop w:val="0"/>
          <w:marBottom w:val="0"/>
          <w:divBdr>
            <w:top w:val="none" w:sz="0" w:space="0" w:color="auto"/>
            <w:left w:val="none" w:sz="0" w:space="0" w:color="auto"/>
            <w:bottom w:val="none" w:sz="0" w:space="0" w:color="auto"/>
            <w:right w:val="none" w:sz="0" w:space="0" w:color="auto"/>
          </w:divBdr>
        </w:div>
        <w:div w:id="1528062296">
          <w:marLeft w:val="0"/>
          <w:marRight w:val="0"/>
          <w:marTop w:val="0"/>
          <w:marBottom w:val="0"/>
          <w:divBdr>
            <w:top w:val="none" w:sz="0" w:space="0" w:color="auto"/>
            <w:left w:val="none" w:sz="0" w:space="0" w:color="auto"/>
            <w:bottom w:val="none" w:sz="0" w:space="0" w:color="auto"/>
            <w:right w:val="none" w:sz="0" w:space="0" w:color="auto"/>
          </w:divBdr>
        </w:div>
        <w:div w:id="1541438705">
          <w:marLeft w:val="0"/>
          <w:marRight w:val="0"/>
          <w:marTop w:val="0"/>
          <w:marBottom w:val="0"/>
          <w:divBdr>
            <w:top w:val="none" w:sz="0" w:space="0" w:color="auto"/>
            <w:left w:val="none" w:sz="0" w:space="0" w:color="auto"/>
            <w:bottom w:val="none" w:sz="0" w:space="0" w:color="auto"/>
            <w:right w:val="none" w:sz="0" w:space="0" w:color="auto"/>
          </w:divBdr>
        </w:div>
        <w:div w:id="1544172444">
          <w:marLeft w:val="0"/>
          <w:marRight w:val="0"/>
          <w:marTop w:val="0"/>
          <w:marBottom w:val="0"/>
          <w:divBdr>
            <w:top w:val="none" w:sz="0" w:space="0" w:color="auto"/>
            <w:left w:val="none" w:sz="0" w:space="0" w:color="auto"/>
            <w:bottom w:val="none" w:sz="0" w:space="0" w:color="auto"/>
            <w:right w:val="none" w:sz="0" w:space="0" w:color="auto"/>
          </w:divBdr>
        </w:div>
        <w:div w:id="1552420401">
          <w:marLeft w:val="0"/>
          <w:marRight w:val="0"/>
          <w:marTop w:val="0"/>
          <w:marBottom w:val="0"/>
          <w:divBdr>
            <w:top w:val="none" w:sz="0" w:space="0" w:color="auto"/>
            <w:left w:val="none" w:sz="0" w:space="0" w:color="auto"/>
            <w:bottom w:val="none" w:sz="0" w:space="0" w:color="auto"/>
            <w:right w:val="none" w:sz="0" w:space="0" w:color="auto"/>
          </w:divBdr>
        </w:div>
        <w:div w:id="1558127992">
          <w:marLeft w:val="0"/>
          <w:marRight w:val="0"/>
          <w:marTop w:val="0"/>
          <w:marBottom w:val="0"/>
          <w:divBdr>
            <w:top w:val="none" w:sz="0" w:space="0" w:color="auto"/>
            <w:left w:val="none" w:sz="0" w:space="0" w:color="auto"/>
            <w:bottom w:val="none" w:sz="0" w:space="0" w:color="auto"/>
            <w:right w:val="none" w:sz="0" w:space="0" w:color="auto"/>
          </w:divBdr>
        </w:div>
        <w:div w:id="1563633633">
          <w:marLeft w:val="0"/>
          <w:marRight w:val="0"/>
          <w:marTop w:val="0"/>
          <w:marBottom w:val="0"/>
          <w:divBdr>
            <w:top w:val="none" w:sz="0" w:space="0" w:color="auto"/>
            <w:left w:val="none" w:sz="0" w:space="0" w:color="auto"/>
            <w:bottom w:val="none" w:sz="0" w:space="0" w:color="auto"/>
            <w:right w:val="none" w:sz="0" w:space="0" w:color="auto"/>
          </w:divBdr>
        </w:div>
        <w:div w:id="1570995517">
          <w:marLeft w:val="0"/>
          <w:marRight w:val="0"/>
          <w:marTop w:val="0"/>
          <w:marBottom w:val="0"/>
          <w:divBdr>
            <w:top w:val="none" w:sz="0" w:space="0" w:color="auto"/>
            <w:left w:val="none" w:sz="0" w:space="0" w:color="auto"/>
            <w:bottom w:val="none" w:sz="0" w:space="0" w:color="auto"/>
            <w:right w:val="none" w:sz="0" w:space="0" w:color="auto"/>
          </w:divBdr>
        </w:div>
        <w:div w:id="1583685323">
          <w:marLeft w:val="0"/>
          <w:marRight w:val="0"/>
          <w:marTop w:val="0"/>
          <w:marBottom w:val="0"/>
          <w:divBdr>
            <w:top w:val="none" w:sz="0" w:space="0" w:color="auto"/>
            <w:left w:val="none" w:sz="0" w:space="0" w:color="auto"/>
            <w:bottom w:val="none" w:sz="0" w:space="0" w:color="auto"/>
            <w:right w:val="none" w:sz="0" w:space="0" w:color="auto"/>
          </w:divBdr>
        </w:div>
        <w:div w:id="1583757221">
          <w:marLeft w:val="0"/>
          <w:marRight w:val="0"/>
          <w:marTop w:val="0"/>
          <w:marBottom w:val="0"/>
          <w:divBdr>
            <w:top w:val="none" w:sz="0" w:space="0" w:color="auto"/>
            <w:left w:val="none" w:sz="0" w:space="0" w:color="auto"/>
            <w:bottom w:val="none" w:sz="0" w:space="0" w:color="auto"/>
            <w:right w:val="none" w:sz="0" w:space="0" w:color="auto"/>
          </w:divBdr>
        </w:div>
        <w:div w:id="1587110890">
          <w:marLeft w:val="0"/>
          <w:marRight w:val="0"/>
          <w:marTop w:val="0"/>
          <w:marBottom w:val="0"/>
          <w:divBdr>
            <w:top w:val="none" w:sz="0" w:space="0" w:color="auto"/>
            <w:left w:val="none" w:sz="0" w:space="0" w:color="auto"/>
            <w:bottom w:val="none" w:sz="0" w:space="0" w:color="auto"/>
            <w:right w:val="none" w:sz="0" w:space="0" w:color="auto"/>
          </w:divBdr>
        </w:div>
        <w:div w:id="1589073908">
          <w:marLeft w:val="0"/>
          <w:marRight w:val="0"/>
          <w:marTop w:val="0"/>
          <w:marBottom w:val="0"/>
          <w:divBdr>
            <w:top w:val="none" w:sz="0" w:space="0" w:color="auto"/>
            <w:left w:val="none" w:sz="0" w:space="0" w:color="auto"/>
            <w:bottom w:val="none" w:sz="0" w:space="0" w:color="auto"/>
            <w:right w:val="none" w:sz="0" w:space="0" w:color="auto"/>
          </w:divBdr>
        </w:div>
        <w:div w:id="1591309400">
          <w:marLeft w:val="0"/>
          <w:marRight w:val="0"/>
          <w:marTop w:val="0"/>
          <w:marBottom w:val="0"/>
          <w:divBdr>
            <w:top w:val="none" w:sz="0" w:space="0" w:color="auto"/>
            <w:left w:val="none" w:sz="0" w:space="0" w:color="auto"/>
            <w:bottom w:val="none" w:sz="0" w:space="0" w:color="auto"/>
            <w:right w:val="none" w:sz="0" w:space="0" w:color="auto"/>
          </w:divBdr>
        </w:div>
        <w:div w:id="1593389215">
          <w:marLeft w:val="0"/>
          <w:marRight w:val="0"/>
          <w:marTop w:val="0"/>
          <w:marBottom w:val="0"/>
          <w:divBdr>
            <w:top w:val="none" w:sz="0" w:space="0" w:color="auto"/>
            <w:left w:val="none" w:sz="0" w:space="0" w:color="auto"/>
            <w:bottom w:val="none" w:sz="0" w:space="0" w:color="auto"/>
            <w:right w:val="none" w:sz="0" w:space="0" w:color="auto"/>
          </w:divBdr>
        </w:div>
        <w:div w:id="1605576230">
          <w:marLeft w:val="0"/>
          <w:marRight w:val="0"/>
          <w:marTop w:val="0"/>
          <w:marBottom w:val="0"/>
          <w:divBdr>
            <w:top w:val="none" w:sz="0" w:space="0" w:color="auto"/>
            <w:left w:val="none" w:sz="0" w:space="0" w:color="auto"/>
            <w:bottom w:val="none" w:sz="0" w:space="0" w:color="auto"/>
            <w:right w:val="none" w:sz="0" w:space="0" w:color="auto"/>
          </w:divBdr>
        </w:div>
        <w:div w:id="1608655307">
          <w:marLeft w:val="0"/>
          <w:marRight w:val="0"/>
          <w:marTop w:val="0"/>
          <w:marBottom w:val="0"/>
          <w:divBdr>
            <w:top w:val="none" w:sz="0" w:space="0" w:color="auto"/>
            <w:left w:val="none" w:sz="0" w:space="0" w:color="auto"/>
            <w:bottom w:val="none" w:sz="0" w:space="0" w:color="auto"/>
            <w:right w:val="none" w:sz="0" w:space="0" w:color="auto"/>
          </w:divBdr>
        </w:div>
        <w:div w:id="1609316131">
          <w:marLeft w:val="0"/>
          <w:marRight w:val="0"/>
          <w:marTop w:val="0"/>
          <w:marBottom w:val="0"/>
          <w:divBdr>
            <w:top w:val="none" w:sz="0" w:space="0" w:color="auto"/>
            <w:left w:val="none" w:sz="0" w:space="0" w:color="auto"/>
            <w:bottom w:val="none" w:sz="0" w:space="0" w:color="auto"/>
            <w:right w:val="none" w:sz="0" w:space="0" w:color="auto"/>
          </w:divBdr>
        </w:div>
        <w:div w:id="1610504153">
          <w:marLeft w:val="0"/>
          <w:marRight w:val="0"/>
          <w:marTop w:val="0"/>
          <w:marBottom w:val="0"/>
          <w:divBdr>
            <w:top w:val="none" w:sz="0" w:space="0" w:color="auto"/>
            <w:left w:val="none" w:sz="0" w:space="0" w:color="auto"/>
            <w:bottom w:val="none" w:sz="0" w:space="0" w:color="auto"/>
            <w:right w:val="none" w:sz="0" w:space="0" w:color="auto"/>
          </w:divBdr>
        </w:div>
        <w:div w:id="1612198990">
          <w:marLeft w:val="0"/>
          <w:marRight w:val="0"/>
          <w:marTop w:val="0"/>
          <w:marBottom w:val="0"/>
          <w:divBdr>
            <w:top w:val="none" w:sz="0" w:space="0" w:color="auto"/>
            <w:left w:val="none" w:sz="0" w:space="0" w:color="auto"/>
            <w:bottom w:val="none" w:sz="0" w:space="0" w:color="auto"/>
            <w:right w:val="none" w:sz="0" w:space="0" w:color="auto"/>
          </w:divBdr>
        </w:div>
        <w:div w:id="1613896059">
          <w:marLeft w:val="0"/>
          <w:marRight w:val="0"/>
          <w:marTop w:val="0"/>
          <w:marBottom w:val="0"/>
          <w:divBdr>
            <w:top w:val="none" w:sz="0" w:space="0" w:color="auto"/>
            <w:left w:val="none" w:sz="0" w:space="0" w:color="auto"/>
            <w:bottom w:val="none" w:sz="0" w:space="0" w:color="auto"/>
            <w:right w:val="none" w:sz="0" w:space="0" w:color="auto"/>
          </w:divBdr>
        </w:div>
        <w:div w:id="1615166488">
          <w:marLeft w:val="0"/>
          <w:marRight w:val="0"/>
          <w:marTop w:val="0"/>
          <w:marBottom w:val="0"/>
          <w:divBdr>
            <w:top w:val="none" w:sz="0" w:space="0" w:color="auto"/>
            <w:left w:val="none" w:sz="0" w:space="0" w:color="auto"/>
            <w:bottom w:val="none" w:sz="0" w:space="0" w:color="auto"/>
            <w:right w:val="none" w:sz="0" w:space="0" w:color="auto"/>
          </w:divBdr>
        </w:div>
        <w:div w:id="1616251464">
          <w:marLeft w:val="0"/>
          <w:marRight w:val="0"/>
          <w:marTop w:val="0"/>
          <w:marBottom w:val="0"/>
          <w:divBdr>
            <w:top w:val="none" w:sz="0" w:space="0" w:color="auto"/>
            <w:left w:val="none" w:sz="0" w:space="0" w:color="auto"/>
            <w:bottom w:val="none" w:sz="0" w:space="0" w:color="auto"/>
            <w:right w:val="none" w:sz="0" w:space="0" w:color="auto"/>
          </w:divBdr>
        </w:div>
        <w:div w:id="1620181433">
          <w:marLeft w:val="0"/>
          <w:marRight w:val="0"/>
          <w:marTop w:val="0"/>
          <w:marBottom w:val="0"/>
          <w:divBdr>
            <w:top w:val="none" w:sz="0" w:space="0" w:color="auto"/>
            <w:left w:val="none" w:sz="0" w:space="0" w:color="auto"/>
            <w:bottom w:val="none" w:sz="0" w:space="0" w:color="auto"/>
            <w:right w:val="none" w:sz="0" w:space="0" w:color="auto"/>
          </w:divBdr>
        </w:div>
        <w:div w:id="1621298722">
          <w:marLeft w:val="0"/>
          <w:marRight w:val="0"/>
          <w:marTop w:val="0"/>
          <w:marBottom w:val="0"/>
          <w:divBdr>
            <w:top w:val="none" w:sz="0" w:space="0" w:color="auto"/>
            <w:left w:val="none" w:sz="0" w:space="0" w:color="auto"/>
            <w:bottom w:val="none" w:sz="0" w:space="0" w:color="auto"/>
            <w:right w:val="none" w:sz="0" w:space="0" w:color="auto"/>
          </w:divBdr>
        </w:div>
        <w:div w:id="1625581464">
          <w:marLeft w:val="0"/>
          <w:marRight w:val="0"/>
          <w:marTop w:val="0"/>
          <w:marBottom w:val="0"/>
          <w:divBdr>
            <w:top w:val="none" w:sz="0" w:space="0" w:color="auto"/>
            <w:left w:val="none" w:sz="0" w:space="0" w:color="auto"/>
            <w:bottom w:val="none" w:sz="0" w:space="0" w:color="auto"/>
            <w:right w:val="none" w:sz="0" w:space="0" w:color="auto"/>
          </w:divBdr>
        </w:div>
        <w:div w:id="1629123526">
          <w:marLeft w:val="0"/>
          <w:marRight w:val="0"/>
          <w:marTop w:val="0"/>
          <w:marBottom w:val="0"/>
          <w:divBdr>
            <w:top w:val="none" w:sz="0" w:space="0" w:color="auto"/>
            <w:left w:val="none" w:sz="0" w:space="0" w:color="auto"/>
            <w:bottom w:val="none" w:sz="0" w:space="0" w:color="auto"/>
            <w:right w:val="none" w:sz="0" w:space="0" w:color="auto"/>
          </w:divBdr>
        </w:div>
        <w:div w:id="1632512717">
          <w:marLeft w:val="0"/>
          <w:marRight w:val="0"/>
          <w:marTop w:val="0"/>
          <w:marBottom w:val="0"/>
          <w:divBdr>
            <w:top w:val="none" w:sz="0" w:space="0" w:color="auto"/>
            <w:left w:val="none" w:sz="0" w:space="0" w:color="auto"/>
            <w:bottom w:val="none" w:sz="0" w:space="0" w:color="auto"/>
            <w:right w:val="none" w:sz="0" w:space="0" w:color="auto"/>
          </w:divBdr>
        </w:div>
        <w:div w:id="1636180030">
          <w:marLeft w:val="0"/>
          <w:marRight w:val="0"/>
          <w:marTop w:val="0"/>
          <w:marBottom w:val="0"/>
          <w:divBdr>
            <w:top w:val="none" w:sz="0" w:space="0" w:color="auto"/>
            <w:left w:val="none" w:sz="0" w:space="0" w:color="auto"/>
            <w:bottom w:val="none" w:sz="0" w:space="0" w:color="auto"/>
            <w:right w:val="none" w:sz="0" w:space="0" w:color="auto"/>
          </w:divBdr>
        </w:div>
        <w:div w:id="1636907107">
          <w:marLeft w:val="0"/>
          <w:marRight w:val="0"/>
          <w:marTop w:val="0"/>
          <w:marBottom w:val="0"/>
          <w:divBdr>
            <w:top w:val="none" w:sz="0" w:space="0" w:color="auto"/>
            <w:left w:val="none" w:sz="0" w:space="0" w:color="auto"/>
            <w:bottom w:val="none" w:sz="0" w:space="0" w:color="auto"/>
            <w:right w:val="none" w:sz="0" w:space="0" w:color="auto"/>
          </w:divBdr>
        </w:div>
        <w:div w:id="1639141497">
          <w:marLeft w:val="0"/>
          <w:marRight w:val="0"/>
          <w:marTop w:val="0"/>
          <w:marBottom w:val="0"/>
          <w:divBdr>
            <w:top w:val="none" w:sz="0" w:space="0" w:color="auto"/>
            <w:left w:val="none" w:sz="0" w:space="0" w:color="auto"/>
            <w:bottom w:val="none" w:sz="0" w:space="0" w:color="auto"/>
            <w:right w:val="none" w:sz="0" w:space="0" w:color="auto"/>
          </w:divBdr>
        </w:div>
        <w:div w:id="1643389784">
          <w:marLeft w:val="0"/>
          <w:marRight w:val="0"/>
          <w:marTop w:val="0"/>
          <w:marBottom w:val="0"/>
          <w:divBdr>
            <w:top w:val="none" w:sz="0" w:space="0" w:color="auto"/>
            <w:left w:val="none" w:sz="0" w:space="0" w:color="auto"/>
            <w:bottom w:val="none" w:sz="0" w:space="0" w:color="auto"/>
            <w:right w:val="none" w:sz="0" w:space="0" w:color="auto"/>
          </w:divBdr>
        </w:div>
        <w:div w:id="1652709801">
          <w:marLeft w:val="0"/>
          <w:marRight w:val="0"/>
          <w:marTop w:val="0"/>
          <w:marBottom w:val="0"/>
          <w:divBdr>
            <w:top w:val="none" w:sz="0" w:space="0" w:color="auto"/>
            <w:left w:val="none" w:sz="0" w:space="0" w:color="auto"/>
            <w:bottom w:val="none" w:sz="0" w:space="0" w:color="auto"/>
            <w:right w:val="none" w:sz="0" w:space="0" w:color="auto"/>
          </w:divBdr>
        </w:div>
        <w:div w:id="1655186063">
          <w:marLeft w:val="0"/>
          <w:marRight w:val="0"/>
          <w:marTop w:val="0"/>
          <w:marBottom w:val="0"/>
          <w:divBdr>
            <w:top w:val="none" w:sz="0" w:space="0" w:color="auto"/>
            <w:left w:val="none" w:sz="0" w:space="0" w:color="auto"/>
            <w:bottom w:val="none" w:sz="0" w:space="0" w:color="auto"/>
            <w:right w:val="none" w:sz="0" w:space="0" w:color="auto"/>
          </w:divBdr>
        </w:div>
        <w:div w:id="1655330693">
          <w:marLeft w:val="0"/>
          <w:marRight w:val="0"/>
          <w:marTop w:val="0"/>
          <w:marBottom w:val="0"/>
          <w:divBdr>
            <w:top w:val="none" w:sz="0" w:space="0" w:color="auto"/>
            <w:left w:val="none" w:sz="0" w:space="0" w:color="auto"/>
            <w:bottom w:val="none" w:sz="0" w:space="0" w:color="auto"/>
            <w:right w:val="none" w:sz="0" w:space="0" w:color="auto"/>
          </w:divBdr>
        </w:div>
        <w:div w:id="1660695040">
          <w:marLeft w:val="0"/>
          <w:marRight w:val="0"/>
          <w:marTop w:val="0"/>
          <w:marBottom w:val="0"/>
          <w:divBdr>
            <w:top w:val="none" w:sz="0" w:space="0" w:color="auto"/>
            <w:left w:val="none" w:sz="0" w:space="0" w:color="auto"/>
            <w:bottom w:val="none" w:sz="0" w:space="0" w:color="auto"/>
            <w:right w:val="none" w:sz="0" w:space="0" w:color="auto"/>
          </w:divBdr>
        </w:div>
        <w:div w:id="1663895640">
          <w:marLeft w:val="0"/>
          <w:marRight w:val="0"/>
          <w:marTop w:val="0"/>
          <w:marBottom w:val="0"/>
          <w:divBdr>
            <w:top w:val="none" w:sz="0" w:space="0" w:color="auto"/>
            <w:left w:val="none" w:sz="0" w:space="0" w:color="auto"/>
            <w:bottom w:val="none" w:sz="0" w:space="0" w:color="auto"/>
            <w:right w:val="none" w:sz="0" w:space="0" w:color="auto"/>
          </w:divBdr>
        </w:div>
        <w:div w:id="1666516118">
          <w:marLeft w:val="0"/>
          <w:marRight w:val="0"/>
          <w:marTop w:val="0"/>
          <w:marBottom w:val="0"/>
          <w:divBdr>
            <w:top w:val="none" w:sz="0" w:space="0" w:color="auto"/>
            <w:left w:val="none" w:sz="0" w:space="0" w:color="auto"/>
            <w:bottom w:val="none" w:sz="0" w:space="0" w:color="auto"/>
            <w:right w:val="none" w:sz="0" w:space="0" w:color="auto"/>
          </w:divBdr>
        </w:div>
        <w:div w:id="1669559774">
          <w:marLeft w:val="0"/>
          <w:marRight w:val="0"/>
          <w:marTop w:val="0"/>
          <w:marBottom w:val="0"/>
          <w:divBdr>
            <w:top w:val="none" w:sz="0" w:space="0" w:color="auto"/>
            <w:left w:val="none" w:sz="0" w:space="0" w:color="auto"/>
            <w:bottom w:val="none" w:sz="0" w:space="0" w:color="auto"/>
            <w:right w:val="none" w:sz="0" w:space="0" w:color="auto"/>
          </w:divBdr>
        </w:div>
        <w:div w:id="1670326729">
          <w:marLeft w:val="0"/>
          <w:marRight w:val="0"/>
          <w:marTop w:val="0"/>
          <w:marBottom w:val="0"/>
          <w:divBdr>
            <w:top w:val="none" w:sz="0" w:space="0" w:color="auto"/>
            <w:left w:val="none" w:sz="0" w:space="0" w:color="auto"/>
            <w:bottom w:val="none" w:sz="0" w:space="0" w:color="auto"/>
            <w:right w:val="none" w:sz="0" w:space="0" w:color="auto"/>
          </w:divBdr>
        </w:div>
        <w:div w:id="1678773072">
          <w:marLeft w:val="0"/>
          <w:marRight w:val="0"/>
          <w:marTop w:val="0"/>
          <w:marBottom w:val="0"/>
          <w:divBdr>
            <w:top w:val="none" w:sz="0" w:space="0" w:color="auto"/>
            <w:left w:val="none" w:sz="0" w:space="0" w:color="auto"/>
            <w:bottom w:val="none" w:sz="0" w:space="0" w:color="auto"/>
            <w:right w:val="none" w:sz="0" w:space="0" w:color="auto"/>
          </w:divBdr>
        </w:div>
        <w:div w:id="1681543083">
          <w:marLeft w:val="0"/>
          <w:marRight w:val="0"/>
          <w:marTop w:val="0"/>
          <w:marBottom w:val="0"/>
          <w:divBdr>
            <w:top w:val="none" w:sz="0" w:space="0" w:color="auto"/>
            <w:left w:val="none" w:sz="0" w:space="0" w:color="auto"/>
            <w:bottom w:val="none" w:sz="0" w:space="0" w:color="auto"/>
            <w:right w:val="none" w:sz="0" w:space="0" w:color="auto"/>
          </w:divBdr>
        </w:div>
        <w:div w:id="1700086523">
          <w:marLeft w:val="0"/>
          <w:marRight w:val="0"/>
          <w:marTop w:val="0"/>
          <w:marBottom w:val="0"/>
          <w:divBdr>
            <w:top w:val="none" w:sz="0" w:space="0" w:color="auto"/>
            <w:left w:val="none" w:sz="0" w:space="0" w:color="auto"/>
            <w:bottom w:val="none" w:sz="0" w:space="0" w:color="auto"/>
            <w:right w:val="none" w:sz="0" w:space="0" w:color="auto"/>
          </w:divBdr>
        </w:div>
        <w:div w:id="1703551071">
          <w:marLeft w:val="0"/>
          <w:marRight w:val="0"/>
          <w:marTop w:val="0"/>
          <w:marBottom w:val="0"/>
          <w:divBdr>
            <w:top w:val="none" w:sz="0" w:space="0" w:color="auto"/>
            <w:left w:val="none" w:sz="0" w:space="0" w:color="auto"/>
            <w:bottom w:val="none" w:sz="0" w:space="0" w:color="auto"/>
            <w:right w:val="none" w:sz="0" w:space="0" w:color="auto"/>
          </w:divBdr>
        </w:div>
        <w:div w:id="1704212614">
          <w:marLeft w:val="0"/>
          <w:marRight w:val="0"/>
          <w:marTop w:val="0"/>
          <w:marBottom w:val="0"/>
          <w:divBdr>
            <w:top w:val="none" w:sz="0" w:space="0" w:color="auto"/>
            <w:left w:val="none" w:sz="0" w:space="0" w:color="auto"/>
            <w:bottom w:val="none" w:sz="0" w:space="0" w:color="auto"/>
            <w:right w:val="none" w:sz="0" w:space="0" w:color="auto"/>
          </w:divBdr>
        </w:div>
        <w:div w:id="1706052659">
          <w:marLeft w:val="0"/>
          <w:marRight w:val="0"/>
          <w:marTop w:val="0"/>
          <w:marBottom w:val="0"/>
          <w:divBdr>
            <w:top w:val="none" w:sz="0" w:space="0" w:color="auto"/>
            <w:left w:val="none" w:sz="0" w:space="0" w:color="auto"/>
            <w:bottom w:val="none" w:sz="0" w:space="0" w:color="auto"/>
            <w:right w:val="none" w:sz="0" w:space="0" w:color="auto"/>
          </w:divBdr>
        </w:div>
        <w:div w:id="1711109146">
          <w:marLeft w:val="0"/>
          <w:marRight w:val="0"/>
          <w:marTop w:val="0"/>
          <w:marBottom w:val="0"/>
          <w:divBdr>
            <w:top w:val="none" w:sz="0" w:space="0" w:color="auto"/>
            <w:left w:val="none" w:sz="0" w:space="0" w:color="auto"/>
            <w:bottom w:val="none" w:sz="0" w:space="0" w:color="auto"/>
            <w:right w:val="none" w:sz="0" w:space="0" w:color="auto"/>
          </w:divBdr>
        </w:div>
        <w:div w:id="1714695043">
          <w:marLeft w:val="0"/>
          <w:marRight w:val="0"/>
          <w:marTop w:val="0"/>
          <w:marBottom w:val="0"/>
          <w:divBdr>
            <w:top w:val="none" w:sz="0" w:space="0" w:color="auto"/>
            <w:left w:val="none" w:sz="0" w:space="0" w:color="auto"/>
            <w:bottom w:val="none" w:sz="0" w:space="0" w:color="auto"/>
            <w:right w:val="none" w:sz="0" w:space="0" w:color="auto"/>
          </w:divBdr>
        </w:div>
        <w:div w:id="1716390700">
          <w:marLeft w:val="0"/>
          <w:marRight w:val="0"/>
          <w:marTop w:val="0"/>
          <w:marBottom w:val="0"/>
          <w:divBdr>
            <w:top w:val="none" w:sz="0" w:space="0" w:color="auto"/>
            <w:left w:val="none" w:sz="0" w:space="0" w:color="auto"/>
            <w:bottom w:val="none" w:sz="0" w:space="0" w:color="auto"/>
            <w:right w:val="none" w:sz="0" w:space="0" w:color="auto"/>
          </w:divBdr>
        </w:div>
        <w:div w:id="1716462116">
          <w:marLeft w:val="0"/>
          <w:marRight w:val="0"/>
          <w:marTop w:val="0"/>
          <w:marBottom w:val="0"/>
          <w:divBdr>
            <w:top w:val="none" w:sz="0" w:space="0" w:color="auto"/>
            <w:left w:val="none" w:sz="0" w:space="0" w:color="auto"/>
            <w:bottom w:val="none" w:sz="0" w:space="0" w:color="auto"/>
            <w:right w:val="none" w:sz="0" w:space="0" w:color="auto"/>
          </w:divBdr>
        </w:div>
        <w:div w:id="1718581817">
          <w:marLeft w:val="0"/>
          <w:marRight w:val="0"/>
          <w:marTop w:val="0"/>
          <w:marBottom w:val="0"/>
          <w:divBdr>
            <w:top w:val="none" w:sz="0" w:space="0" w:color="auto"/>
            <w:left w:val="none" w:sz="0" w:space="0" w:color="auto"/>
            <w:bottom w:val="none" w:sz="0" w:space="0" w:color="auto"/>
            <w:right w:val="none" w:sz="0" w:space="0" w:color="auto"/>
          </w:divBdr>
        </w:div>
        <w:div w:id="1718893466">
          <w:marLeft w:val="0"/>
          <w:marRight w:val="0"/>
          <w:marTop w:val="0"/>
          <w:marBottom w:val="0"/>
          <w:divBdr>
            <w:top w:val="none" w:sz="0" w:space="0" w:color="auto"/>
            <w:left w:val="none" w:sz="0" w:space="0" w:color="auto"/>
            <w:bottom w:val="none" w:sz="0" w:space="0" w:color="auto"/>
            <w:right w:val="none" w:sz="0" w:space="0" w:color="auto"/>
          </w:divBdr>
        </w:div>
        <w:div w:id="1723795595">
          <w:marLeft w:val="0"/>
          <w:marRight w:val="0"/>
          <w:marTop w:val="0"/>
          <w:marBottom w:val="0"/>
          <w:divBdr>
            <w:top w:val="none" w:sz="0" w:space="0" w:color="auto"/>
            <w:left w:val="none" w:sz="0" w:space="0" w:color="auto"/>
            <w:bottom w:val="none" w:sz="0" w:space="0" w:color="auto"/>
            <w:right w:val="none" w:sz="0" w:space="0" w:color="auto"/>
          </w:divBdr>
        </w:div>
        <w:div w:id="1732727024">
          <w:marLeft w:val="0"/>
          <w:marRight w:val="0"/>
          <w:marTop w:val="0"/>
          <w:marBottom w:val="0"/>
          <w:divBdr>
            <w:top w:val="none" w:sz="0" w:space="0" w:color="auto"/>
            <w:left w:val="none" w:sz="0" w:space="0" w:color="auto"/>
            <w:bottom w:val="none" w:sz="0" w:space="0" w:color="auto"/>
            <w:right w:val="none" w:sz="0" w:space="0" w:color="auto"/>
          </w:divBdr>
        </w:div>
        <w:div w:id="1735543153">
          <w:marLeft w:val="0"/>
          <w:marRight w:val="0"/>
          <w:marTop w:val="0"/>
          <w:marBottom w:val="0"/>
          <w:divBdr>
            <w:top w:val="none" w:sz="0" w:space="0" w:color="auto"/>
            <w:left w:val="none" w:sz="0" w:space="0" w:color="auto"/>
            <w:bottom w:val="none" w:sz="0" w:space="0" w:color="auto"/>
            <w:right w:val="none" w:sz="0" w:space="0" w:color="auto"/>
          </w:divBdr>
        </w:div>
        <w:div w:id="1744910045">
          <w:marLeft w:val="0"/>
          <w:marRight w:val="0"/>
          <w:marTop w:val="0"/>
          <w:marBottom w:val="0"/>
          <w:divBdr>
            <w:top w:val="none" w:sz="0" w:space="0" w:color="auto"/>
            <w:left w:val="none" w:sz="0" w:space="0" w:color="auto"/>
            <w:bottom w:val="none" w:sz="0" w:space="0" w:color="auto"/>
            <w:right w:val="none" w:sz="0" w:space="0" w:color="auto"/>
          </w:divBdr>
        </w:div>
        <w:div w:id="1745755097">
          <w:marLeft w:val="0"/>
          <w:marRight w:val="0"/>
          <w:marTop w:val="0"/>
          <w:marBottom w:val="0"/>
          <w:divBdr>
            <w:top w:val="none" w:sz="0" w:space="0" w:color="auto"/>
            <w:left w:val="none" w:sz="0" w:space="0" w:color="auto"/>
            <w:bottom w:val="none" w:sz="0" w:space="0" w:color="auto"/>
            <w:right w:val="none" w:sz="0" w:space="0" w:color="auto"/>
          </w:divBdr>
        </w:div>
        <w:div w:id="1751543713">
          <w:marLeft w:val="0"/>
          <w:marRight w:val="0"/>
          <w:marTop w:val="0"/>
          <w:marBottom w:val="0"/>
          <w:divBdr>
            <w:top w:val="none" w:sz="0" w:space="0" w:color="auto"/>
            <w:left w:val="none" w:sz="0" w:space="0" w:color="auto"/>
            <w:bottom w:val="none" w:sz="0" w:space="0" w:color="auto"/>
            <w:right w:val="none" w:sz="0" w:space="0" w:color="auto"/>
          </w:divBdr>
        </w:div>
        <w:div w:id="1753432329">
          <w:marLeft w:val="0"/>
          <w:marRight w:val="0"/>
          <w:marTop w:val="0"/>
          <w:marBottom w:val="0"/>
          <w:divBdr>
            <w:top w:val="none" w:sz="0" w:space="0" w:color="auto"/>
            <w:left w:val="none" w:sz="0" w:space="0" w:color="auto"/>
            <w:bottom w:val="none" w:sz="0" w:space="0" w:color="auto"/>
            <w:right w:val="none" w:sz="0" w:space="0" w:color="auto"/>
          </w:divBdr>
        </w:div>
        <w:div w:id="1753698211">
          <w:marLeft w:val="0"/>
          <w:marRight w:val="0"/>
          <w:marTop w:val="0"/>
          <w:marBottom w:val="0"/>
          <w:divBdr>
            <w:top w:val="none" w:sz="0" w:space="0" w:color="auto"/>
            <w:left w:val="none" w:sz="0" w:space="0" w:color="auto"/>
            <w:bottom w:val="none" w:sz="0" w:space="0" w:color="auto"/>
            <w:right w:val="none" w:sz="0" w:space="0" w:color="auto"/>
          </w:divBdr>
        </w:div>
        <w:div w:id="1755785072">
          <w:marLeft w:val="0"/>
          <w:marRight w:val="0"/>
          <w:marTop w:val="0"/>
          <w:marBottom w:val="0"/>
          <w:divBdr>
            <w:top w:val="none" w:sz="0" w:space="0" w:color="auto"/>
            <w:left w:val="none" w:sz="0" w:space="0" w:color="auto"/>
            <w:bottom w:val="none" w:sz="0" w:space="0" w:color="auto"/>
            <w:right w:val="none" w:sz="0" w:space="0" w:color="auto"/>
          </w:divBdr>
        </w:div>
        <w:div w:id="1761756774">
          <w:marLeft w:val="0"/>
          <w:marRight w:val="0"/>
          <w:marTop w:val="0"/>
          <w:marBottom w:val="0"/>
          <w:divBdr>
            <w:top w:val="none" w:sz="0" w:space="0" w:color="auto"/>
            <w:left w:val="none" w:sz="0" w:space="0" w:color="auto"/>
            <w:bottom w:val="none" w:sz="0" w:space="0" w:color="auto"/>
            <w:right w:val="none" w:sz="0" w:space="0" w:color="auto"/>
          </w:divBdr>
        </w:div>
        <w:div w:id="1761874268">
          <w:marLeft w:val="0"/>
          <w:marRight w:val="0"/>
          <w:marTop w:val="0"/>
          <w:marBottom w:val="0"/>
          <w:divBdr>
            <w:top w:val="none" w:sz="0" w:space="0" w:color="auto"/>
            <w:left w:val="none" w:sz="0" w:space="0" w:color="auto"/>
            <w:bottom w:val="none" w:sz="0" w:space="0" w:color="auto"/>
            <w:right w:val="none" w:sz="0" w:space="0" w:color="auto"/>
          </w:divBdr>
        </w:div>
        <w:div w:id="1765807057">
          <w:marLeft w:val="0"/>
          <w:marRight w:val="0"/>
          <w:marTop w:val="0"/>
          <w:marBottom w:val="0"/>
          <w:divBdr>
            <w:top w:val="none" w:sz="0" w:space="0" w:color="auto"/>
            <w:left w:val="none" w:sz="0" w:space="0" w:color="auto"/>
            <w:bottom w:val="none" w:sz="0" w:space="0" w:color="auto"/>
            <w:right w:val="none" w:sz="0" w:space="0" w:color="auto"/>
          </w:divBdr>
        </w:div>
        <w:div w:id="1766683686">
          <w:marLeft w:val="0"/>
          <w:marRight w:val="0"/>
          <w:marTop w:val="0"/>
          <w:marBottom w:val="0"/>
          <w:divBdr>
            <w:top w:val="none" w:sz="0" w:space="0" w:color="auto"/>
            <w:left w:val="none" w:sz="0" w:space="0" w:color="auto"/>
            <w:bottom w:val="none" w:sz="0" w:space="0" w:color="auto"/>
            <w:right w:val="none" w:sz="0" w:space="0" w:color="auto"/>
          </w:divBdr>
        </w:div>
        <w:div w:id="1772118680">
          <w:marLeft w:val="0"/>
          <w:marRight w:val="0"/>
          <w:marTop w:val="0"/>
          <w:marBottom w:val="0"/>
          <w:divBdr>
            <w:top w:val="none" w:sz="0" w:space="0" w:color="auto"/>
            <w:left w:val="none" w:sz="0" w:space="0" w:color="auto"/>
            <w:bottom w:val="none" w:sz="0" w:space="0" w:color="auto"/>
            <w:right w:val="none" w:sz="0" w:space="0" w:color="auto"/>
          </w:divBdr>
        </w:div>
        <w:div w:id="1772167218">
          <w:marLeft w:val="0"/>
          <w:marRight w:val="0"/>
          <w:marTop w:val="0"/>
          <w:marBottom w:val="0"/>
          <w:divBdr>
            <w:top w:val="none" w:sz="0" w:space="0" w:color="auto"/>
            <w:left w:val="none" w:sz="0" w:space="0" w:color="auto"/>
            <w:bottom w:val="none" w:sz="0" w:space="0" w:color="auto"/>
            <w:right w:val="none" w:sz="0" w:space="0" w:color="auto"/>
          </w:divBdr>
        </w:div>
        <w:div w:id="1772697707">
          <w:marLeft w:val="0"/>
          <w:marRight w:val="0"/>
          <w:marTop w:val="0"/>
          <w:marBottom w:val="0"/>
          <w:divBdr>
            <w:top w:val="none" w:sz="0" w:space="0" w:color="auto"/>
            <w:left w:val="none" w:sz="0" w:space="0" w:color="auto"/>
            <w:bottom w:val="none" w:sz="0" w:space="0" w:color="auto"/>
            <w:right w:val="none" w:sz="0" w:space="0" w:color="auto"/>
          </w:divBdr>
        </w:div>
        <w:div w:id="1774207505">
          <w:marLeft w:val="0"/>
          <w:marRight w:val="0"/>
          <w:marTop w:val="0"/>
          <w:marBottom w:val="0"/>
          <w:divBdr>
            <w:top w:val="none" w:sz="0" w:space="0" w:color="auto"/>
            <w:left w:val="none" w:sz="0" w:space="0" w:color="auto"/>
            <w:bottom w:val="none" w:sz="0" w:space="0" w:color="auto"/>
            <w:right w:val="none" w:sz="0" w:space="0" w:color="auto"/>
          </w:divBdr>
        </w:div>
        <w:div w:id="1775125410">
          <w:marLeft w:val="0"/>
          <w:marRight w:val="0"/>
          <w:marTop w:val="0"/>
          <w:marBottom w:val="0"/>
          <w:divBdr>
            <w:top w:val="none" w:sz="0" w:space="0" w:color="auto"/>
            <w:left w:val="none" w:sz="0" w:space="0" w:color="auto"/>
            <w:bottom w:val="none" w:sz="0" w:space="0" w:color="auto"/>
            <w:right w:val="none" w:sz="0" w:space="0" w:color="auto"/>
          </w:divBdr>
        </w:div>
        <w:div w:id="1785268101">
          <w:marLeft w:val="0"/>
          <w:marRight w:val="0"/>
          <w:marTop w:val="0"/>
          <w:marBottom w:val="0"/>
          <w:divBdr>
            <w:top w:val="none" w:sz="0" w:space="0" w:color="auto"/>
            <w:left w:val="none" w:sz="0" w:space="0" w:color="auto"/>
            <w:bottom w:val="none" w:sz="0" w:space="0" w:color="auto"/>
            <w:right w:val="none" w:sz="0" w:space="0" w:color="auto"/>
          </w:divBdr>
        </w:div>
        <w:div w:id="1788769302">
          <w:marLeft w:val="0"/>
          <w:marRight w:val="0"/>
          <w:marTop w:val="0"/>
          <w:marBottom w:val="0"/>
          <w:divBdr>
            <w:top w:val="none" w:sz="0" w:space="0" w:color="auto"/>
            <w:left w:val="none" w:sz="0" w:space="0" w:color="auto"/>
            <w:bottom w:val="none" w:sz="0" w:space="0" w:color="auto"/>
            <w:right w:val="none" w:sz="0" w:space="0" w:color="auto"/>
          </w:divBdr>
        </w:div>
        <w:div w:id="1789470840">
          <w:marLeft w:val="0"/>
          <w:marRight w:val="0"/>
          <w:marTop w:val="0"/>
          <w:marBottom w:val="0"/>
          <w:divBdr>
            <w:top w:val="none" w:sz="0" w:space="0" w:color="auto"/>
            <w:left w:val="none" w:sz="0" w:space="0" w:color="auto"/>
            <w:bottom w:val="none" w:sz="0" w:space="0" w:color="auto"/>
            <w:right w:val="none" w:sz="0" w:space="0" w:color="auto"/>
          </w:divBdr>
        </w:div>
        <w:div w:id="1792554866">
          <w:marLeft w:val="0"/>
          <w:marRight w:val="0"/>
          <w:marTop w:val="0"/>
          <w:marBottom w:val="0"/>
          <w:divBdr>
            <w:top w:val="none" w:sz="0" w:space="0" w:color="auto"/>
            <w:left w:val="none" w:sz="0" w:space="0" w:color="auto"/>
            <w:bottom w:val="none" w:sz="0" w:space="0" w:color="auto"/>
            <w:right w:val="none" w:sz="0" w:space="0" w:color="auto"/>
          </w:divBdr>
        </w:div>
        <w:div w:id="1793130904">
          <w:marLeft w:val="0"/>
          <w:marRight w:val="0"/>
          <w:marTop w:val="0"/>
          <w:marBottom w:val="0"/>
          <w:divBdr>
            <w:top w:val="none" w:sz="0" w:space="0" w:color="auto"/>
            <w:left w:val="none" w:sz="0" w:space="0" w:color="auto"/>
            <w:bottom w:val="none" w:sz="0" w:space="0" w:color="auto"/>
            <w:right w:val="none" w:sz="0" w:space="0" w:color="auto"/>
          </w:divBdr>
        </w:div>
        <w:div w:id="1802109176">
          <w:marLeft w:val="0"/>
          <w:marRight w:val="0"/>
          <w:marTop w:val="0"/>
          <w:marBottom w:val="0"/>
          <w:divBdr>
            <w:top w:val="none" w:sz="0" w:space="0" w:color="auto"/>
            <w:left w:val="none" w:sz="0" w:space="0" w:color="auto"/>
            <w:bottom w:val="none" w:sz="0" w:space="0" w:color="auto"/>
            <w:right w:val="none" w:sz="0" w:space="0" w:color="auto"/>
          </w:divBdr>
        </w:div>
        <w:div w:id="1804080837">
          <w:marLeft w:val="0"/>
          <w:marRight w:val="0"/>
          <w:marTop w:val="0"/>
          <w:marBottom w:val="0"/>
          <w:divBdr>
            <w:top w:val="none" w:sz="0" w:space="0" w:color="auto"/>
            <w:left w:val="none" w:sz="0" w:space="0" w:color="auto"/>
            <w:bottom w:val="none" w:sz="0" w:space="0" w:color="auto"/>
            <w:right w:val="none" w:sz="0" w:space="0" w:color="auto"/>
          </w:divBdr>
        </w:div>
        <w:div w:id="1805461256">
          <w:marLeft w:val="0"/>
          <w:marRight w:val="0"/>
          <w:marTop w:val="0"/>
          <w:marBottom w:val="0"/>
          <w:divBdr>
            <w:top w:val="none" w:sz="0" w:space="0" w:color="auto"/>
            <w:left w:val="none" w:sz="0" w:space="0" w:color="auto"/>
            <w:bottom w:val="none" w:sz="0" w:space="0" w:color="auto"/>
            <w:right w:val="none" w:sz="0" w:space="0" w:color="auto"/>
          </w:divBdr>
        </w:div>
        <w:div w:id="1819608239">
          <w:marLeft w:val="0"/>
          <w:marRight w:val="0"/>
          <w:marTop w:val="0"/>
          <w:marBottom w:val="0"/>
          <w:divBdr>
            <w:top w:val="none" w:sz="0" w:space="0" w:color="auto"/>
            <w:left w:val="none" w:sz="0" w:space="0" w:color="auto"/>
            <w:bottom w:val="none" w:sz="0" w:space="0" w:color="auto"/>
            <w:right w:val="none" w:sz="0" w:space="0" w:color="auto"/>
          </w:divBdr>
        </w:div>
        <w:div w:id="1829134070">
          <w:marLeft w:val="0"/>
          <w:marRight w:val="0"/>
          <w:marTop w:val="0"/>
          <w:marBottom w:val="0"/>
          <w:divBdr>
            <w:top w:val="none" w:sz="0" w:space="0" w:color="auto"/>
            <w:left w:val="none" w:sz="0" w:space="0" w:color="auto"/>
            <w:bottom w:val="none" w:sz="0" w:space="0" w:color="auto"/>
            <w:right w:val="none" w:sz="0" w:space="0" w:color="auto"/>
          </w:divBdr>
        </w:div>
        <w:div w:id="1830897801">
          <w:marLeft w:val="0"/>
          <w:marRight w:val="0"/>
          <w:marTop w:val="0"/>
          <w:marBottom w:val="0"/>
          <w:divBdr>
            <w:top w:val="none" w:sz="0" w:space="0" w:color="auto"/>
            <w:left w:val="none" w:sz="0" w:space="0" w:color="auto"/>
            <w:bottom w:val="none" w:sz="0" w:space="0" w:color="auto"/>
            <w:right w:val="none" w:sz="0" w:space="0" w:color="auto"/>
          </w:divBdr>
        </w:div>
        <w:div w:id="1837454338">
          <w:marLeft w:val="0"/>
          <w:marRight w:val="0"/>
          <w:marTop w:val="0"/>
          <w:marBottom w:val="0"/>
          <w:divBdr>
            <w:top w:val="none" w:sz="0" w:space="0" w:color="auto"/>
            <w:left w:val="none" w:sz="0" w:space="0" w:color="auto"/>
            <w:bottom w:val="none" w:sz="0" w:space="0" w:color="auto"/>
            <w:right w:val="none" w:sz="0" w:space="0" w:color="auto"/>
          </w:divBdr>
        </w:div>
        <w:div w:id="1841895507">
          <w:marLeft w:val="0"/>
          <w:marRight w:val="0"/>
          <w:marTop w:val="0"/>
          <w:marBottom w:val="0"/>
          <w:divBdr>
            <w:top w:val="none" w:sz="0" w:space="0" w:color="auto"/>
            <w:left w:val="none" w:sz="0" w:space="0" w:color="auto"/>
            <w:bottom w:val="none" w:sz="0" w:space="0" w:color="auto"/>
            <w:right w:val="none" w:sz="0" w:space="0" w:color="auto"/>
          </w:divBdr>
        </w:div>
        <w:div w:id="1843426988">
          <w:marLeft w:val="0"/>
          <w:marRight w:val="0"/>
          <w:marTop w:val="0"/>
          <w:marBottom w:val="0"/>
          <w:divBdr>
            <w:top w:val="none" w:sz="0" w:space="0" w:color="auto"/>
            <w:left w:val="none" w:sz="0" w:space="0" w:color="auto"/>
            <w:bottom w:val="none" w:sz="0" w:space="0" w:color="auto"/>
            <w:right w:val="none" w:sz="0" w:space="0" w:color="auto"/>
          </w:divBdr>
        </w:div>
        <w:div w:id="1848400716">
          <w:marLeft w:val="0"/>
          <w:marRight w:val="0"/>
          <w:marTop w:val="0"/>
          <w:marBottom w:val="0"/>
          <w:divBdr>
            <w:top w:val="none" w:sz="0" w:space="0" w:color="auto"/>
            <w:left w:val="none" w:sz="0" w:space="0" w:color="auto"/>
            <w:bottom w:val="none" w:sz="0" w:space="0" w:color="auto"/>
            <w:right w:val="none" w:sz="0" w:space="0" w:color="auto"/>
          </w:divBdr>
        </w:div>
        <w:div w:id="1848976880">
          <w:marLeft w:val="0"/>
          <w:marRight w:val="0"/>
          <w:marTop w:val="0"/>
          <w:marBottom w:val="0"/>
          <w:divBdr>
            <w:top w:val="none" w:sz="0" w:space="0" w:color="auto"/>
            <w:left w:val="none" w:sz="0" w:space="0" w:color="auto"/>
            <w:bottom w:val="none" w:sz="0" w:space="0" w:color="auto"/>
            <w:right w:val="none" w:sz="0" w:space="0" w:color="auto"/>
          </w:divBdr>
        </w:div>
        <w:div w:id="1849828365">
          <w:marLeft w:val="0"/>
          <w:marRight w:val="0"/>
          <w:marTop w:val="0"/>
          <w:marBottom w:val="0"/>
          <w:divBdr>
            <w:top w:val="none" w:sz="0" w:space="0" w:color="auto"/>
            <w:left w:val="none" w:sz="0" w:space="0" w:color="auto"/>
            <w:bottom w:val="none" w:sz="0" w:space="0" w:color="auto"/>
            <w:right w:val="none" w:sz="0" w:space="0" w:color="auto"/>
          </w:divBdr>
        </w:div>
        <w:div w:id="1851290791">
          <w:marLeft w:val="0"/>
          <w:marRight w:val="0"/>
          <w:marTop w:val="0"/>
          <w:marBottom w:val="0"/>
          <w:divBdr>
            <w:top w:val="none" w:sz="0" w:space="0" w:color="auto"/>
            <w:left w:val="none" w:sz="0" w:space="0" w:color="auto"/>
            <w:bottom w:val="none" w:sz="0" w:space="0" w:color="auto"/>
            <w:right w:val="none" w:sz="0" w:space="0" w:color="auto"/>
          </w:divBdr>
        </w:div>
        <w:div w:id="1851481205">
          <w:marLeft w:val="0"/>
          <w:marRight w:val="0"/>
          <w:marTop w:val="0"/>
          <w:marBottom w:val="0"/>
          <w:divBdr>
            <w:top w:val="none" w:sz="0" w:space="0" w:color="auto"/>
            <w:left w:val="none" w:sz="0" w:space="0" w:color="auto"/>
            <w:bottom w:val="none" w:sz="0" w:space="0" w:color="auto"/>
            <w:right w:val="none" w:sz="0" w:space="0" w:color="auto"/>
          </w:divBdr>
        </w:div>
        <w:div w:id="1851983922">
          <w:marLeft w:val="0"/>
          <w:marRight w:val="0"/>
          <w:marTop w:val="0"/>
          <w:marBottom w:val="0"/>
          <w:divBdr>
            <w:top w:val="none" w:sz="0" w:space="0" w:color="auto"/>
            <w:left w:val="none" w:sz="0" w:space="0" w:color="auto"/>
            <w:bottom w:val="none" w:sz="0" w:space="0" w:color="auto"/>
            <w:right w:val="none" w:sz="0" w:space="0" w:color="auto"/>
          </w:divBdr>
        </w:div>
        <w:div w:id="1851988649">
          <w:marLeft w:val="0"/>
          <w:marRight w:val="0"/>
          <w:marTop w:val="0"/>
          <w:marBottom w:val="0"/>
          <w:divBdr>
            <w:top w:val="none" w:sz="0" w:space="0" w:color="auto"/>
            <w:left w:val="none" w:sz="0" w:space="0" w:color="auto"/>
            <w:bottom w:val="none" w:sz="0" w:space="0" w:color="auto"/>
            <w:right w:val="none" w:sz="0" w:space="0" w:color="auto"/>
          </w:divBdr>
        </w:div>
        <w:div w:id="1851990583">
          <w:marLeft w:val="0"/>
          <w:marRight w:val="0"/>
          <w:marTop w:val="0"/>
          <w:marBottom w:val="0"/>
          <w:divBdr>
            <w:top w:val="none" w:sz="0" w:space="0" w:color="auto"/>
            <w:left w:val="none" w:sz="0" w:space="0" w:color="auto"/>
            <w:bottom w:val="none" w:sz="0" w:space="0" w:color="auto"/>
            <w:right w:val="none" w:sz="0" w:space="0" w:color="auto"/>
          </w:divBdr>
        </w:div>
        <w:div w:id="1852407786">
          <w:marLeft w:val="0"/>
          <w:marRight w:val="0"/>
          <w:marTop w:val="0"/>
          <w:marBottom w:val="0"/>
          <w:divBdr>
            <w:top w:val="none" w:sz="0" w:space="0" w:color="auto"/>
            <w:left w:val="none" w:sz="0" w:space="0" w:color="auto"/>
            <w:bottom w:val="none" w:sz="0" w:space="0" w:color="auto"/>
            <w:right w:val="none" w:sz="0" w:space="0" w:color="auto"/>
          </w:divBdr>
        </w:div>
        <w:div w:id="1852449926">
          <w:marLeft w:val="0"/>
          <w:marRight w:val="0"/>
          <w:marTop w:val="0"/>
          <w:marBottom w:val="0"/>
          <w:divBdr>
            <w:top w:val="none" w:sz="0" w:space="0" w:color="auto"/>
            <w:left w:val="none" w:sz="0" w:space="0" w:color="auto"/>
            <w:bottom w:val="none" w:sz="0" w:space="0" w:color="auto"/>
            <w:right w:val="none" w:sz="0" w:space="0" w:color="auto"/>
          </w:divBdr>
        </w:div>
        <w:div w:id="1853179963">
          <w:marLeft w:val="0"/>
          <w:marRight w:val="0"/>
          <w:marTop w:val="0"/>
          <w:marBottom w:val="0"/>
          <w:divBdr>
            <w:top w:val="none" w:sz="0" w:space="0" w:color="auto"/>
            <w:left w:val="none" w:sz="0" w:space="0" w:color="auto"/>
            <w:bottom w:val="none" w:sz="0" w:space="0" w:color="auto"/>
            <w:right w:val="none" w:sz="0" w:space="0" w:color="auto"/>
          </w:divBdr>
        </w:div>
        <w:div w:id="1853302895">
          <w:marLeft w:val="0"/>
          <w:marRight w:val="0"/>
          <w:marTop w:val="0"/>
          <w:marBottom w:val="0"/>
          <w:divBdr>
            <w:top w:val="none" w:sz="0" w:space="0" w:color="auto"/>
            <w:left w:val="none" w:sz="0" w:space="0" w:color="auto"/>
            <w:bottom w:val="none" w:sz="0" w:space="0" w:color="auto"/>
            <w:right w:val="none" w:sz="0" w:space="0" w:color="auto"/>
          </w:divBdr>
        </w:div>
        <w:div w:id="1854302869">
          <w:marLeft w:val="0"/>
          <w:marRight w:val="0"/>
          <w:marTop w:val="0"/>
          <w:marBottom w:val="0"/>
          <w:divBdr>
            <w:top w:val="none" w:sz="0" w:space="0" w:color="auto"/>
            <w:left w:val="none" w:sz="0" w:space="0" w:color="auto"/>
            <w:bottom w:val="none" w:sz="0" w:space="0" w:color="auto"/>
            <w:right w:val="none" w:sz="0" w:space="0" w:color="auto"/>
          </w:divBdr>
        </w:div>
        <w:div w:id="1856190882">
          <w:marLeft w:val="0"/>
          <w:marRight w:val="0"/>
          <w:marTop w:val="0"/>
          <w:marBottom w:val="0"/>
          <w:divBdr>
            <w:top w:val="none" w:sz="0" w:space="0" w:color="auto"/>
            <w:left w:val="none" w:sz="0" w:space="0" w:color="auto"/>
            <w:bottom w:val="none" w:sz="0" w:space="0" w:color="auto"/>
            <w:right w:val="none" w:sz="0" w:space="0" w:color="auto"/>
          </w:divBdr>
        </w:div>
        <w:div w:id="1858692577">
          <w:marLeft w:val="0"/>
          <w:marRight w:val="0"/>
          <w:marTop w:val="0"/>
          <w:marBottom w:val="0"/>
          <w:divBdr>
            <w:top w:val="none" w:sz="0" w:space="0" w:color="auto"/>
            <w:left w:val="none" w:sz="0" w:space="0" w:color="auto"/>
            <w:bottom w:val="none" w:sz="0" w:space="0" w:color="auto"/>
            <w:right w:val="none" w:sz="0" w:space="0" w:color="auto"/>
          </w:divBdr>
        </w:div>
        <w:div w:id="1861433251">
          <w:marLeft w:val="0"/>
          <w:marRight w:val="0"/>
          <w:marTop w:val="0"/>
          <w:marBottom w:val="0"/>
          <w:divBdr>
            <w:top w:val="none" w:sz="0" w:space="0" w:color="auto"/>
            <w:left w:val="none" w:sz="0" w:space="0" w:color="auto"/>
            <w:bottom w:val="none" w:sz="0" w:space="0" w:color="auto"/>
            <w:right w:val="none" w:sz="0" w:space="0" w:color="auto"/>
          </w:divBdr>
        </w:div>
        <w:div w:id="1863395122">
          <w:marLeft w:val="0"/>
          <w:marRight w:val="0"/>
          <w:marTop w:val="0"/>
          <w:marBottom w:val="0"/>
          <w:divBdr>
            <w:top w:val="none" w:sz="0" w:space="0" w:color="auto"/>
            <w:left w:val="none" w:sz="0" w:space="0" w:color="auto"/>
            <w:bottom w:val="none" w:sz="0" w:space="0" w:color="auto"/>
            <w:right w:val="none" w:sz="0" w:space="0" w:color="auto"/>
          </w:divBdr>
        </w:div>
        <w:div w:id="1869759676">
          <w:marLeft w:val="0"/>
          <w:marRight w:val="0"/>
          <w:marTop w:val="0"/>
          <w:marBottom w:val="0"/>
          <w:divBdr>
            <w:top w:val="none" w:sz="0" w:space="0" w:color="auto"/>
            <w:left w:val="none" w:sz="0" w:space="0" w:color="auto"/>
            <w:bottom w:val="none" w:sz="0" w:space="0" w:color="auto"/>
            <w:right w:val="none" w:sz="0" w:space="0" w:color="auto"/>
          </w:divBdr>
        </w:div>
        <w:div w:id="1872303740">
          <w:marLeft w:val="0"/>
          <w:marRight w:val="0"/>
          <w:marTop w:val="0"/>
          <w:marBottom w:val="0"/>
          <w:divBdr>
            <w:top w:val="none" w:sz="0" w:space="0" w:color="auto"/>
            <w:left w:val="none" w:sz="0" w:space="0" w:color="auto"/>
            <w:bottom w:val="none" w:sz="0" w:space="0" w:color="auto"/>
            <w:right w:val="none" w:sz="0" w:space="0" w:color="auto"/>
          </w:divBdr>
        </w:div>
        <w:div w:id="1874145132">
          <w:marLeft w:val="0"/>
          <w:marRight w:val="0"/>
          <w:marTop w:val="0"/>
          <w:marBottom w:val="0"/>
          <w:divBdr>
            <w:top w:val="none" w:sz="0" w:space="0" w:color="auto"/>
            <w:left w:val="none" w:sz="0" w:space="0" w:color="auto"/>
            <w:bottom w:val="none" w:sz="0" w:space="0" w:color="auto"/>
            <w:right w:val="none" w:sz="0" w:space="0" w:color="auto"/>
          </w:divBdr>
        </w:div>
        <w:div w:id="1876041812">
          <w:marLeft w:val="0"/>
          <w:marRight w:val="0"/>
          <w:marTop w:val="0"/>
          <w:marBottom w:val="0"/>
          <w:divBdr>
            <w:top w:val="none" w:sz="0" w:space="0" w:color="auto"/>
            <w:left w:val="none" w:sz="0" w:space="0" w:color="auto"/>
            <w:bottom w:val="none" w:sz="0" w:space="0" w:color="auto"/>
            <w:right w:val="none" w:sz="0" w:space="0" w:color="auto"/>
          </w:divBdr>
        </w:div>
        <w:div w:id="1878616243">
          <w:marLeft w:val="0"/>
          <w:marRight w:val="0"/>
          <w:marTop w:val="0"/>
          <w:marBottom w:val="0"/>
          <w:divBdr>
            <w:top w:val="none" w:sz="0" w:space="0" w:color="auto"/>
            <w:left w:val="none" w:sz="0" w:space="0" w:color="auto"/>
            <w:bottom w:val="none" w:sz="0" w:space="0" w:color="auto"/>
            <w:right w:val="none" w:sz="0" w:space="0" w:color="auto"/>
          </w:divBdr>
        </w:div>
        <w:div w:id="1882207317">
          <w:marLeft w:val="0"/>
          <w:marRight w:val="0"/>
          <w:marTop w:val="0"/>
          <w:marBottom w:val="0"/>
          <w:divBdr>
            <w:top w:val="none" w:sz="0" w:space="0" w:color="auto"/>
            <w:left w:val="none" w:sz="0" w:space="0" w:color="auto"/>
            <w:bottom w:val="none" w:sz="0" w:space="0" w:color="auto"/>
            <w:right w:val="none" w:sz="0" w:space="0" w:color="auto"/>
          </w:divBdr>
        </w:div>
        <w:div w:id="1883707930">
          <w:marLeft w:val="0"/>
          <w:marRight w:val="0"/>
          <w:marTop w:val="0"/>
          <w:marBottom w:val="0"/>
          <w:divBdr>
            <w:top w:val="none" w:sz="0" w:space="0" w:color="auto"/>
            <w:left w:val="none" w:sz="0" w:space="0" w:color="auto"/>
            <w:bottom w:val="none" w:sz="0" w:space="0" w:color="auto"/>
            <w:right w:val="none" w:sz="0" w:space="0" w:color="auto"/>
          </w:divBdr>
        </w:div>
        <w:div w:id="1885555721">
          <w:marLeft w:val="0"/>
          <w:marRight w:val="0"/>
          <w:marTop w:val="0"/>
          <w:marBottom w:val="0"/>
          <w:divBdr>
            <w:top w:val="none" w:sz="0" w:space="0" w:color="auto"/>
            <w:left w:val="none" w:sz="0" w:space="0" w:color="auto"/>
            <w:bottom w:val="none" w:sz="0" w:space="0" w:color="auto"/>
            <w:right w:val="none" w:sz="0" w:space="0" w:color="auto"/>
          </w:divBdr>
        </w:div>
        <w:div w:id="1887180151">
          <w:marLeft w:val="0"/>
          <w:marRight w:val="0"/>
          <w:marTop w:val="0"/>
          <w:marBottom w:val="0"/>
          <w:divBdr>
            <w:top w:val="none" w:sz="0" w:space="0" w:color="auto"/>
            <w:left w:val="none" w:sz="0" w:space="0" w:color="auto"/>
            <w:bottom w:val="none" w:sz="0" w:space="0" w:color="auto"/>
            <w:right w:val="none" w:sz="0" w:space="0" w:color="auto"/>
          </w:divBdr>
        </w:div>
        <w:div w:id="1889341249">
          <w:marLeft w:val="0"/>
          <w:marRight w:val="0"/>
          <w:marTop w:val="0"/>
          <w:marBottom w:val="0"/>
          <w:divBdr>
            <w:top w:val="none" w:sz="0" w:space="0" w:color="auto"/>
            <w:left w:val="none" w:sz="0" w:space="0" w:color="auto"/>
            <w:bottom w:val="none" w:sz="0" w:space="0" w:color="auto"/>
            <w:right w:val="none" w:sz="0" w:space="0" w:color="auto"/>
          </w:divBdr>
        </w:div>
        <w:div w:id="1890847397">
          <w:marLeft w:val="0"/>
          <w:marRight w:val="0"/>
          <w:marTop w:val="0"/>
          <w:marBottom w:val="0"/>
          <w:divBdr>
            <w:top w:val="none" w:sz="0" w:space="0" w:color="auto"/>
            <w:left w:val="none" w:sz="0" w:space="0" w:color="auto"/>
            <w:bottom w:val="none" w:sz="0" w:space="0" w:color="auto"/>
            <w:right w:val="none" w:sz="0" w:space="0" w:color="auto"/>
          </w:divBdr>
        </w:div>
        <w:div w:id="1891771465">
          <w:marLeft w:val="0"/>
          <w:marRight w:val="0"/>
          <w:marTop w:val="0"/>
          <w:marBottom w:val="0"/>
          <w:divBdr>
            <w:top w:val="none" w:sz="0" w:space="0" w:color="auto"/>
            <w:left w:val="none" w:sz="0" w:space="0" w:color="auto"/>
            <w:bottom w:val="none" w:sz="0" w:space="0" w:color="auto"/>
            <w:right w:val="none" w:sz="0" w:space="0" w:color="auto"/>
          </w:divBdr>
        </w:div>
        <w:div w:id="1891917115">
          <w:marLeft w:val="0"/>
          <w:marRight w:val="0"/>
          <w:marTop w:val="0"/>
          <w:marBottom w:val="0"/>
          <w:divBdr>
            <w:top w:val="none" w:sz="0" w:space="0" w:color="auto"/>
            <w:left w:val="none" w:sz="0" w:space="0" w:color="auto"/>
            <w:bottom w:val="none" w:sz="0" w:space="0" w:color="auto"/>
            <w:right w:val="none" w:sz="0" w:space="0" w:color="auto"/>
          </w:divBdr>
        </w:div>
        <w:div w:id="1892616005">
          <w:marLeft w:val="0"/>
          <w:marRight w:val="0"/>
          <w:marTop w:val="0"/>
          <w:marBottom w:val="0"/>
          <w:divBdr>
            <w:top w:val="none" w:sz="0" w:space="0" w:color="auto"/>
            <w:left w:val="none" w:sz="0" w:space="0" w:color="auto"/>
            <w:bottom w:val="none" w:sz="0" w:space="0" w:color="auto"/>
            <w:right w:val="none" w:sz="0" w:space="0" w:color="auto"/>
          </w:divBdr>
        </w:div>
        <w:div w:id="1909655960">
          <w:marLeft w:val="0"/>
          <w:marRight w:val="0"/>
          <w:marTop w:val="0"/>
          <w:marBottom w:val="0"/>
          <w:divBdr>
            <w:top w:val="none" w:sz="0" w:space="0" w:color="auto"/>
            <w:left w:val="none" w:sz="0" w:space="0" w:color="auto"/>
            <w:bottom w:val="none" w:sz="0" w:space="0" w:color="auto"/>
            <w:right w:val="none" w:sz="0" w:space="0" w:color="auto"/>
          </w:divBdr>
        </w:div>
        <w:div w:id="1914926202">
          <w:marLeft w:val="0"/>
          <w:marRight w:val="0"/>
          <w:marTop w:val="0"/>
          <w:marBottom w:val="0"/>
          <w:divBdr>
            <w:top w:val="none" w:sz="0" w:space="0" w:color="auto"/>
            <w:left w:val="none" w:sz="0" w:space="0" w:color="auto"/>
            <w:bottom w:val="none" w:sz="0" w:space="0" w:color="auto"/>
            <w:right w:val="none" w:sz="0" w:space="0" w:color="auto"/>
          </w:divBdr>
        </w:div>
        <w:div w:id="1917937256">
          <w:marLeft w:val="0"/>
          <w:marRight w:val="0"/>
          <w:marTop w:val="0"/>
          <w:marBottom w:val="0"/>
          <w:divBdr>
            <w:top w:val="none" w:sz="0" w:space="0" w:color="auto"/>
            <w:left w:val="none" w:sz="0" w:space="0" w:color="auto"/>
            <w:bottom w:val="none" w:sz="0" w:space="0" w:color="auto"/>
            <w:right w:val="none" w:sz="0" w:space="0" w:color="auto"/>
          </w:divBdr>
        </w:div>
        <w:div w:id="1921060496">
          <w:marLeft w:val="0"/>
          <w:marRight w:val="0"/>
          <w:marTop w:val="0"/>
          <w:marBottom w:val="0"/>
          <w:divBdr>
            <w:top w:val="none" w:sz="0" w:space="0" w:color="auto"/>
            <w:left w:val="none" w:sz="0" w:space="0" w:color="auto"/>
            <w:bottom w:val="none" w:sz="0" w:space="0" w:color="auto"/>
            <w:right w:val="none" w:sz="0" w:space="0" w:color="auto"/>
          </w:divBdr>
        </w:div>
        <w:div w:id="1922519170">
          <w:marLeft w:val="0"/>
          <w:marRight w:val="0"/>
          <w:marTop w:val="0"/>
          <w:marBottom w:val="0"/>
          <w:divBdr>
            <w:top w:val="none" w:sz="0" w:space="0" w:color="auto"/>
            <w:left w:val="none" w:sz="0" w:space="0" w:color="auto"/>
            <w:bottom w:val="none" w:sz="0" w:space="0" w:color="auto"/>
            <w:right w:val="none" w:sz="0" w:space="0" w:color="auto"/>
          </w:divBdr>
        </w:div>
        <w:div w:id="1923029827">
          <w:marLeft w:val="0"/>
          <w:marRight w:val="0"/>
          <w:marTop w:val="0"/>
          <w:marBottom w:val="0"/>
          <w:divBdr>
            <w:top w:val="none" w:sz="0" w:space="0" w:color="auto"/>
            <w:left w:val="none" w:sz="0" w:space="0" w:color="auto"/>
            <w:bottom w:val="none" w:sz="0" w:space="0" w:color="auto"/>
            <w:right w:val="none" w:sz="0" w:space="0" w:color="auto"/>
          </w:divBdr>
        </w:div>
        <w:div w:id="1923176042">
          <w:marLeft w:val="0"/>
          <w:marRight w:val="0"/>
          <w:marTop w:val="0"/>
          <w:marBottom w:val="0"/>
          <w:divBdr>
            <w:top w:val="none" w:sz="0" w:space="0" w:color="auto"/>
            <w:left w:val="none" w:sz="0" w:space="0" w:color="auto"/>
            <w:bottom w:val="none" w:sz="0" w:space="0" w:color="auto"/>
            <w:right w:val="none" w:sz="0" w:space="0" w:color="auto"/>
          </w:divBdr>
        </w:div>
        <w:div w:id="1927154265">
          <w:marLeft w:val="0"/>
          <w:marRight w:val="0"/>
          <w:marTop w:val="0"/>
          <w:marBottom w:val="0"/>
          <w:divBdr>
            <w:top w:val="none" w:sz="0" w:space="0" w:color="auto"/>
            <w:left w:val="none" w:sz="0" w:space="0" w:color="auto"/>
            <w:bottom w:val="none" w:sz="0" w:space="0" w:color="auto"/>
            <w:right w:val="none" w:sz="0" w:space="0" w:color="auto"/>
          </w:divBdr>
        </w:div>
        <w:div w:id="1927573946">
          <w:marLeft w:val="0"/>
          <w:marRight w:val="0"/>
          <w:marTop w:val="0"/>
          <w:marBottom w:val="0"/>
          <w:divBdr>
            <w:top w:val="none" w:sz="0" w:space="0" w:color="auto"/>
            <w:left w:val="none" w:sz="0" w:space="0" w:color="auto"/>
            <w:bottom w:val="none" w:sz="0" w:space="0" w:color="auto"/>
            <w:right w:val="none" w:sz="0" w:space="0" w:color="auto"/>
          </w:divBdr>
        </w:div>
        <w:div w:id="1943685997">
          <w:marLeft w:val="0"/>
          <w:marRight w:val="0"/>
          <w:marTop w:val="0"/>
          <w:marBottom w:val="0"/>
          <w:divBdr>
            <w:top w:val="none" w:sz="0" w:space="0" w:color="auto"/>
            <w:left w:val="none" w:sz="0" w:space="0" w:color="auto"/>
            <w:bottom w:val="none" w:sz="0" w:space="0" w:color="auto"/>
            <w:right w:val="none" w:sz="0" w:space="0" w:color="auto"/>
          </w:divBdr>
        </w:div>
        <w:div w:id="1944146576">
          <w:marLeft w:val="0"/>
          <w:marRight w:val="0"/>
          <w:marTop w:val="0"/>
          <w:marBottom w:val="0"/>
          <w:divBdr>
            <w:top w:val="none" w:sz="0" w:space="0" w:color="auto"/>
            <w:left w:val="none" w:sz="0" w:space="0" w:color="auto"/>
            <w:bottom w:val="none" w:sz="0" w:space="0" w:color="auto"/>
            <w:right w:val="none" w:sz="0" w:space="0" w:color="auto"/>
          </w:divBdr>
        </w:div>
        <w:div w:id="1945724666">
          <w:marLeft w:val="0"/>
          <w:marRight w:val="0"/>
          <w:marTop w:val="0"/>
          <w:marBottom w:val="0"/>
          <w:divBdr>
            <w:top w:val="none" w:sz="0" w:space="0" w:color="auto"/>
            <w:left w:val="none" w:sz="0" w:space="0" w:color="auto"/>
            <w:bottom w:val="none" w:sz="0" w:space="0" w:color="auto"/>
            <w:right w:val="none" w:sz="0" w:space="0" w:color="auto"/>
          </w:divBdr>
        </w:div>
        <w:div w:id="1947078004">
          <w:marLeft w:val="0"/>
          <w:marRight w:val="0"/>
          <w:marTop w:val="0"/>
          <w:marBottom w:val="0"/>
          <w:divBdr>
            <w:top w:val="none" w:sz="0" w:space="0" w:color="auto"/>
            <w:left w:val="none" w:sz="0" w:space="0" w:color="auto"/>
            <w:bottom w:val="none" w:sz="0" w:space="0" w:color="auto"/>
            <w:right w:val="none" w:sz="0" w:space="0" w:color="auto"/>
          </w:divBdr>
        </w:div>
        <w:div w:id="1947079357">
          <w:marLeft w:val="0"/>
          <w:marRight w:val="0"/>
          <w:marTop w:val="0"/>
          <w:marBottom w:val="0"/>
          <w:divBdr>
            <w:top w:val="none" w:sz="0" w:space="0" w:color="auto"/>
            <w:left w:val="none" w:sz="0" w:space="0" w:color="auto"/>
            <w:bottom w:val="none" w:sz="0" w:space="0" w:color="auto"/>
            <w:right w:val="none" w:sz="0" w:space="0" w:color="auto"/>
          </w:divBdr>
        </w:div>
        <w:div w:id="1952130729">
          <w:marLeft w:val="0"/>
          <w:marRight w:val="0"/>
          <w:marTop w:val="0"/>
          <w:marBottom w:val="0"/>
          <w:divBdr>
            <w:top w:val="none" w:sz="0" w:space="0" w:color="auto"/>
            <w:left w:val="none" w:sz="0" w:space="0" w:color="auto"/>
            <w:bottom w:val="none" w:sz="0" w:space="0" w:color="auto"/>
            <w:right w:val="none" w:sz="0" w:space="0" w:color="auto"/>
          </w:divBdr>
        </w:div>
        <w:div w:id="1954901581">
          <w:marLeft w:val="0"/>
          <w:marRight w:val="0"/>
          <w:marTop w:val="0"/>
          <w:marBottom w:val="0"/>
          <w:divBdr>
            <w:top w:val="none" w:sz="0" w:space="0" w:color="auto"/>
            <w:left w:val="none" w:sz="0" w:space="0" w:color="auto"/>
            <w:bottom w:val="none" w:sz="0" w:space="0" w:color="auto"/>
            <w:right w:val="none" w:sz="0" w:space="0" w:color="auto"/>
          </w:divBdr>
        </w:div>
        <w:div w:id="1956983459">
          <w:marLeft w:val="0"/>
          <w:marRight w:val="0"/>
          <w:marTop w:val="0"/>
          <w:marBottom w:val="0"/>
          <w:divBdr>
            <w:top w:val="none" w:sz="0" w:space="0" w:color="auto"/>
            <w:left w:val="none" w:sz="0" w:space="0" w:color="auto"/>
            <w:bottom w:val="none" w:sz="0" w:space="0" w:color="auto"/>
            <w:right w:val="none" w:sz="0" w:space="0" w:color="auto"/>
          </w:divBdr>
        </w:div>
        <w:div w:id="1964535205">
          <w:marLeft w:val="0"/>
          <w:marRight w:val="0"/>
          <w:marTop w:val="0"/>
          <w:marBottom w:val="0"/>
          <w:divBdr>
            <w:top w:val="none" w:sz="0" w:space="0" w:color="auto"/>
            <w:left w:val="none" w:sz="0" w:space="0" w:color="auto"/>
            <w:bottom w:val="none" w:sz="0" w:space="0" w:color="auto"/>
            <w:right w:val="none" w:sz="0" w:space="0" w:color="auto"/>
          </w:divBdr>
        </w:div>
        <w:div w:id="1965456646">
          <w:marLeft w:val="0"/>
          <w:marRight w:val="0"/>
          <w:marTop w:val="0"/>
          <w:marBottom w:val="0"/>
          <w:divBdr>
            <w:top w:val="none" w:sz="0" w:space="0" w:color="auto"/>
            <w:left w:val="none" w:sz="0" w:space="0" w:color="auto"/>
            <w:bottom w:val="none" w:sz="0" w:space="0" w:color="auto"/>
            <w:right w:val="none" w:sz="0" w:space="0" w:color="auto"/>
          </w:divBdr>
        </w:div>
        <w:div w:id="1971471971">
          <w:marLeft w:val="0"/>
          <w:marRight w:val="0"/>
          <w:marTop w:val="0"/>
          <w:marBottom w:val="0"/>
          <w:divBdr>
            <w:top w:val="none" w:sz="0" w:space="0" w:color="auto"/>
            <w:left w:val="none" w:sz="0" w:space="0" w:color="auto"/>
            <w:bottom w:val="none" w:sz="0" w:space="0" w:color="auto"/>
            <w:right w:val="none" w:sz="0" w:space="0" w:color="auto"/>
          </w:divBdr>
        </w:div>
        <w:div w:id="1979456360">
          <w:marLeft w:val="0"/>
          <w:marRight w:val="0"/>
          <w:marTop w:val="0"/>
          <w:marBottom w:val="0"/>
          <w:divBdr>
            <w:top w:val="none" w:sz="0" w:space="0" w:color="auto"/>
            <w:left w:val="none" w:sz="0" w:space="0" w:color="auto"/>
            <w:bottom w:val="none" w:sz="0" w:space="0" w:color="auto"/>
            <w:right w:val="none" w:sz="0" w:space="0" w:color="auto"/>
          </w:divBdr>
        </w:div>
        <w:div w:id="1987315095">
          <w:marLeft w:val="0"/>
          <w:marRight w:val="0"/>
          <w:marTop w:val="0"/>
          <w:marBottom w:val="0"/>
          <w:divBdr>
            <w:top w:val="none" w:sz="0" w:space="0" w:color="auto"/>
            <w:left w:val="none" w:sz="0" w:space="0" w:color="auto"/>
            <w:bottom w:val="none" w:sz="0" w:space="0" w:color="auto"/>
            <w:right w:val="none" w:sz="0" w:space="0" w:color="auto"/>
          </w:divBdr>
        </w:div>
        <w:div w:id="1994791402">
          <w:marLeft w:val="0"/>
          <w:marRight w:val="0"/>
          <w:marTop w:val="0"/>
          <w:marBottom w:val="0"/>
          <w:divBdr>
            <w:top w:val="none" w:sz="0" w:space="0" w:color="auto"/>
            <w:left w:val="none" w:sz="0" w:space="0" w:color="auto"/>
            <w:bottom w:val="none" w:sz="0" w:space="0" w:color="auto"/>
            <w:right w:val="none" w:sz="0" w:space="0" w:color="auto"/>
          </w:divBdr>
        </w:div>
        <w:div w:id="1994799130">
          <w:marLeft w:val="0"/>
          <w:marRight w:val="0"/>
          <w:marTop w:val="0"/>
          <w:marBottom w:val="0"/>
          <w:divBdr>
            <w:top w:val="none" w:sz="0" w:space="0" w:color="auto"/>
            <w:left w:val="none" w:sz="0" w:space="0" w:color="auto"/>
            <w:bottom w:val="none" w:sz="0" w:space="0" w:color="auto"/>
            <w:right w:val="none" w:sz="0" w:space="0" w:color="auto"/>
          </w:divBdr>
        </w:div>
        <w:div w:id="1996521169">
          <w:marLeft w:val="0"/>
          <w:marRight w:val="0"/>
          <w:marTop w:val="0"/>
          <w:marBottom w:val="0"/>
          <w:divBdr>
            <w:top w:val="none" w:sz="0" w:space="0" w:color="auto"/>
            <w:left w:val="none" w:sz="0" w:space="0" w:color="auto"/>
            <w:bottom w:val="none" w:sz="0" w:space="0" w:color="auto"/>
            <w:right w:val="none" w:sz="0" w:space="0" w:color="auto"/>
          </w:divBdr>
        </w:div>
        <w:div w:id="1996762233">
          <w:marLeft w:val="0"/>
          <w:marRight w:val="0"/>
          <w:marTop w:val="0"/>
          <w:marBottom w:val="0"/>
          <w:divBdr>
            <w:top w:val="none" w:sz="0" w:space="0" w:color="auto"/>
            <w:left w:val="none" w:sz="0" w:space="0" w:color="auto"/>
            <w:bottom w:val="none" w:sz="0" w:space="0" w:color="auto"/>
            <w:right w:val="none" w:sz="0" w:space="0" w:color="auto"/>
          </w:divBdr>
        </w:div>
        <w:div w:id="1997150085">
          <w:marLeft w:val="0"/>
          <w:marRight w:val="0"/>
          <w:marTop w:val="0"/>
          <w:marBottom w:val="0"/>
          <w:divBdr>
            <w:top w:val="none" w:sz="0" w:space="0" w:color="auto"/>
            <w:left w:val="none" w:sz="0" w:space="0" w:color="auto"/>
            <w:bottom w:val="none" w:sz="0" w:space="0" w:color="auto"/>
            <w:right w:val="none" w:sz="0" w:space="0" w:color="auto"/>
          </w:divBdr>
        </w:div>
        <w:div w:id="2000889405">
          <w:marLeft w:val="0"/>
          <w:marRight w:val="0"/>
          <w:marTop w:val="0"/>
          <w:marBottom w:val="0"/>
          <w:divBdr>
            <w:top w:val="none" w:sz="0" w:space="0" w:color="auto"/>
            <w:left w:val="none" w:sz="0" w:space="0" w:color="auto"/>
            <w:bottom w:val="none" w:sz="0" w:space="0" w:color="auto"/>
            <w:right w:val="none" w:sz="0" w:space="0" w:color="auto"/>
          </w:divBdr>
        </w:div>
        <w:div w:id="2002538320">
          <w:marLeft w:val="0"/>
          <w:marRight w:val="0"/>
          <w:marTop w:val="0"/>
          <w:marBottom w:val="0"/>
          <w:divBdr>
            <w:top w:val="none" w:sz="0" w:space="0" w:color="auto"/>
            <w:left w:val="none" w:sz="0" w:space="0" w:color="auto"/>
            <w:bottom w:val="none" w:sz="0" w:space="0" w:color="auto"/>
            <w:right w:val="none" w:sz="0" w:space="0" w:color="auto"/>
          </w:divBdr>
        </w:div>
        <w:div w:id="2010058957">
          <w:marLeft w:val="0"/>
          <w:marRight w:val="0"/>
          <w:marTop w:val="0"/>
          <w:marBottom w:val="0"/>
          <w:divBdr>
            <w:top w:val="none" w:sz="0" w:space="0" w:color="auto"/>
            <w:left w:val="none" w:sz="0" w:space="0" w:color="auto"/>
            <w:bottom w:val="none" w:sz="0" w:space="0" w:color="auto"/>
            <w:right w:val="none" w:sz="0" w:space="0" w:color="auto"/>
          </w:divBdr>
        </w:div>
        <w:div w:id="2021621049">
          <w:marLeft w:val="0"/>
          <w:marRight w:val="0"/>
          <w:marTop w:val="0"/>
          <w:marBottom w:val="0"/>
          <w:divBdr>
            <w:top w:val="none" w:sz="0" w:space="0" w:color="auto"/>
            <w:left w:val="none" w:sz="0" w:space="0" w:color="auto"/>
            <w:bottom w:val="none" w:sz="0" w:space="0" w:color="auto"/>
            <w:right w:val="none" w:sz="0" w:space="0" w:color="auto"/>
          </w:divBdr>
        </w:div>
        <w:div w:id="2029788865">
          <w:marLeft w:val="0"/>
          <w:marRight w:val="0"/>
          <w:marTop w:val="0"/>
          <w:marBottom w:val="0"/>
          <w:divBdr>
            <w:top w:val="none" w:sz="0" w:space="0" w:color="auto"/>
            <w:left w:val="none" w:sz="0" w:space="0" w:color="auto"/>
            <w:bottom w:val="none" w:sz="0" w:space="0" w:color="auto"/>
            <w:right w:val="none" w:sz="0" w:space="0" w:color="auto"/>
          </w:divBdr>
        </w:div>
        <w:div w:id="2030181403">
          <w:marLeft w:val="0"/>
          <w:marRight w:val="0"/>
          <w:marTop w:val="0"/>
          <w:marBottom w:val="0"/>
          <w:divBdr>
            <w:top w:val="none" w:sz="0" w:space="0" w:color="auto"/>
            <w:left w:val="none" w:sz="0" w:space="0" w:color="auto"/>
            <w:bottom w:val="none" w:sz="0" w:space="0" w:color="auto"/>
            <w:right w:val="none" w:sz="0" w:space="0" w:color="auto"/>
          </w:divBdr>
        </w:div>
        <w:div w:id="2030641863">
          <w:marLeft w:val="0"/>
          <w:marRight w:val="0"/>
          <w:marTop w:val="0"/>
          <w:marBottom w:val="0"/>
          <w:divBdr>
            <w:top w:val="none" w:sz="0" w:space="0" w:color="auto"/>
            <w:left w:val="none" w:sz="0" w:space="0" w:color="auto"/>
            <w:bottom w:val="none" w:sz="0" w:space="0" w:color="auto"/>
            <w:right w:val="none" w:sz="0" w:space="0" w:color="auto"/>
          </w:divBdr>
        </w:div>
        <w:div w:id="2031639856">
          <w:marLeft w:val="0"/>
          <w:marRight w:val="0"/>
          <w:marTop w:val="0"/>
          <w:marBottom w:val="0"/>
          <w:divBdr>
            <w:top w:val="none" w:sz="0" w:space="0" w:color="auto"/>
            <w:left w:val="none" w:sz="0" w:space="0" w:color="auto"/>
            <w:bottom w:val="none" w:sz="0" w:space="0" w:color="auto"/>
            <w:right w:val="none" w:sz="0" w:space="0" w:color="auto"/>
          </w:divBdr>
        </w:div>
        <w:div w:id="2033994627">
          <w:marLeft w:val="0"/>
          <w:marRight w:val="0"/>
          <w:marTop w:val="0"/>
          <w:marBottom w:val="0"/>
          <w:divBdr>
            <w:top w:val="none" w:sz="0" w:space="0" w:color="auto"/>
            <w:left w:val="none" w:sz="0" w:space="0" w:color="auto"/>
            <w:bottom w:val="none" w:sz="0" w:space="0" w:color="auto"/>
            <w:right w:val="none" w:sz="0" w:space="0" w:color="auto"/>
          </w:divBdr>
        </w:div>
        <w:div w:id="2035497243">
          <w:marLeft w:val="0"/>
          <w:marRight w:val="0"/>
          <w:marTop w:val="0"/>
          <w:marBottom w:val="0"/>
          <w:divBdr>
            <w:top w:val="none" w:sz="0" w:space="0" w:color="auto"/>
            <w:left w:val="none" w:sz="0" w:space="0" w:color="auto"/>
            <w:bottom w:val="none" w:sz="0" w:space="0" w:color="auto"/>
            <w:right w:val="none" w:sz="0" w:space="0" w:color="auto"/>
          </w:divBdr>
        </w:div>
        <w:div w:id="2036803446">
          <w:marLeft w:val="0"/>
          <w:marRight w:val="0"/>
          <w:marTop w:val="0"/>
          <w:marBottom w:val="0"/>
          <w:divBdr>
            <w:top w:val="none" w:sz="0" w:space="0" w:color="auto"/>
            <w:left w:val="none" w:sz="0" w:space="0" w:color="auto"/>
            <w:bottom w:val="none" w:sz="0" w:space="0" w:color="auto"/>
            <w:right w:val="none" w:sz="0" w:space="0" w:color="auto"/>
          </w:divBdr>
        </w:div>
        <w:div w:id="2037194457">
          <w:marLeft w:val="0"/>
          <w:marRight w:val="0"/>
          <w:marTop w:val="0"/>
          <w:marBottom w:val="0"/>
          <w:divBdr>
            <w:top w:val="none" w:sz="0" w:space="0" w:color="auto"/>
            <w:left w:val="none" w:sz="0" w:space="0" w:color="auto"/>
            <w:bottom w:val="none" w:sz="0" w:space="0" w:color="auto"/>
            <w:right w:val="none" w:sz="0" w:space="0" w:color="auto"/>
          </w:divBdr>
        </w:div>
        <w:div w:id="2040036783">
          <w:marLeft w:val="0"/>
          <w:marRight w:val="0"/>
          <w:marTop w:val="0"/>
          <w:marBottom w:val="0"/>
          <w:divBdr>
            <w:top w:val="none" w:sz="0" w:space="0" w:color="auto"/>
            <w:left w:val="none" w:sz="0" w:space="0" w:color="auto"/>
            <w:bottom w:val="none" w:sz="0" w:space="0" w:color="auto"/>
            <w:right w:val="none" w:sz="0" w:space="0" w:color="auto"/>
          </w:divBdr>
        </w:div>
        <w:div w:id="2043901347">
          <w:marLeft w:val="0"/>
          <w:marRight w:val="0"/>
          <w:marTop w:val="0"/>
          <w:marBottom w:val="0"/>
          <w:divBdr>
            <w:top w:val="none" w:sz="0" w:space="0" w:color="auto"/>
            <w:left w:val="none" w:sz="0" w:space="0" w:color="auto"/>
            <w:bottom w:val="none" w:sz="0" w:space="0" w:color="auto"/>
            <w:right w:val="none" w:sz="0" w:space="0" w:color="auto"/>
          </w:divBdr>
        </w:div>
        <w:div w:id="2044548047">
          <w:marLeft w:val="0"/>
          <w:marRight w:val="0"/>
          <w:marTop w:val="0"/>
          <w:marBottom w:val="0"/>
          <w:divBdr>
            <w:top w:val="none" w:sz="0" w:space="0" w:color="auto"/>
            <w:left w:val="none" w:sz="0" w:space="0" w:color="auto"/>
            <w:bottom w:val="none" w:sz="0" w:space="0" w:color="auto"/>
            <w:right w:val="none" w:sz="0" w:space="0" w:color="auto"/>
          </w:divBdr>
        </w:div>
        <w:div w:id="2051998091">
          <w:marLeft w:val="0"/>
          <w:marRight w:val="0"/>
          <w:marTop w:val="0"/>
          <w:marBottom w:val="0"/>
          <w:divBdr>
            <w:top w:val="none" w:sz="0" w:space="0" w:color="auto"/>
            <w:left w:val="none" w:sz="0" w:space="0" w:color="auto"/>
            <w:bottom w:val="none" w:sz="0" w:space="0" w:color="auto"/>
            <w:right w:val="none" w:sz="0" w:space="0" w:color="auto"/>
          </w:divBdr>
        </w:div>
        <w:div w:id="2052613698">
          <w:marLeft w:val="0"/>
          <w:marRight w:val="0"/>
          <w:marTop w:val="0"/>
          <w:marBottom w:val="0"/>
          <w:divBdr>
            <w:top w:val="none" w:sz="0" w:space="0" w:color="auto"/>
            <w:left w:val="none" w:sz="0" w:space="0" w:color="auto"/>
            <w:bottom w:val="none" w:sz="0" w:space="0" w:color="auto"/>
            <w:right w:val="none" w:sz="0" w:space="0" w:color="auto"/>
          </w:divBdr>
        </w:div>
        <w:div w:id="2053537379">
          <w:marLeft w:val="0"/>
          <w:marRight w:val="0"/>
          <w:marTop w:val="0"/>
          <w:marBottom w:val="0"/>
          <w:divBdr>
            <w:top w:val="none" w:sz="0" w:space="0" w:color="auto"/>
            <w:left w:val="none" w:sz="0" w:space="0" w:color="auto"/>
            <w:bottom w:val="none" w:sz="0" w:space="0" w:color="auto"/>
            <w:right w:val="none" w:sz="0" w:space="0" w:color="auto"/>
          </w:divBdr>
        </w:div>
        <w:div w:id="2057586736">
          <w:marLeft w:val="0"/>
          <w:marRight w:val="0"/>
          <w:marTop w:val="0"/>
          <w:marBottom w:val="0"/>
          <w:divBdr>
            <w:top w:val="none" w:sz="0" w:space="0" w:color="auto"/>
            <w:left w:val="none" w:sz="0" w:space="0" w:color="auto"/>
            <w:bottom w:val="none" w:sz="0" w:space="0" w:color="auto"/>
            <w:right w:val="none" w:sz="0" w:space="0" w:color="auto"/>
          </w:divBdr>
        </w:div>
        <w:div w:id="2057851922">
          <w:marLeft w:val="0"/>
          <w:marRight w:val="0"/>
          <w:marTop w:val="0"/>
          <w:marBottom w:val="0"/>
          <w:divBdr>
            <w:top w:val="none" w:sz="0" w:space="0" w:color="auto"/>
            <w:left w:val="none" w:sz="0" w:space="0" w:color="auto"/>
            <w:bottom w:val="none" w:sz="0" w:space="0" w:color="auto"/>
            <w:right w:val="none" w:sz="0" w:space="0" w:color="auto"/>
          </w:divBdr>
        </w:div>
        <w:div w:id="2058360365">
          <w:marLeft w:val="0"/>
          <w:marRight w:val="0"/>
          <w:marTop w:val="0"/>
          <w:marBottom w:val="0"/>
          <w:divBdr>
            <w:top w:val="none" w:sz="0" w:space="0" w:color="auto"/>
            <w:left w:val="none" w:sz="0" w:space="0" w:color="auto"/>
            <w:bottom w:val="none" w:sz="0" w:space="0" w:color="auto"/>
            <w:right w:val="none" w:sz="0" w:space="0" w:color="auto"/>
          </w:divBdr>
        </w:div>
        <w:div w:id="2063284123">
          <w:marLeft w:val="0"/>
          <w:marRight w:val="0"/>
          <w:marTop w:val="0"/>
          <w:marBottom w:val="0"/>
          <w:divBdr>
            <w:top w:val="none" w:sz="0" w:space="0" w:color="auto"/>
            <w:left w:val="none" w:sz="0" w:space="0" w:color="auto"/>
            <w:bottom w:val="none" w:sz="0" w:space="0" w:color="auto"/>
            <w:right w:val="none" w:sz="0" w:space="0" w:color="auto"/>
          </w:divBdr>
        </w:div>
        <w:div w:id="2075740336">
          <w:marLeft w:val="0"/>
          <w:marRight w:val="0"/>
          <w:marTop w:val="0"/>
          <w:marBottom w:val="0"/>
          <w:divBdr>
            <w:top w:val="none" w:sz="0" w:space="0" w:color="auto"/>
            <w:left w:val="none" w:sz="0" w:space="0" w:color="auto"/>
            <w:bottom w:val="none" w:sz="0" w:space="0" w:color="auto"/>
            <w:right w:val="none" w:sz="0" w:space="0" w:color="auto"/>
          </w:divBdr>
        </w:div>
        <w:div w:id="2077361719">
          <w:marLeft w:val="0"/>
          <w:marRight w:val="0"/>
          <w:marTop w:val="0"/>
          <w:marBottom w:val="0"/>
          <w:divBdr>
            <w:top w:val="none" w:sz="0" w:space="0" w:color="auto"/>
            <w:left w:val="none" w:sz="0" w:space="0" w:color="auto"/>
            <w:bottom w:val="none" w:sz="0" w:space="0" w:color="auto"/>
            <w:right w:val="none" w:sz="0" w:space="0" w:color="auto"/>
          </w:divBdr>
        </w:div>
        <w:div w:id="2084181504">
          <w:marLeft w:val="0"/>
          <w:marRight w:val="0"/>
          <w:marTop w:val="0"/>
          <w:marBottom w:val="0"/>
          <w:divBdr>
            <w:top w:val="none" w:sz="0" w:space="0" w:color="auto"/>
            <w:left w:val="none" w:sz="0" w:space="0" w:color="auto"/>
            <w:bottom w:val="none" w:sz="0" w:space="0" w:color="auto"/>
            <w:right w:val="none" w:sz="0" w:space="0" w:color="auto"/>
          </w:divBdr>
        </w:div>
        <w:div w:id="2088918056">
          <w:marLeft w:val="0"/>
          <w:marRight w:val="0"/>
          <w:marTop w:val="0"/>
          <w:marBottom w:val="0"/>
          <w:divBdr>
            <w:top w:val="none" w:sz="0" w:space="0" w:color="auto"/>
            <w:left w:val="none" w:sz="0" w:space="0" w:color="auto"/>
            <w:bottom w:val="none" w:sz="0" w:space="0" w:color="auto"/>
            <w:right w:val="none" w:sz="0" w:space="0" w:color="auto"/>
          </w:divBdr>
        </w:div>
        <w:div w:id="2093888785">
          <w:marLeft w:val="0"/>
          <w:marRight w:val="0"/>
          <w:marTop w:val="0"/>
          <w:marBottom w:val="0"/>
          <w:divBdr>
            <w:top w:val="none" w:sz="0" w:space="0" w:color="auto"/>
            <w:left w:val="none" w:sz="0" w:space="0" w:color="auto"/>
            <w:bottom w:val="none" w:sz="0" w:space="0" w:color="auto"/>
            <w:right w:val="none" w:sz="0" w:space="0" w:color="auto"/>
          </w:divBdr>
        </w:div>
        <w:div w:id="2110542604">
          <w:marLeft w:val="0"/>
          <w:marRight w:val="0"/>
          <w:marTop w:val="0"/>
          <w:marBottom w:val="0"/>
          <w:divBdr>
            <w:top w:val="none" w:sz="0" w:space="0" w:color="auto"/>
            <w:left w:val="none" w:sz="0" w:space="0" w:color="auto"/>
            <w:bottom w:val="none" w:sz="0" w:space="0" w:color="auto"/>
            <w:right w:val="none" w:sz="0" w:space="0" w:color="auto"/>
          </w:divBdr>
        </w:div>
        <w:div w:id="2110852384">
          <w:marLeft w:val="0"/>
          <w:marRight w:val="0"/>
          <w:marTop w:val="0"/>
          <w:marBottom w:val="0"/>
          <w:divBdr>
            <w:top w:val="none" w:sz="0" w:space="0" w:color="auto"/>
            <w:left w:val="none" w:sz="0" w:space="0" w:color="auto"/>
            <w:bottom w:val="none" w:sz="0" w:space="0" w:color="auto"/>
            <w:right w:val="none" w:sz="0" w:space="0" w:color="auto"/>
          </w:divBdr>
        </w:div>
        <w:div w:id="2113160531">
          <w:marLeft w:val="0"/>
          <w:marRight w:val="0"/>
          <w:marTop w:val="0"/>
          <w:marBottom w:val="0"/>
          <w:divBdr>
            <w:top w:val="none" w:sz="0" w:space="0" w:color="auto"/>
            <w:left w:val="none" w:sz="0" w:space="0" w:color="auto"/>
            <w:bottom w:val="none" w:sz="0" w:space="0" w:color="auto"/>
            <w:right w:val="none" w:sz="0" w:space="0" w:color="auto"/>
          </w:divBdr>
        </w:div>
        <w:div w:id="2119711332">
          <w:marLeft w:val="0"/>
          <w:marRight w:val="0"/>
          <w:marTop w:val="0"/>
          <w:marBottom w:val="0"/>
          <w:divBdr>
            <w:top w:val="none" w:sz="0" w:space="0" w:color="auto"/>
            <w:left w:val="none" w:sz="0" w:space="0" w:color="auto"/>
            <w:bottom w:val="none" w:sz="0" w:space="0" w:color="auto"/>
            <w:right w:val="none" w:sz="0" w:space="0" w:color="auto"/>
          </w:divBdr>
        </w:div>
        <w:div w:id="2119790133">
          <w:marLeft w:val="0"/>
          <w:marRight w:val="0"/>
          <w:marTop w:val="0"/>
          <w:marBottom w:val="0"/>
          <w:divBdr>
            <w:top w:val="none" w:sz="0" w:space="0" w:color="auto"/>
            <w:left w:val="none" w:sz="0" w:space="0" w:color="auto"/>
            <w:bottom w:val="none" w:sz="0" w:space="0" w:color="auto"/>
            <w:right w:val="none" w:sz="0" w:space="0" w:color="auto"/>
          </w:divBdr>
        </w:div>
        <w:div w:id="2121487589">
          <w:marLeft w:val="0"/>
          <w:marRight w:val="0"/>
          <w:marTop w:val="0"/>
          <w:marBottom w:val="0"/>
          <w:divBdr>
            <w:top w:val="none" w:sz="0" w:space="0" w:color="auto"/>
            <w:left w:val="none" w:sz="0" w:space="0" w:color="auto"/>
            <w:bottom w:val="none" w:sz="0" w:space="0" w:color="auto"/>
            <w:right w:val="none" w:sz="0" w:space="0" w:color="auto"/>
          </w:divBdr>
        </w:div>
        <w:div w:id="2122793908">
          <w:marLeft w:val="0"/>
          <w:marRight w:val="0"/>
          <w:marTop w:val="0"/>
          <w:marBottom w:val="0"/>
          <w:divBdr>
            <w:top w:val="none" w:sz="0" w:space="0" w:color="auto"/>
            <w:left w:val="none" w:sz="0" w:space="0" w:color="auto"/>
            <w:bottom w:val="none" w:sz="0" w:space="0" w:color="auto"/>
            <w:right w:val="none" w:sz="0" w:space="0" w:color="auto"/>
          </w:divBdr>
        </w:div>
        <w:div w:id="2125424132">
          <w:marLeft w:val="0"/>
          <w:marRight w:val="0"/>
          <w:marTop w:val="0"/>
          <w:marBottom w:val="0"/>
          <w:divBdr>
            <w:top w:val="none" w:sz="0" w:space="0" w:color="auto"/>
            <w:left w:val="none" w:sz="0" w:space="0" w:color="auto"/>
            <w:bottom w:val="none" w:sz="0" w:space="0" w:color="auto"/>
            <w:right w:val="none" w:sz="0" w:space="0" w:color="auto"/>
          </w:divBdr>
        </w:div>
        <w:div w:id="2141458858">
          <w:marLeft w:val="0"/>
          <w:marRight w:val="0"/>
          <w:marTop w:val="0"/>
          <w:marBottom w:val="0"/>
          <w:divBdr>
            <w:top w:val="none" w:sz="0" w:space="0" w:color="auto"/>
            <w:left w:val="none" w:sz="0" w:space="0" w:color="auto"/>
            <w:bottom w:val="none" w:sz="0" w:space="0" w:color="auto"/>
            <w:right w:val="none" w:sz="0" w:space="0" w:color="auto"/>
          </w:divBdr>
        </w:div>
        <w:div w:id="2141726549">
          <w:marLeft w:val="0"/>
          <w:marRight w:val="0"/>
          <w:marTop w:val="0"/>
          <w:marBottom w:val="0"/>
          <w:divBdr>
            <w:top w:val="none" w:sz="0" w:space="0" w:color="auto"/>
            <w:left w:val="none" w:sz="0" w:space="0" w:color="auto"/>
            <w:bottom w:val="none" w:sz="0" w:space="0" w:color="auto"/>
            <w:right w:val="none" w:sz="0" w:space="0" w:color="auto"/>
          </w:divBdr>
        </w:div>
        <w:div w:id="2141998754">
          <w:marLeft w:val="0"/>
          <w:marRight w:val="0"/>
          <w:marTop w:val="0"/>
          <w:marBottom w:val="0"/>
          <w:divBdr>
            <w:top w:val="none" w:sz="0" w:space="0" w:color="auto"/>
            <w:left w:val="none" w:sz="0" w:space="0" w:color="auto"/>
            <w:bottom w:val="none" w:sz="0" w:space="0" w:color="auto"/>
            <w:right w:val="none" w:sz="0" w:space="0" w:color="auto"/>
          </w:divBdr>
        </w:div>
        <w:div w:id="2142110056">
          <w:marLeft w:val="0"/>
          <w:marRight w:val="0"/>
          <w:marTop w:val="0"/>
          <w:marBottom w:val="0"/>
          <w:divBdr>
            <w:top w:val="none" w:sz="0" w:space="0" w:color="auto"/>
            <w:left w:val="none" w:sz="0" w:space="0" w:color="auto"/>
            <w:bottom w:val="none" w:sz="0" w:space="0" w:color="auto"/>
            <w:right w:val="none" w:sz="0" w:space="0" w:color="auto"/>
          </w:divBdr>
        </w:div>
        <w:div w:id="2143843448">
          <w:marLeft w:val="0"/>
          <w:marRight w:val="0"/>
          <w:marTop w:val="0"/>
          <w:marBottom w:val="0"/>
          <w:divBdr>
            <w:top w:val="none" w:sz="0" w:space="0" w:color="auto"/>
            <w:left w:val="none" w:sz="0" w:space="0" w:color="auto"/>
            <w:bottom w:val="none" w:sz="0" w:space="0" w:color="auto"/>
            <w:right w:val="none" w:sz="0" w:space="0" w:color="auto"/>
          </w:divBdr>
        </w:div>
        <w:div w:id="2145846784">
          <w:marLeft w:val="0"/>
          <w:marRight w:val="0"/>
          <w:marTop w:val="0"/>
          <w:marBottom w:val="0"/>
          <w:divBdr>
            <w:top w:val="none" w:sz="0" w:space="0" w:color="auto"/>
            <w:left w:val="none" w:sz="0" w:space="0" w:color="auto"/>
            <w:bottom w:val="none" w:sz="0" w:space="0" w:color="auto"/>
            <w:right w:val="none" w:sz="0" w:space="0" w:color="auto"/>
          </w:divBdr>
        </w:div>
      </w:divsChild>
    </w:div>
    <w:div w:id="908853419">
      <w:bodyDiv w:val="1"/>
      <w:marLeft w:val="0"/>
      <w:marRight w:val="0"/>
      <w:marTop w:val="0"/>
      <w:marBottom w:val="0"/>
      <w:divBdr>
        <w:top w:val="none" w:sz="0" w:space="0" w:color="auto"/>
        <w:left w:val="none" w:sz="0" w:space="0" w:color="auto"/>
        <w:bottom w:val="none" w:sz="0" w:space="0" w:color="auto"/>
        <w:right w:val="none" w:sz="0" w:space="0" w:color="auto"/>
      </w:divBdr>
    </w:div>
    <w:div w:id="1060980854">
      <w:bodyDiv w:val="1"/>
      <w:marLeft w:val="0"/>
      <w:marRight w:val="0"/>
      <w:marTop w:val="0"/>
      <w:marBottom w:val="0"/>
      <w:divBdr>
        <w:top w:val="none" w:sz="0" w:space="0" w:color="auto"/>
        <w:left w:val="none" w:sz="0" w:space="0" w:color="auto"/>
        <w:bottom w:val="none" w:sz="0" w:space="0" w:color="auto"/>
        <w:right w:val="none" w:sz="0" w:space="0" w:color="auto"/>
      </w:divBdr>
      <w:divsChild>
        <w:div w:id="232587532">
          <w:marLeft w:val="0"/>
          <w:marRight w:val="0"/>
          <w:marTop w:val="0"/>
          <w:marBottom w:val="0"/>
          <w:divBdr>
            <w:top w:val="none" w:sz="0" w:space="0" w:color="auto"/>
            <w:left w:val="none" w:sz="0" w:space="0" w:color="auto"/>
            <w:bottom w:val="none" w:sz="0" w:space="0" w:color="auto"/>
            <w:right w:val="none" w:sz="0" w:space="0" w:color="auto"/>
          </w:divBdr>
          <w:divsChild>
            <w:div w:id="51852105">
              <w:marLeft w:val="0"/>
              <w:marRight w:val="0"/>
              <w:marTop w:val="0"/>
              <w:marBottom w:val="0"/>
              <w:divBdr>
                <w:top w:val="none" w:sz="0" w:space="0" w:color="auto"/>
                <w:left w:val="none" w:sz="0" w:space="0" w:color="auto"/>
                <w:bottom w:val="none" w:sz="0" w:space="0" w:color="auto"/>
                <w:right w:val="none" w:sz="0" w:space="0" w:color="auto"/>
              </w:divBdr>
              <w:divsChild>
                <w:div w:id="1717120540">
                  <w:marLeft w:val="0"/>
                  <w:marRight w:val="0"/>
                  <w:marTop w:val="0"/>
                  <w:marBottom w:val="0"/>
                  <w:divBdr>
                    <w:top w:val="none" w:sz="0" w:space="0" w:color="auto"/>
                    <w:left w:val="none" w:sz="0" w:space="0" w:color="auto"/>
                    <w:bottom w:val="none" w:sz="0" w:space="0" w:color="auto"/>
                    <w:right w:val="none" w:sz="0" w:space="0" w:color="auto"/>
                  </w:divBdr>
                  <w:divsChild>
                    <w:div w:id="2007126294">
                      <w:marLeft w:val="0"/>
                      <w:marRight w:val="0"/>
                      <w:marTop w:val="0"/>
                      <w:marBottom w:val="0"/>
                      <w:divBdr>
                        <w:top w:val="none" w:sz="0" w:space="0" w:color="auto"/>
                        <w:left w:val="none" w:sz="0" w:space="0" w:color="auto"/>
                        <w:bottom w:val="none" w:sz="0" w:space="0" w:color="auto"/>
                        <w:right w:val="none" w:sz="0" w:space="0" w:color="auto"/>
                      </w:divBdr>
                      <w:divsChild>
                        <w:div w:id="1714773121">
                          <w:marLeft w:val="0"/>
                          <w:marRight w:val="0"/>
                          <w:marTop w:val="0"/>
                          <w:marBottom w:val="0"/>
                          <w:divBdr>
                            <w:top w:val="none" w:sz="0" w:space="0" w:color="auto"/>
                            <w:left w:val="none" w:sz="0" w:space="0" w:color="auto"/>
                            <w:bottom w:val="none" w:sz="0" w:space="0" w:color="auto"/>
                            <w:right w:val="none" w:sz="0" w:space="0" w:color="auto"/>
                          </w:divBdr>
                          <w:divsChild>
                            <w:div w:id="10030160">
                              <w:marLeft w:val="0"/>
                              <w:marRight w:val="0"/>
                              <w:marTop w:val="0"/>
                              <w:marBottom w:val="0"/>
                              <w:divBdr>
                                <w:top w:val="none" w:sz="0" w:space="0" w:color="auto"/>
                                <w:left w:val="none" w:sz="0" w:space="0" w:color="auto"/>
                                <w:bottom w:val="none" w:sz="0" w:space="0" w:color="auto"/>
                                <w:right w:val="none" w:sz="0" w:space="0" w:color="auto"/>
                              </w:divBdr>
                              <w:divsChild>
                                <w:div w:id="1014259355">
                                  <w:marLeft w:val="0"/>
                                  <w:marRight w:val="0"/>
                                  <w:marTop w:val="0"/>
                                  <w:marBottom w:val="0"/>
                                  <w:divBdr>
                                    <w:top w:val="none" w:sz="0" w:space="0" w:color="auto"/>
                                    <w:left w:val="none" w:sz="0" w:space="0" w:color="auto"/>
                                    <w:bottom w:val="none" w:sz="0" w:space="0" w:color="auto"/>
                                    <w:right w:val="none" w:sz="0" w:space="0" w:color="auto"/>
                                  </w:divBdr>
                                  <w:divsChild>
                                    <w:div w:id="1669868248">
                                      <w:marLeft w:val="0"/>
                                      <w:marRight w:val="0"/>
                                      <w:marTop w:val="0"/>
                                      <w:marBottom w:val="0"/>
                                      <w:divBdr>
                                        <w:top w:val="none" w:sz="0" w:space="0" w:color="auto"/>
                                        <w:left w:val="none" w:sz="0" w:space="0" w:color="auto"/>
                                        <w:bottom w:val="none" w:sz="0" w:space="0" w:color="auto"/>
                                        <w:right w:val="none" w:sz="0" w:space="0" w:color="auto"/>
                                      </w:divBdr>
                                      <w:divsChild>
                                        <w:div w:id="1711539857">
                                          <w:marLeft w:val="0"/>
                                          <w:marRight w:val="0"/>
                                          <w:marTop w:val="0"/>
                                          <w:marBottom w:val="0"/>
                                          <w:divBdr>
                                            <w:top w:val="none" w:sz="0" w:space="0" w:color="auto"/>
                                            <w:left w:val="none" w:sz="0" w:space="0" w:color="auto"/>
                                            <w:bottom w:val="none" w:sz="0" w:space="0" w:color="auto"/>
                                            <w:right w:val="none" w:sz="0" w:space="0" w:color="auto"/>
                                          </w:divBdr>
                                          <w:divsChild>
                                            <w:div w:id="20176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7144404">
      <w:bodyDiv w:val="1"/>
      <w:marLeft w:val="0"/>
      <w:marRight w:val="0"/>
      <w:marTop w:val="0"/>
      <w:marBottom w:val="0"/>
      <w:divBdr>
        <w:top w:val="none" w:sz="0" w:space="0" w:color="auto"/>
        <w:left w:val="none" w:sz="0" w:space="0" w:color="auto"/>
        <w:bottom w:val="none" w:sz="0" w:space="0" w:color="auto"/>
        <w:right w:val="none" w:sz="0" w:space="0" w:color="auto"/>
      </w:divBdr>
      <w:divsChild>
        <w:div w:id="8333017">
          <w:marLeft w:val="0"/>
          <w:marRight w:val="0"/>
          <w:marTop w:val="0"/>
          <w:marBottom w:val="0"/>
          <w:divBdr>
            <w:top w:val="none" w:sz="0" w:space="0" w:color="auto"/>
            <w:left w:val="none" w:sz="0" w:space="0" w:color="auto"/>
            <w:bottom w:val="none" w:sz="0" w:space="0" w:color="auto"/>
            <w:right w:val="none" w:sz="0" w:space="0" w:color="auto"/>
          </w:divBdr>
        </w:div>
        <w:div w:id="8874531">
          <w:marLeft w:val="0"/>
          <w:marRight w:val="0"/>
          <w:marTop w:val="0"/>
          <w:marBottom w:val="0"/>
          <w:divBdr>
            <w:top w:val="none" w:sz="0" w:space="0" w:color="auto"/>
            <w:left w:val="none" w:sz="0" w:space="0" w:color="auto"/>
            <w:bottom w:val="none" w:sz="0" w:space="0" w:color="auto"/>
            <w:right w:val="none" w:sz="0" w:space="0" w:color="auto"/>
          </w:divBdr>
        </w:div>
        <w:div w:id="8918093">
          <w:marLeft w:val="0"/>
          <w:marRight w:val="0"/>
          <w:marTop w:val="0"/>
          <w:marBottom w:val="0"/>
          <w:divBdr>
            <w:top w:val="none" w:sz="0" w:space="0" w:color="auto"/>
            <w:left w:val="none" w:sz="0" w:space="0" w:color="auto"/>
            <w:bottom w:val="none" w:sz="0" w:space="0" w:color="auto"/>
            <w:right w:val="none" w:sz="0" w:space="0" w:color="auto"/>
          </w:divBdr>
        </w:div>
        <w:div w:id="12346014">
          <w:marLeft w:val="0"/>
          <w:marRight w:val="0"/>
          <w:marTop w:val="0"/>
          <w:marBottom w:val="0"/>
          <w:divBdr>
            <w:top w:val="none" w:sz="0" w:space="0" w:color="auto"/>
            <w:left w:val="none" w:sz="0" w:space="0" w:color="auto"/>
            <w:bottom w:val="none" w:sz="0" w:space="0" w:color="auto"/>
            <w:right w:val="none" w:sz="0" w:space="0" w:color="auto"/>
          </w:divBdr>
        </w:div>
        <w:div w:id="12804073">
          <w:marLeft w:val="0"/>
          <w:marRight w:val="0"/>
          <w:marTop w:val="0"/>
          <w:marBottom w:val="0"/>
          <w:divBdr>
            <w:top w:val="none" w:sz="0" w:space="0" w:color="auto"/>
            <w:left w:val="none" w:sz="0" w:space="0" w:color="auto"/>
            <w:bottom w:val="none" w:sz="0" w:space="0" w:color="auto"/>
            <w:right w:val="none" w:sz="0" w:space="0" w:color="auto"/>
          </w:divBdr>
        </w:div>
        <w:div w:id="19942698">
          <w:marLeft w:val="0"/>
          <w:marRight w:val="0"/>
          <w:marTop w:val="0"/>
          <w:marBottom w:val="0"/>
          <w:divBdr>
            <w:top w:val="none" w:sz="0" w:space="0" w:color="auto"/>
            <w:left w:val="none" w:sz="0" w:space="0" w:color="auto"/>
            <w:bottom w:val="none" w:sz="0" w:space="0" w:color="auto"/>
            <w:right w:val="none" w:sz="0" w:space="0" w:color="auto"/>
          </w:divBdr>
        </w:div>
        <w:div w:id="26294207">
          <w:marLeft w:val="0"/>
          <w:marRight w:val="0"/>
          <w:marTop w:val="0"/>
          <w:marBottom w:val="0"/>
          <w:divBdr>
            <w:top w:val="none" w:sz="0" w:space="0" w:color="auto"/>
            <w:left w:val="none" w:sz="0" w:space="0" w:color="auto"/>
            <w:bottom w:val="none" w:sz="0" w:space="0" w:color="auto"/>
            <w:right w:val="none" w:sz="0" w:space="0" w:color="auto"/>
          </w:divBdr>
        </w:div>
        <w:div w:id="33507707">
          <w:marLeft w:val="0"/>
          <w:marRight w:val="0"/>
          <w:marTop w:val="0"/>
          <w:marBottom w:val="0"/>
          <w:divBdr>
            <w:top w:val="none" w:sz="0" w:space="0" w:color="auto"/>
            <w:left w:val="none" w:sz="0" w:space="0" w:color="auto"/>
            <w:bottom w:val="none" w:sz="0" w:space="0" w:color="auto"/>
            <w:right w:val="none" w:sz="0" w:space="0" w:color="auto"/>
          </w:divBdr>
        </w:div>
        <w:div w:id="34892520">
          <w:marLeft w:val="0"/>
          <w:marRight w:val="0"/>
          <w:marTop w:val="0"/>
          <w:marBottom w:val="0"/>
          <w:divBdr>
            <w:top w:val="none" w:sz="0" w:space="0" w:color="auto"/>
            <w:left w:val="none" w:sz="0" w:space="0" w:color="auto"/>
            <w:bottom w:val="none" w:sz="0" w:space="0" w:color="auto"/>
            <w:right w:val="none" w:sz="0" w:space="0" w:color="auto"/>
          </w:divBdr>
        </w:div>
        <w:div w:id="39328192">
          <w:marLeft w:val="0"/>
          <w:marRight w:val="0"/>
          <w:marTop w:val="0"/>
          <w:marBottom w:val="0"/>
          <w:divBdr>
            <w:top w:val="none" w:sz="0" w:space="0" w:color="auto"/>
            <w:left w:val="none" w:sz="0" w:space="0" w:color="auto"/>
            <w:bottom w:val="none" w:sz="0" w:space="0" w:color="auto"/>
            <w:right w:val="none" w:sz="0" w:space="0" w:color="auto"/>
          </w:divBdr>
        </w:div>
        <w:div w:id="42750311">
          <w:marLeft w:val="0"/>
          <w:marRight w:val="0"/>
          <w:marTop w:val="0"/>
          <w:marBottom w:val="0"/>
          <w:divBdr>
            <w:top w:val="none" w:sz="0" w:space="0" w:color="auto"/>
            <w:left w:val="none" w:sz="0" w:space="0" w:color="auto"/>
            <w:bottom w:val="none" w:sz="0" w:space="0" w:color="auto"/>
            <w:right w:val="none" w:sz="0" w:space="0" w:color="auto"/>
          </w:divBdr>
        </w:div>
        <w:div w:id="50620664">
          <w:marLeft w:val="0"/>
          <w:marRight w:val="0"/>
          <w:marTop w:val="0"/>
          <w:marBottom w:val="0"/>
          <w:divBdr>
            <w:top w:val="none" w:sz="0" w:space="0" w:color="auto"/>
            <w:left w:val="none" w:sz="0" w:space="0" w:color="auto"/>
            <w:bottom w:val="none" w:sz="0" w:space="0" w:color="auto"/>
            <w:right w:val="none" w:sz="0" w:space="0" w:color="auto"/>
          </w:divBdr>
        </w:div>
        <w:div w:id="54594629">
          <w:marLeft w:val="0"/>
          <w:marRight w:val="0"/>
          <w:marTop w:val="0"/>
          <w:marBottom w:val="0"/>
          <w:divBdr>
            <w:top w:val="none" w:sz="0" w:space="0" w:color="auto"/>
            <w:left w:val="none" w:sz="0" w:space="0" w:color="auto"/>
            <w:bottom w:val="none" w:sz="0" w:space="0" w:color="auto"/>
            <w:right w:val="none" w:sz="0" w:space="0" w:color="auto"/>
          </w:divBdr>
        </w:div>
        <w:div w:id="60948971">
          <w:marLeft w:val="0"/>
          <w:marRight w:val="0"/>
          <w:marTop w:val="0"/>
          <w:marBottom w:val="0"/>
          <w:divBdr>
            <w:top w:val="none" w:sz="0" w:space="0" w:color="auto"/>
            <w:left w:val="none" w:sz="0" w:space="0" w:color="auto"/>
            <w:bottom w:val="none" w:sz="0" w:space="0" w:color="auto"/>
            <w:right w:val="none" w:sz="0" w:space="0" w:color="auto"/>
          </w:divBdr>
        </w:div>
        <w:div w:id="61491525">
          <w:marLeft w:val="0"/>
          <w:marRight w:val="0"/>
          <w:marTop w:val="0"/>
          <w:marBottom w:val="0"/>
          <w:divBdr>
            <w:top w:val="none" w:sz="0" w:space="0" w:color="auto"/>
            <w:left w:val="none" w:sz="0" w:space="0" w:color="auto"/>
            <w:bottom w:val="none" w:sz="0" w:space="0" w:color="auto"/>
            <w:right w:val="none" w:sz="0" w:space="0" w:color="auto"/>
          </w:divBdr>
        </w:div>
        <w:div w:id="67003934">
          <w:marLeft w:val="0"/>
          <w:marRight w:val="0"/>
          <w:marTop w:val="0"/>
          <w:marBottom w:val="0"/>
          <w:divBdr>
            <w:top w:val="none" w:sz="0" w:space="0" w:color="auto"/>
            <w:left w:val="none" w:sz="0" w:space="0" w:color="auto"/>
            <w:bottom w:val="none" w:sz="0" w:space="0" w:color="auto"/>
            <w:right w:val="none" w:sz="0" w:space="0" w:color="auto"/>
          </w:divBdr>
        </w:div>
        <w:div w:id="70196631">
          <w:marLeft w:val="0"/>
          <w:marRight w:val="0"/>
          <w:marTop w:val="0"/>
          <w:marBottom w:val="0"/>
          <w:divBdr>
            <w:top w:val="none" w:sz="0" w:space="0" w:color="auto"/>
            <w:left w:val="none" w:sz="0" w:space="0" w:color="auto"/>
            <w:bottom w:val="none" w:sz="0" w:space="0" w:color="auto"/>
            <w:right w:val="none" w:sz="0" w:space="0" w:color="auto"/>
          </w:divBdr>
        </w:div>
        <w:div w:id="81727236">
          <w:marLeft w:val="0"/>
          <w:marRight w:val="0"/>
          <w:marTop w:val="0"/>
          <w:marBottom w:val="0"/>
          <w:divBdr>
            <w:top w:val="none" w:sz="0" w:space="0" w:color="auto"/>
            <w:left w:val="none" w:sz="0" w:space="0" w:color="auto"/>
            <w:bottom w:val="none" w:sz="0" w:space="0" w:color="auto"/>
            <w:right w:val="none" w:sz="0" w:space="0" w:color="auto"/>
          </w:divBdr>
        </w:div>
        <w:div w:id="95177524">
          <w:marLeft w:val="0"/>
          <w:marRight w:val="0"/>
          <w:marTop w:val="0"/>
          <w:marBottom w:val="0"/>
          <w:divBdr>
            <w:top w:val="none" w:sz="0" w:space="0" w:color="auto"/>
            <w:left w:val="none" w:sz="0" w:space="0" w:color="auto"/>
            <w:bottom w:val="none" w:sz="0" w:space="0" w:color="auto"/>
            <w:right w:val="none" w:sz="0" w:space="0" w:color="auto"/>
          </w:divBdr>
        </w:div>
        <w:div w:id="98570545">
          <w:marLeft w:val="0"/>
          <w:marRight w:val="0"/>
          <w:marTop w:val="0"/>
          <w:marBottom w:val="0"/>
          <w:divBdr>
            <w:top w:val="none" w:sz="0" w:space="0" w:color="auto"/>
            <w:left w:val="none" w:sz="0" w:space="0" w:color="auto"/>
            <w:bottom w:val="none" w:sz="0" w:space="0" w:color="auto"/>
            <w:right w:val="none" w:sz="0" w:space="0" w:color="auto"/>
          </w:divBdr>
        </w:div>
        <w:div w:id="99839312">
          <w:marLeft w:val="0"/>
          <w:marRight w:val="0"/>
          <w:marTop w:val="0"/>
          <w:marBottom w:val="0"/>
          <w:divBdr>
            <w:top w:val="none" w:sz="0" w:space="0" w:color="auto"/>
            <w:left w:val="none" w:sz="0" w:space="0" w:color="auto"/>
            <w:bottom w:val="none" w:sz="0" w:space="0" w:color="auto"/>
            <w:right w:val="none" w:sz="0" w:space="0" w:color="auto"/>
          </w:divBdr>
        </w:div>
        <w:div w:id="102847439">
          <w:marLeft w:val="0"/>
          <w:marRight w:val="0"/>
          <w:marTop w:val="0"/>
          <w:marBottom w:val="0"/>
          <w:divBdr>
            <w:top w:val="none" w:sz="0" w:space="0" w:color="auto"/>
            <w:left w:val="none" w:sz="0" w:space="0" w:color="auto"/>
            <w:bottom w:val="none" w:sz="0" w:space="0" w:color="auto"/>
            <w:right w:val="none" w:sz="0" w:space="0" w:color="auto"/>
          </w:divBdr>
        </w:div>
        <w:div w:id="117532160">
          <w:marLeft w:val="0"/>
          <w:marRight w:val="0"/>
          <w:marTop w:val="0"/>
          <w:marBottom w:val="0"/>
          <w:divBdr>
            <w:top w:val="none" w:sz="0" w:space="0" w:color="auto"/>
            <w:left w:val="none" w:sz="0" w:space="0" w:color="auto"/>
            <w:bottom w:val="none" w:sz="0" w:space="0" w:color="auto"/>
            <w:right w:val="none" w:sz="0" w:space="0" w:color="auto"/>
          </w:divBdr>
        </w:div>
        <w:div w:id="125320955">
          <w:marLeft w:val="0"/>
          <w:marRight w:val="0"/>
          <w:marTop w:val="0"/>
          <w:marBottom w:val="0"/>
          <w:divBdr>
            <w:top w:val="none" w:sz="0" w:space="0" w:color="auto"/>
            <w:left w:val="none" w:sz="0" w:space="0" w:color="auto"/>
            <w:bottom w:val="none" w:sz="0" w:space="0" w:color="auto"/>
            <w:right w:val="none" w:sz="0" w:space="0" w:color="auto"/>
          </w:divBdr>
        </w:div>
        <w:div w:id="132873191">
          <w:marLeft w:val="0"/>
          <w:marRight w:val="0"/>
          <w:marTop w:val="0"/>
          <w:marBottom w:val="0"/>
          <w:divBdr>
            <w:top w:val="none" w:sz="0" w:space="0" w:color="auto"/>
            <w:left w:val="none" w:sz="0" w:space="0" w:color="auto"/>
            <w:bottom w:val="none" w:sz="0" w:space="0" w:color="auto"/>
            <w:right w:val="none" w:sz="0" w:space="0" w:color="auto"/>
          </w:divBdr>
        </w:div>
        <w:div w:id="134491743">
          <w:marLeft w:val="0"/>
          <w:marRight w:val="0"/>
          <w:marTop w:val="0"/>
          <w:marBottom w:val="0"/>
          <w:divBdr>
            <w:top w:val="none" w:sz="0" w:space="0" w:color="auto"/>
            <w:left w:val="none" w:sz="0" w:space="0" w:color="auto"/>
            <w:bottom w:val="none" w:sz="0" w:space="0" w:color="auto"/>
            <w:right w:val="none" w:sz="0" w:space="0" w:color="auto"/>
          </w:divBdr>
        </w:div>
        <w:div w:id="140850037">
          <w:marLeft w:val="0"/>
          <w:marRight w:val="0"/>
          <w:marTop w:val="0"/>
          <w:marBottom w:val="0"/>
          <w:divBdr>
            <w:top w:val="none" w:sz="0" w:space="0" w:color="auto"/>
            <w:left w:val="none" w:sz="0" w:space="0" w:color="auto"/>
            <w:bottom w:val="none" w:sz="0" w:space="0" w:color="auto"/>
            <w:right w:val="none" w:sz="0" w:space="0" w:color="auto"/>
          </w:divBdr>
        </w:div>
        <w:div w:id="154300260">
          <w:marLeft w:val="0"/>
          <w:marRight w:val="0"/>
          <w:marTop w:val="0"/>
          <w:marBottom w:val="0"/>
          <w:divBdr>
            <w:top w:val="none" w:sz="0" w:space="0" w:color="auto"/>
            <w:left w:val="none" w:sz="0" w:space="0" w:color="auto"/>
            <w:bottom w:val="none" w:sz="0" w:space="0" w:color="auto"/>
            <w:right w:val="none" w:sz="0" w:space="0" w:color="auto"/>
          </w:divBdr>
        </w:div>
        <w:div w:id="154760975">
          <w:marLeft w:val="0"/>
          <w:marRight w:val="0"/>
          <w:marTop w:val="0"/>
          <w:marBottom w:val="0"/>
          <w:divBdr>
            <w:top w:val="none" w:sz="0" w:space="0" w:color="auto"/>
            <w:left w:val="none" w:sz="0" w:space="0" w:color="auto"/>
            <w:bottom w:val="none" w:sz="0" w:space="0" w:color="auto"/>
            <w:right w:val="none" w:sz="0" w:space="0" w:color="auto"/>
          </w:divBdr>
        </w:div>
        <w:div w:id="159007187">
          <w:marLeft w:val="0"/>
          <w:marRight w:val="0"/>
          <w:marTop w:val="0"/>
          <w:marBottom w:val="0"/>
          <w:divBdr>
            <w:top w:val="none" w:sz="0" w:space="0" w:color="auto"/>
            <w:left w:val="none" w:sz="0" w:space="0" w:color="auto"/>
            <w:bottom w:val="none" w:sz="0" w:space="0" w:color="auto"/>
            <w:right w:val="none" w:sz="0" w:space="0" w:color="auto"/>
          </w:divBdr>
        </w:div>
        <w:div w:id="162548958">
          <w:marLeft w:val="0"/>
          <w:marRight w:val="0"/>
          <w:marTop w:val="0"/>
          <w:marBottom w:val="0"/>
          <w:divBdr>
            <w:top w:val="none" w:sz="0" w:space="0" w:color="auto"/>
            <w:left w:val="none" w:sz="0" w:space="0" w:color="auto"/>
            <w:bottom w:val="none" w:sz="0" w:space="0" w:color="auto"/>
            <w:right w:val="none" w:sz="0" w:space="0" w:color="auto"/>
          </w:divBdr>
        </w:div>
        <w:div w:id="170489843">
          <w:marLeft w:val="0"/>
          <w:marRight w:val="0"/>
          <w:marTop w:val="0"/>
          <w:marBottom w:val="0"/>
          <w:divBdr>
            <w:top w:val="none" w:sz="0" w:space="0" w:color="auto"/>
            <w:left w:val="none" w:sz="0" w:space="0" w:color="auto"/>
            <w:bottom w:val="none" w:sz="0" w:space="0" w:color="auto"/>
            <w:right w:val="none" w:sz="0" w:space="0" w:color="auto"/>
          </w:divBdr>
        </w:div>
        <w:div w:id="174468618">
          <w:marLeft w:val="0"/>
          <w:marRight w:val="0"/>
          <w:marTop w:val="0"/>
          <w:marBottom w:val="0"/>
          <w:divBdr>
            <w:top w:val="none" w:sz="0" w:space="0" w:color="auto"/>
            <w:left w:val="none" w:sz="0" w:space="0" w:color="auto"/>
            <w:bottom w:val="none" w:sz="0" w:space="0" w:color="auto"/>
            <w:right w:val="none" w:sz="0" w:space="0" w:color="auto"/>
          </w:divBdr>
        </w:div>
        <w:div w:id="175536922">
          <w:marLeft w:val="0"/>
          <w:marRight w:val="0"/>
          <w:marTop w:val="0"/>
          <w:marBottom w:val="0"/>
          <w:divBdr>
            <w:top w:val="none" w:sz="0" w:space="0" w:color="auto"/>
            <w:left w:val="none" w:sz="0" w:space="0" w:color="auto"/>
            <w:bottom w:val="none" w:sz="0" w:space="0" w:color="auto"/>
            <w:right w:val="none" w:sz="0" w:space="0" w:color="auto"/>
          </w:divBdr>
        </w:div>
        <w:div w:id="182480376">
          <w:marLeft w:val="0"/>
          <w:marRight w:val="0"/>
          <w:marTop w:val="0"/>
          <w:marBottom w:val="0"/>
          <w:divBdr>
            <w:top w:val="none" w:sz="0" w:space="0" w:color="auto"/>
            <w:left w:val="none" w:sz="0" w:space="0" w:color="auto"/>
            <w:bottom w:val="none" w:sz="0" w:space="0" w:color="auto"/>
            <w:right w:val="none" w:sz="0" w:space="0" w:color="auto"/>
          </w:divBdr>
        </w:div>
        <w:div w:id="186795581">
          <w:marLeft w:val="0"/>
          <w:marRight w:val="0"/>
          <w:marTop w:val="0"/>
          <w:marBottom w:val="0"/>
          <w:divBdr>
            <w:top w:val="none" w:sz="0" w:space="0" w:color="auto"/>
            <w:left w:val="none" w:sz="0" w:space="0" w:color="auto"/>
            <w:bottom w:val="none" w:sz="0" w:space="0" w:color="auto"/>
            <w:right w:val="none" w:sz="0" w:space="0" w:color="auto"/>
          </w:divBdr>
        </w:div>
        <w:div w:id="188639622">
          <w:marLeft w:val="0"/>
          <w:marRight w:val="0"/>
          <w:marTop w:val="0"/>
          <w:marBottom w:val="0"/>
          <w:divBdr>
            <w:top w:val="none" w:sz="0" w:space="0" w:color="auto"/>
            <w:left w:val="none" w:sz="0" w:space="0" w:color="auto"/>
            <w:bottom w:val="none" w:sz="0" w:space="0" w:color="auto"/>
            <w:right w:val="none" w:sz="0" w:space="0" w:color="auto"/>
          </w:divBdr>
        </w:div>
        <w:div w:id="189808056">
          <w:marLeft w:val="0"/>
          <w:marRight w:val="0"/>
          <w:marTop w:val="0"/>
          <w:marBottom w:val="0"/>
          <w:divBdr>
            <w:top w:val="none" w:sz="0" w:space="0" w:color="auto"/>
            <w:left w:val="none" w:sz="0" w:space="0" w:color="auto"/>
            <w:bottom w:val="none" w:sz="0" w:space="0" w:color="auto"/>
            <w:right w:val="none" w:sz="0" w:space="0" w:color="auto"/>
          </w:divBdr>
        </w:div>
        <w:div w:id="195891335">
          <w:marLeft w:val="0"/>
          <w:marRight w:val="0"/>
          <w:marTop w:val="0"/>
          <w:marBottom w:val="0"/>
          <w:divBdr>
            <w:top w:val="none" w:sz="0" w:space="0" w:color="auto"/>
            <w:left w:val="none" w:sz="0" w:space="0" w:color="auto"/>
            <w:bottom w:val="none" w:sz="0" w:space="0" w:color="auto"/>
            <w:right w:val="none" w:sz="0" w:space="0" w:color="auto"/>
          </w:divBdr>
        </w:div>
        <w:div w:id="196506202">
          <w:marLeft w:val="0"/>
          <w:marRight w:val="0"/>
          <w:marTop w:val="0"/>
          <w:marBottom w:val="0"/>
          <w:divBdr>
            <w:top w:val="none" w:sz="0" w:space="0" w:color="auto"/>
            <w:left w:val="none" w:sz="0" w:space="0" w:color="auto"/>
            <w:bottom w:val="none" w:sz="0" w:space="0" w:color="auto"/>
            <w:right w:val="none" w:sz="0" w:space="0" w:color="auto"/>
          </w:divBdr>
        </w:div>
        <w:div w:id="200746660">
          <w:marLeft w:val="0"/>
          <w:marRight w:val="0"/>
          <w:marTop w:val="0"/>
          <w:marBottom w:val="0"/>
          <w:divBdr>
            <w:top w:val="none" w:sz="0" w:space="0" w:color="auto"/>
            <w:left w:val="none" w:sz="0" w:space="0" w:color="auto"/>
            <w:bottom w:val="none" w:sz="0" w:space="0" w:color="auto"/>
            <w:right w:val="none" w:sz="0" w:space="0" w:color="auto"/>
          </w:divBdr>
        </w:div>
        <w:div w:id="201133188">
          <w:marLeft w:val="0"/>
          <w:marRight w:val="0"/>
          <w:marTop w:val="0"/>
          <w:marBottom w:val="0"/>
          <w:divBdr>
            <w:top w:val="none" w:sz="0" w:space="0" w:color="auto"/>
            <w:left w:val="none" w:sz="0" w:space="0" w:color="auto"/>
            <w:bottom w:val="none" w:sz="0" w:space="0" w:color="auto"/>
            <w:right w:val="none" w:sz="0" w:space="0" w:color="auto"/>
          </w:divBdr>
        </w:div>
        <w:div w:id="202644491">
          <w:marLeft w:val="0"/>
          <w:marRight w:val="0"/>
          <w:marTop w:val="0"/>
          <w:marBottom w:val="0"/>
          <w:divBdr>
            <w:top w:val="none" w:sz="0" w:space="0" w:color="auto"/>
            <w:left w:val="none" w:sz="0" w:space="0" w:color="auto"/>
            <w:bottom w:val="none" w:sz="0" w:space="0" w:color="auto"/>
            <w:right w:val="none" w:sz="0" w:space="0" w:color="auto"/>
          </w:divBdr>
        </w:div>
        <w:div w:id="211235223">
          <w:marLeft w:val="0"/>
          <w:marRight w:val="0"/>
          <w:marTop w:val="0"/>
          <w:marBottom w:val="0"/>
          <w:divBdr>
            <w:top w:val="none" w:sz="0" w:space="0" w:color="auto"/>
            <w:left w:val="none" w:sz="0" w:space="0" w:color="auto"/>
            <w:bottom w:val="none" w:sz="0" w:space="0" w:color="auto"/>
            <w:right w:val="none" w:sz="0" w:space="0" w:color="auto"/>
          </w:divBdr>
        </w:div>
        <w:div w:id="212813570">
          <w:marLeft w:val="0"/>
          <w:marRight w:val="0"/>
          <w:marTop w:val="0"/>
          <w:marBottom w:val="0"/>
          <w:divBdr>
            <w:top w:val="none" w:sz="0" w:space="0" w:color="auto"/>
            <w:left w:val="none" w:sz="0" w:space="0" w:color="auto"/>
            <w:bottom w:val="none" w:sz="0" w:space="0" w:color="auto"/>
            <w:right w:val="none" w:sz="0" w:space="0" w:color="auto"/>
          </w:divBdr>
        </w:div>
        <w:div w:id="213851292">
          <w:marLeft w:val="0"/>
          <w:marRight w:val="0"/>
          <w:marTop w:val="0"/>
          <w:marBottom w:val="0"/>
          <w:divBdr>
            <w:top w:val="none" w:sz="0" w:space="0" w:color="auto"/>
            <w:left w:val="none" w:sz="0" w:space="0" w:color="auto"/>
            <w:bottom w:val="none" w:sz="0" w:space="0" w:color="auto"/>
            <w:right w:val="none" w:sz="0" w:space="0" w:color="auto"/>
          </w:divBdr>
        </w:div>
        <w:div w:id="215749382">
          <w:marLeft w:val="0"/>
          <w:marRight w:val="0"/>
          <w:marTop w:val="0"/>
          <w:marBottom w:val="0"/>
          <w:divBdr>
            <w:top w:val="none" w:sz="0" w:space="0" w:color="auto"/>
            <w:left w:val="none" w:sz="0" w:space="0" w:color="auto"/>
            <w:bottom w:val="none" w:sz="0" w:space="0" w:color="auto"/>
            <w:right w:val="none" w:sz="0" w:space="0" w:color="auto"/>
          </w:divBdr>
        </w:div>
        <w:div w:id="218790624">
          <w:marLeft w:val="0"/>
          <w:marRight w:val="0"/>
          <w:marTop w:val="0"/>
          <w:marBottom w:val="0"/>
          <w:divBdr>
            <w:top w:val="none" w:sz="0" w:space="0" w:color="auto"/>
            <w:left w:val="none" w:sz="0" w:space="0" w:color="auto"/>
            <w:bottom w:val="none" w:sz="0" w:space="0" w:color="auto"/>
            <w:right w:val="none" w:sz="0" w:space="0" w:color="auto"/>
          </w:divBdr>
        </w:div>
        <w:div w:id="223302513">
          <w:marLeft w:val="0"/>
          <w:marRight w:val="0"/>
          <w:marTop w:val="0"/>
          <w:marBottom w:val="0"/>
          <w:divBdr>
            <w:top w:val="none" w:sz="0" w:space="0" w:color="auto"/>
            <w:left w:val="none" w:sz="0" w:space="0" w:color="auto"/>
            <w:bottom w:val="none" w:sz="0" w:space="0" w:color="auto"/>
            <w:right w:val="none" w:sz="0" w:space="0" w:color="auto"/>
          </w:divBdr>
        </w:div>
        <w:div w:id="228271988">
          <w:marLeft w:val="0"/>
          <w:marRight w:val="0"/>
          <w:marTop w:val="0"/>
          <w:marBottom w:val="0"/>
          <w:divBdr>
            <w:top w:val="none" w:sz="0" w:space="0" w:color="auto"/>
            <w:left w:val="none" w:sz="0" w:space="0" w:color="auto"/>
            <w:bottom w:val="none" w:sz="0" w:space="0" w:color="auto"/>
            <w:right w:val="none" w:sz="0" w:space="0" w:color="auto"/>
          </w:divBdr>
        </w:div>
        <w:div w:id="235365706">
          <w:marLeft w:val="0"/>
          <w:marRight w:val="0"/>
          <w:marTop w:val="0"/>
          <w:marBottom w:val="0"/>
          <w:divBdr>
            <w:top w:val="none" w:sz="0" w:space="0" w:color="auto"/>
            <w:left w:val="none" w:sz="0" w:space="0" w:color="auto"/>
            <w:bottom w:val="none" w:sz="0" w:space="0" w:color="auto"/>
            <w:right w:val="none" w:sz="0" w:space="0" w:color="auto"/>
          </w:divBdr>
        </w:div>
        <w:div w:id="239753905">
          <w:marLeft w:val="0"/>
          <w:marRight w:val="0"/>
          <w:marTop w:val="0"/>
          <w:marBottom w:val="0"/>
          <w:divBdr>
            <w:top w:val="none" w:sz="0" w:space="0" w:color="auto"/>
            <w:left w:val="none" w:sz="0" w:space="0" w:color="auto"/>
            <w:bottom w:val="none" w:sz="0" w:space="0" w:color="auto"/>
            <w:right w:val="none" w:sz="0" w:space="0" w:color="auto"/>
          </w:divBdr>
        </w:div>
        <w:div w:id="243152262">
          <w:marLeft w:val="0"/>
          <w:marRight w:val="0"/>
          <w:marTop w:val="0"/>
          <w:marBottom w:val="0"/>
          <w:divBdr>
            <w:top w:val="none" w:sz="0" w:space="0" w:color="auto"/>
            <w:left w:val="none" w:sz="0" w:space="0" w:color="auto"/>
            <w:bottom w:val="none" w:sz="0" w:space="0" w:color="auto"/>
            <w:right w:val="none" w:sz="0" w:space="0" w:color="auto"/>
          </w:divBdr>
        </w:div>
        <w:div w:id="248270206">
          <w:marLeft w:val="0"/>
          <w:marRight w:val="0"/>
          <w:marTop w:val="0"/>
          <w:marBottom w:val="0"/>
          <w:divBdr>
            <w:top w:val="none" w:sz="0" w:space="0" w:color="auto"/>
            <w:left w:val="none" w:sz="0" w:space="0" w:color="auto"/>
            <w:bottom w:val="none" w:sz="0" w:space="0" w:color="auto"/>
            <w:right w:val="none" w:sz="0" w:space="0" w:color="auto"/>
          </w:divBdr>
        </w:div>
        <w:div w:id="257950438">
          <w:marLeft w:val="0"/>
          <w:marRight w:val="0"/>
          <w:marTop w:val="0"/>
          <w:marBottom w:val="0"/>
          <w:divBdr>
            <w:top w:val="none" w:sz="0" w:space="0" w:color="auto"/>
            <w:left w:val="none" w:sz="0" w:space="0" w:color="auto"/>
            <w:bottom w:val="none" w:sz="0" w:space="0" w:color="auto"/>
            <w:right w:val="none" w:sz="0" w:space="0" w:color="auto"/>
          </w:divBdr>
        </w:div>
        <w:div w:id="259073687">
          <w:marLeft w:val="0"/>
          <w:marRight w:val="0"/>
          <w:marTop w:val="0"/>
          <w:marBottom w:val="0"/>
          <w:divBdr>
            <w:top w:val="none" w:sz="0" w:space="0" w:color="auto"/>
            <w:left w:val="none" w:sz="0" w:space="0" w:color="auto"/>
            <w:bottom w:val="none" w:sz="0" w:space="0" w:color="auto"/>
            <w:right w:val="none" w:sz="0" w:space="0" w:color="auto"/>
          </w:divBdr>
        </w:div>
        <w:div w:id="264308378">
          <w:marLeft w:val="0"/>
          <w:marRight w:val="0"/>
          <w:marTop w:val="0"/>
          <w:marBottom w:val="0"/>
          <w:divBdr>
            <w:top w:val="none" w:sz="0" w:space="0" w:color="auto"/>
            <w:left w:val="none" w:sz="0" w:space="0" w:color="auto"/>
            <w:bottom w:val="none" w:sz="0" w:space="0" w:color="auto"/>
            <w:right w:val="none" w:sz="0" w:space="0" w:color="auto"/>
          </w:divBdr>
        </w:div>
        <w:div w:id="264580528">
          <w:marLeft w:val="0"/>
          <w:marRight w:val="0"/>
          <w:marTop w:val="0"/>
          <w:marBottom w:val="0"/>
          <w:divBdr>
            <w:top w:val="none" w:sz="0" w:space="0" w:color="auto"/>
            <w:left w:val="none" w:sz="0" w:space="0" w:color="auto"/>
            <w:bottom w:val="none" w:sz="0" w:space="0" w:color="auto"/>
            <w:right w:val="none" w:sz="0" w:space="0" w:color="auto"/>
          </w:divBdr>
        </w:div>
        <w:div w:id="265234529">
          <w:marLeft w:val="0"/>
          <w:marRight w:val="0"/>
          <w:marTop w:val="0"/>
          <w:marBottom w:val="0"/>
          <w:divBdr>
            <w:top w:val="none" w:sz="0" w:space="0" w:color="auto"/>
            <w:left w:val="none" w:sz="0" w:space="0" w:color="auto"/>
            <w:bottom w:val="none" w:sz="0" w:space="0" w:color="auto"/>
            <w:right w:val="none" w:sz="0" w:space="0" w:color="auto"/>
          </w:divBdr>
        </w:div>
        <w:div w:id="266617602">
          <w:marLeft w:val="0"/>
          <w:marRight w:val="0"/>
          <w:marTop w:val="0"/>
          <w:marBottom w:val="0"/>
          <w:divBdr>
            <w:top w:val="none" w:sz="0" w:space="0" w:color="auto"/>
            <w:left w:val="none" w:sz="0" w:space="0" w:color="auto"/>
            <w:bottom w:val="none" w:sz="0" w:space="0" w:color="auto"/>
            <w:right w:val="none" w:sz="0" w:space="0" w:color="auto"/>
          </w:divBdr>
        </w:div>
        <w:div w:id="266886716">
          <w:marLeft w:val="0"/>
          <w:marRight w:val="0"/>
          <w:marTop w:val="0"/>
          <w:marBottom w:val="0"/>
          <w:divBdr>
            <w:top w:val="none" w:sz="0" w:space="0" w:color="auto"/>
            <w:left w:val="none" w:sz="0" w:space="0" w:color="auto"/>
            <w:bottom w:val="none" w:sz="0" w:space="0" w:color="auto"/>
            <w:right w:val="none" w:sz="0" w:space="0" w:color="auto"/>
          </w:divBdr>
        </w:div>
        <w:div w:id="279341921">
          <w:marLeft w:val="0"/>
          <w:marRight w:val="0"/>
          <w:marTop w:val="0"/>
          <w:marBottom w:val="0"/>
          <w:divBdr>
            <w:top w:val="none" w:sz="0" w:space="0" w:color="auto"/>
            <w:left w:val="none" w:sz="0" w:space="0" w:color="auto"/>
            <w:bottom w:val="none" w:sz="0" w:space="0" w:color="auto"/>
            <w:right w:val="none" w:sz="0" w:space="0" w:color="auto"/>
          </w:divBdr>
        </w:div>
        <w:div w:id="282464292">
          <w:marLeft w:val="0"/>
          <w:marRight w:val="0"/>
          <w:marTop w:val="0"/>
          <w:marBottom w:val="0"/>
          <w:divBdr>
            <w:top w:val="none" w:sz="0" w:space="0" w:color="auto"/>
            <w:left w:val="none" w:sz="0" w:space="0" w:color="auto"/>
            <w:bottom w:val="none" w:sz="0" w:space="0" w:color="auto"/>
            <w:right w:val="none" w:sz="0" w:space="0" w:color="auto"/>
          </w:divBdr>
        </w:div>
        <w:div w:id="283923793">
          <w:marLeft w:val="0"/>
          <w:marRight w:val="0"/>
          <w:marTop w:val="0"/>
          <w:marBottom w:val="0"/>
          <w:divBdr>
            <w:top w:val="none" w:sz="0" w:space="0" w:color="auto"/>
            <w:left w:val="none" w:sz="0" w:space="0" w:color="auto"/>
            <w:bottom w:val="none" w:sz="0" w:space="0" w:color="auto"/>
            <w:right w:val="none" w:sz="0" w:space="0" w:color="auto"/>
          </w:divBdr>
        </w:div>
        <w:div w:id="284655256">
          <w:marLeft w:val="0"/>
          <w:marRight w:val="0"/>
          <w:marTop w:val="0"/>
          <w:marBottom w:val="0"/>
          <w:divBdr>
            <w:top w:val="none" w:sz="0" w:space="0" w:color="auto"/>
            <w:left w:val="none" w:sz="0" w:space="0" w:color="auto"/>
            <w:bottom w:val="none" w:sz="0" w:space="0" w:color="auto"/>
            <w:right w:val="none" w:sz="0" w:space="0" w:color="auto"/>
          </w:divBdr>
        </w:div>
        <w:div w:id="291861615">
          <w:marLeft w:val="0"/>
          <w:marRight w:val="0"/>
          <w:marTop w:val="0"/>
          <w:marBottom w:val="0"/>
          <w:divBdr>
            <w:top w:val="none" w:sz="0" w:space="0" w:color="auto"/>
            <w:left w:val="none" w:sz="0" w:space="0" w:color="auto"/>
            <w:bottom w:val="none" w:sz="0" w:space="0" w:color="auto"/>
            <w:right w:val="none" w:sz="0" w:space="0" w:color="auto"/>
          </w:divBdr>
        </w:div>
        <w:div w:id="297807505">
          <w:marLeft w:val="0"/>
          <w:marRight w:val="0"/>
          <w:marTop w:val="0"/>
          <w:marBottom w:val="0"/>
          <w:divBdr>
            <w:top w:val="none" w:sz="0" w:space="0" w:color="auto"/>
            <w:left w:val="none" w:sz="0" w:space="0" w:color="auto"/>
            <w:bottom w:val="none" w:sz="0" w:space="0" w:color="auto"/>
            <w:right w:val="none" w:sz="0" w:space="0" w:color="auto"/>
          </w:divBdr>
        </w:div>
        <w:div w:id="312150304">
          <w:marLeft w:val="0"/>
          <w:marRight w:val="0"/>
          <w:marTop w:val="0"/>
          <w:marBottom w:val="0"/>
          <w:divBdr>
            <w:top w:val="none" w:sz="0" w:space="0" w:color="auto"/>
            <w:left w:val="none" w:sz="0" w:space="0" w:color="auto"/>
            <w:bottom w:val="none" w:sz="0" w:space="0" w:color="auto"/>
            <w:right w:val="none" w:sz="0" w:space="0" w:color="auto"/>
          </w:divBdr>
        </w:div>
        <w:div w:id="314064590">
          <w:marLeft w:val="0"/>
          <w:marRight w:val="0"/>
          <w:marTop w:val="0"/>
          <w:marBottom w:val="0"/>
          <w:divBdr>
            <w:top w:val="none" w:sz="0" w:space="0" w:color="auto"/>
            <w:left w:val="none" w:sz="0" w:space="0" w:color="auto"/>
            <w:bottom w:val="none" w:sz="0" w:space="0" w:color="auto"/>
            <w:right w:val="none" w:sz="0" w:space="0" w:color="auto"/>
          </w:divBdr>
        </w:div>
        <w:div w:id="322398024">
          <w:marLeft w:val="0"/>
          <w:marRight w:val="0"/>
          <w:marTop w:val="0"/>
          <w:marBottom w:val="0"/>
          <w:divBdr>
            <w:top w:val="none" w:sz="0" w:space="0" w:color="auto"/>
            <w:left w:val="none" w:sz="0" w:space="0" w:color="auto"/>
            <w:bottom w:val="none" w:sz="0" w:space="0" w:color="auto"/>
            <w:right w:val="none" w:sz="0" w:space="0" w:color="auto"/>
          </w:divBdr>
        </w:div>
        <w:div w:id="325088991">
          <w:marLeft w:val="0"/>
          <w:marRight w:val="0"/>
          <w:marTop w:val="0"/>
          <w:marBottom w:val="0"/>
          <w:divBdr>
            <w:top w:val="none" w:sz="0" w:space="0" w:color="auto"/>
            <w:left w:val="none" w:sz="0" w:space="0" w:color="auto"/>
            <w:bottom w:val="none" w:sz="0" w:space="0" w:color="auto"/>
            <w:right w:val="none" w:sz="0" w:space="0" w:color="auto"/>
          </w:divBdr>
        </w:div>
        <w:div w:id="328142850">
          <w:marLeft w:val="0"/>
          <w:marRight w:val="0"/>
          <w:marTop w:val="0"/>
          <w:marBottom w:val="0"/>
          <w:divBdr>
            <w:top w:val="none" w:sz="0" w:space="0" w:color="auto"/>
            <w:left w:val="none" w:sz="0" w:space="0" w:color="auto"/>
            <w:bottom w:val="none" w:sz="0" w:space="0" w:color="auto"/>
            <w:right w:val="none" w:sz="0" w:space="0" w:color="auto"/>
          </w:divBdr>
        </w:div>
        <w:div w:id="330524721">
          <w:marLeft w:val="0"/>
          <w:marRight w:val="0"/>
          <w:marTop w:val="0"/>
          <w:marBottom w:val="0"/>
          <w:divBdr>
            <w:top w:val="none" w:sz="0" w:space="0" w:color="auto"/>
            <w:left w:val="none" w:sz="0" w:space="0" w:color="auto"/>
            <w:bottom w:val="none" w:sz="0" w:space="0" w:color="auto"/>
            <w:right w:val="none" w:sz="0" w:space="0" w:color="auto"/>
          </w:divBdr>
        </w:div>
        <w:div w:id="331027276">
          <w:marLeft w:val="0"/>
          <w:marRight w:val="0"/>
          <w:marTop w:val="0"/>
          <w:marBottom w:val="0"/>
          <w:divBdr>
            <w:top w:val="none" w:sz="0" w:space="0" w:color="auto"/>
            <w:left w:val="none" w:sz="0" w:space="0" w:color="auto"/>
            <w:bottom w:val="none" w:sz="0" w:space="0" w:color="auto"/>
            <w:right w:val="none" w:sz="0" w:space="0" w:color="auto"/>
          </w:divBdr>
        </w:div>
        <w:div w:id="345376180">
          <w:marLeft w:val="0"/>
          <w:marRight w:val="0"/>
          <w:marTop w:val="0"/>
          <w:marBottom w:val="0"/>
          <w:divBdr>
            <w:top w:val="none" w:sz="0" w:space="0" w:color="auto"/>
            <w:left w:val="none" w:sz="0" w:space="0" w:color="auto"/>
            <w:bottom w:val="none" w:sz="0" w:space="0" w:color="auto"/>
            <w:right w:val="none" w:sz="0" w:space="0" w:color="auto"/>
          </w:divBdr>
        </w:div>
        <w:div w:id="350298941">
          <w:marLeft w:val="0"/>
          <w:marRight w:val="0"/>
          <w:marTop w:val="0"/>
          <w:marBottom w:val="0"/>
          <w:divBdr>
            <w:top w:val="none" w:sz="0" w:space="0" w:color="auto"/>
            <w:left w:val="none" w:sz="0" w:space="0" w:color="auto"/>
            <w:bottom w:val="none" w:sz="0" w:space="0" w:color="auto"/>
            <w:right w:val="none" w:sz="0" w:space="0" w:color="auto"/>
          </w:divBdr>
        </w:div>
        <w:div w:id="353727158">
          <w:marLeft w:val="0"/>
          <w:marRight w:val="0"/>
          <w:marTop w:val="0"/>
          <w:marBottom w:val="0"/>
          <w:divBdr>
            <w:top w:val="none" w:sz="0" w:space="0" w:color="auto"/>
            <w:left w:val="none" w:sz="0" w:space="0" w:color="auto"/>
            <w:bottom w:val="none" w:sz="0" w:space="0" w:color="auto"/>
            <w:right w:val="none" w:sz="0" w:space="0" w:color="auto"/>
          </w:divBdr>
        </w:div>
        <w:div w:id="357050594">
          <w:marLeft w:val="0"/>
          <w:marRight w:val="0"/>
          <w:marTop w:val="0"/>
          <w:marBottom w:val="0"/>
          <w:divBdr>
            <w:top w:val="none" w:sz="0" w:space="0" w:color="auto"/>
            <w:left w:val="none" w:sz="0" w:space="0" w:color="auto"/>
            <w:bottom w:val="none" w:sz="0" w:space="0" w:color="auto"/>
            <w:right w:val="none" w:sz="0" w:space="0" w:color="auto"/>
          </w:divBdr>
        </w:div>
        <w:div w:id="361170658">
          <w:marLeft w:val="0"/>
          <w:marRight w:val="0"/>
          <w:marTop w:val="0"/>
          <w:marBottom w:val="0"/>
          <w:divBdr>
            <w:top w:val="none" w:sz="0" w:space="0" w:color="auto"/>
            <w:left w:val="none" w:sz="0" w:space="0" w:color="auto"/>
            <w:bottom w:val="none" w:sz="0" w:space="0" w:color="auto"/>
            <w:right w:val="none" w:sz="0" w:space="0" w:color="auto"/>
          </w:divBdr>
        </w:div>
        <w:div w:id="364447246">
          <w:marLeft w:val="0"/>
          <w:marRight w:val="0"/>
          <w:marTop w:val="0"/>
          <w:marBottom w:val="0"/>
          <w:divBdr>
            <w:top w:val="none" w:sz="0" w:space="0" w:color="auto"/>
            <w:left w:val="none" w:sz="0" w:space="0" w:color="auto"/>
            <w:bottom w:val="none" w:sz="0" w:space="0" w:color="auto"/>
            <w:right w:val="none" w:sz="0" w:space="0" w:color="auto"/>
          </w:divBdr>
        </w:div>
        <w:div w:id="367099411">
          <w:marLeft w:val="0"/>
          <w:marRight w:val="0"/>
          <w:marTop w:val="0"/>
          <w:marBottom w:val="0"/>
          <w:divBdr>
            <w:top w:val="none" w:sz="0" w:space="0" w:color="auto"/>
            <w:left w:val="none" w:sz="0" w:space="0" w:color="auto"/>
            <w:bottom w:val="none" w:sz="0" w:space="0" w:color="auto"/>
            <w:right w:val="none" w:sz="0" w:space="0" w:color="auto"/>
          </w:divBdr>
        </w:div>
        <w:div w:id="379943834">
          <w:marLeft w:val="0"/>
          <w:marRight w:val="0"/>
          <w:marTop w:val="0"/>
          <w:marBottom w:val="0"/>
          <w:divBdr>
            <w:top w:val="none" w:sz="0" w:space="0" w:color="auto"/>
            <w:left w:val="none" w:sz="0" w:space="0" w:color="auto"/>
            <w:bottom w:val="none" w:sz="0" w:space="0" w:color="auto"/>
            <w:right w:val="none" w:sz="0" w:space="0" w:color="auto"/>
          </w:divBdr>
        </w:div>
        <w:div w:id="381101877">
          <w:marLeft w:val="0"/>
          <w:marRight w:val="0"/>
          <w:marTop w:val="0"/>
          <w:marBottom w:val="0"/>
          <w:divBdr>
            <w:top w:val="none" w:sz="0" w:space="0" w:color="auto"/>
            <w:left w:val="none" w:sz="0" w:space="0" w:color="auto"/>
            <w:bottom w:val="none" w:sz="0" w:space="0" w:color="auto"/>
            <w:right w:val="none" w:sz="0" w:space="0" w:color="auto"/>
          </w:divBdr>
        </w:div>
        <w:div w:id="386687236">
          <w:marLeft w:val="0"/>
          <w:marRight w:val="0"/>
          <w:marTop w:val="0"/>
          <w:marBottom w:val="0"/>
          <w:divBdr>
            <w:top w:val="none" w:sz="0" w:space="0" w:color="auto"/>
            <w:left w:val="none" w:sz="0" w:space="0" w:color="auto"/>
            <w:bottom w:val="none" w:sz="0" w:space="0" w:color="auto"/>
            <w:right w:val="none" w:sz="0" w:space="0" w:color="auto"/>
          </w:divBdr>
        </w:div>
        <w:div w:id="390152741">
          <w:marLeft w:val="0"/>
          <w:marRight w:val="0"/>
          <w:marTop w:val="0"/>
          <w:marBottom w:val="0"/>
          <w:divBdr>
            <w:top w:val="none" w:sz="0" w:space="0" w:color="auto"/>
            <w:left w:val="none" w:sz="0" w:space="0" w:color="auto"/>
            <w:bottom w:val="none" w:sz="0" w:space="0" w:color="auto"/>
            <w:right w:val="none" w:sz="0" w:space="0" w:color="auto"/>
          </w:divBdr>
        </w:div>
        <w:div w:id="390542448">
          <w:marLeft w:val="0"/>
          <w:marRight w:val="0"/>
          <w:marTop w:val="0"/>
          <w:marBottom w:val="0"/>
          <w:divBdr>
            <w:top w:val="none" w:sz="0" w:space="0" w:color="auto"/>
            <w:left w:val="none" w:sz="0" w:space="0" w:color="auto"/>
            <w:bottom w:val="none" w:sz="0" w:space="0" w:color="auto"/>
            <w:right w:val="none" w:sz="0" w:space="0" w:color="auto"/>
          </w:divBdr>
        </w:div>
        <w:div w:id="391119710">
          <w:marLeft w:val="0"/>
          <w:marRight w:val="0"/>
          <w:marTop w:val="0"/>
          <w:marBottom w:val="0"/>
          <w:divBdr>
            <w:top w:val="none" w:sz="0" w:space="0" w:color="auto"/>
            <w:left w:val="none" w:sz="0" w:space="0" w:color="auto"/>
            <w:bottom w:val="none" w:sz="0" w:space="0" w:color="auto"/>
            <w:right w:val="none" w:sz="0" w:space="0" w:color="auto"/>
          </w:divBdr>
        </w:div>
        <w:div w:id="393895510">
          <w:marLeft w:val="0"/>
          <w:marRight w:val="0"/>
          <w:marTop w:val="0"/>
          <w:marBottom w:val="0"/>
          <w:divBdr>
            <w:top w:val="none" w:sz="0" w:space="0" w:color="auto"/>
            <w:left w:val="none" w:sz="0" w:space="0" w:color="auto"/>
            <w:bottom w:val="none" w:sz="0" w:space="0" w:color="auto"/>
            <w:right w:val="none" w:sz="0" w:space="0" w:color="auto"/>
          </w:divBdr>
        </w:div>
        <w:div w:id="394083031">
          <w:marLeft w:val="0"/>
          <w:marRight w:val="0"/>
          <w:marTop w:val="0"/>
          <w:marBottom w:val="0"/>
          <w:divBdr>
            <w:top w:val="none" w:sz="0" w:space="0" w:color="auto"/>
            <w:left w:val="none" w:sz="0" w:space="0" w:color="auto"/>
            <w:bottom w:val="none" w:sz="0" w:space="0" w:color="auto"/>
            <w:right w:val="none" w:sz="0" w:space="0" w:color="auto"/>
          </w:divBdr>
        </w:div>
        <w:div w:id="399714400">
          <w:marLeft w:val="0"/>
          <w:marRight w:val="0"/>
          <w:marTop w:val="0"/>
          <w:marBottom w:val="0"/>
          <w:divBdr>
            <w:top w:val="none" w:sz="0" w:space="0" w:color="auto"/>
            <w:left w:val="none" w:sz="0" w:space="0" w:color="auto"/>
            <w:bottom w:val="none" w:sz="0" w:space="0" w:color="auto"/>
            <w:right w:val="none" w:sz="0" w:space="0" w:color="auto"/>
          </w:divBdr>
        </w:div>
        <w:div w:id="400101752">
          <w:marLeft w:val="0"/>
          <w:marRight w:val="0"/>
          <w:marTop w:val="0"/>
          <w:marBottom w:val="0"/>
          <w:divBdr>
            <w:top w:val="none" w:sz="0" w:space="0" w:color="auto"/>
            <w:left w:val="none" w:sz="0" w:space="0" w:color="auto"/>
            <w:bottom w:val="none" w:sz="0" w:space="0" w:color="auto"/>
            <w:right w:val="none" w:sz="0" w:space="0" w:color="auto"/>
          </w:divBdr>
        </w:div>
        <w:div w:id="403574155">
          <w:marLeft w:val="0"/>
          <w:marRight w:val="0"/>
          <w:marTop w:val="0"/>
          <w:marBottom w:val="0"/>
          <w:divBdr>
            <w:top w:val="none" w:sz="0" w:space="0" w:color="auto"/>
            <w:left w:val="none" w:sz="0" w:space="0" w:color="auto"/>
            <w:bottom w:val="none" w:sz="0" w:space="0" w:color="auto"/>
            <w:right w:val="none" w:sz="0" w:space="0" w:color="auto"/>
          </w:divBdr>
        </w:div>
        <w:div w:id="409935125">
          <w:marLeft w:val="0"/>
          <w:marRight w:val="0"/>
          <w:marTop w:val="0"/>
          <w:marBottom w:val="0"/>
          <w:divBdr>
            <w:top w:val="none" w:sz="0" w:space="0" w:color="auto"/>
            <w:left w:val="none" w:sz="0" w:space="0" w:color="auto"/>
            <w:bottom w:val="none" w:sz="0" w:space="0" w:color="auto"/>
            <w:right w:val="none" w:sz="0" w:space="0" w:color="auto"/>
          </w:divBdr>
        </w:div>
        <w:div w:id="410199655">
          <w:marLeft w:val="0"/>
          <w:marRight w:val="0"/>
          <w:marTop w:val="0"/>
          <w:marBottom w:val="0"/>
          <w:divBdr>
            <w:top w:val="none" w:sz="0" w:space="0" w:color="auto"/>
            <w:left w:val="none" w:sz="0" w:space="0" w:color="auto"/>
            <w:bottom w:val="none" w:sz="0" w:space="0" w:color="auto"/>
            <w:right w:val="none" w:sz="0" w:space="0" w:color="auto"/>
          </w:divBdr>
        </w:div>
        <w:div w:id="414791756">
          <w:marLeft w:val="0"/>
          <w:marRight w:val="0"/>
          <w:marTop w:val="0"/>
          <w:marBottom w:val="0"/>
          <w:divBdr>
            <w:top w:val="none" w:sz="0" w:space="0" w:color="auto"/>
            <w:left w:val="none" w:sz="0" w:space="0" w:color="auto"/>
            <w:bottom w:val="none" w:sz="0" w:space="0" w:color="auto"/>
            <w:right w:val="none" w:sz="0" w:space="0" w:color="auto"/>
          </w:divBdr>
        </w:div>
        <w:div w:id="414909136">
          <w:marLeft w:val="0"/>
          <w:marRight w:val="0"/>
          <w:marTop w:val="0"/>
          <w:marBottom w:val="0"/>
          <w:divBdr>
            <w:top w:val="none" w:sz="0" w:space="0" w:color="auto"/>
            <w:left w:val="none" w:sz="0" w:space="0" w:color="auto"/>
            <w:bottom w:val="none" w:sz="0" w:space="0" w:color="auto"/>
            <w:right w:val="none" w:sz="0" w:space="0" w:color="auto"/>
          </w:divBdr>
        </w:div>
        <w:div w:id="415903409">
          <w:marLeft w:val="0"/>
          <w:marRight w:val="0"/>
          <w:marTop w:val="0"/>
          <w:marBottom w:val="0"/>
          <w:divBdr>
            <w:top w:val="none" w:sz="0" w:space="0" w:color="auto"/>
            <w:left w:val="none" w:sz="0" w:space="0" w:color="auto"/>
            <w:bottom w:val="none" w:sz="0" w:space="0" w:color="auto"/>
            <w:right w:val="none" w:sz="0" w:space="0" w:color="auto"/>
          </w:divBdr>
        </w:div>
        <w:div w:id="432633211">
          <w:marLeft w:val="0"/>
          <w:marRight w:val="0"/>
          <w:marTop w:val="0"/>
          <w:marBottom w:val="0"/>
          <w:divBdr>
            <w:top w:val="none" w:sz="0" w:space="0" w:color="auto"/>
            <w:left w:val="none" w:sz="0" w:space="0" w:color="auto"/>
            <w:bottom w:val="none" w:sz="0" w:space="0" w:color="auto"/>
            <w:right w:val="none" w:sz="0" w:space="0" w:color="auto"/>
          </w:divBdr>
        </w:div>
        <w:div w:id="445782048">
          <w:marLeft w:val="0"/>
          <w:marRight w:val="0"/>
          <w:marTop w:val="0"/>
          <w:marBottom w:val="0"/>
          <w:divBdr>
            <w:top w:val="none" w:sz="0" w:space="0" w:color="auto"/>
            <w:left w:val="none" w:sz="0" w:space="0" w:color="auto"/>
            <w:bottom w:val="none" w:sz="0" w:space="0" w:color="auto"/>
            <w:right w:val="none" w:sz="0" w:space="0" w:color="auto"/>
          </w:divBdr>
        </w:div>
        <w:div w:id="447353398">
          <w:marLeft w:val="0"/>
          <w:marRight w:val="0"/>
          <w:marTop w:val="0"/>
          <w:marBottom w:val="0"/>
          <w:divBdr>
            <w:top w:val="none" w:sz="0" w:space="0" w:color="auto"/>
            <w:left w:val="none" w:sz="0" w:space="0" w:color="auto"/>
            <w:bottom w:val="none" w:sz="0" w:space="0" w:color="auto"/>
            <w:right w:val="none" w:sz="0" w:space="0" w:color="auto"/>
          </w:divBdr>
        </w:div>
        <w:div w:id="448863925">
          <w:marLeft w:val="0"/>
          <w:marRight w:val="0"/>
          <w:marTop w:val="0"/>
          <w:marBottom w:val="0"/>
          <w:divBdr>
            <w:top w:val="none" w:sz="0" w:space="0" w:color="auto"/>
            <w:left w:val="none" w:sz="0" w:space="0" w:color="auto"/>
            <w:bottom w:val="none" w:sz="0" w:space="0" w:color="auto"/>
            <w:right w:val="none" w:sz="0" w:space="0" w:color="auto"/>
          </w:divBdr>
        </w:div>
        <w:div w:id="450975343">
          <w:marLeft w:val="0"/>
          <w:marRight w:val="0"/>
          <w:marTop w:val="0"/>
          <w:marBottom w:val="0"/>
          <w:divBdr>
            <w:top w:val="none" w:sz="0" w:space="0" w:color="auto"/>
            <w:left w:val="none" w:sz="0" w:space="0" w:color="auto"/>
            <w:bottom w:val="none" w:sz="0" w:space="0" w:color="auto"/>
            <w:right w:val="none" w:sz="0" w:space="0" w:color="auto"/>
          </w:divBdr>
        </w:div>
        <w:div w:id="463544003">
          <w:marLeft w:val="0"/>
          <w:marRight w:val="0"/>
          <w:marTop w:val="0"/>
          <w:marBottom w:val="0"/>
          <w:divBdr>
            <w:top w:val="none" w:sz="0" w:space="0" w:color="auto"/>
            <w:left w:val="none" w:sz="0" w:space="0" w:color="auto"/>
            <w:bottom w:val="none" w:sz="0" w:space="0" w:color="auto"/>
            <w:right w:val="none" w:sz="0" w:space="0" w:color="auto"/>
          </w:divBdr>
        </w:div>
        <w:div w:id="472714801">
          <w:marLeft w:val="0"/>
          <w:marRight w:val="0"/>
          <w:marTop w:val="0"/>
          <w:marBottom w:val="0"/>
          <w:divBdr>
            <w:top w:val="none" w:sz="0" w:space="0" w:color="auto"/>
            <w:left w:val="none" w:sz="0" w:space="0" w:color="auto"/>
            <w:bottom w:val="none" w:sz="0" w:space="0" w:color="auto"/>
            <w:right w:val="none" w:sz="0" w:space="0" w:color="auto"/>
          </w:divBdr>
        </w:div>
        <w:div w:id="476653559">
          <w:marLeft w:val="0"/>
          <w:marRight w:val="0"/>
          <w:marTop w:val="0"/>
          <w:marBottom w:val="0"/>
          <w:divBdr>
            <w:top w:val="none" w:sz="0" w:space="0" w:color="auto"/>
            <w:left w:val="none" w:sz="0" w:space="0" w:color="auto"/>
            <w:bottom w:val="none" w:sz="0" w:space="0" w:color="auto"/>
            <w:right w:val="none" w:sz="0" w:space="0" w:color="auto"/>
          </w:divBdr>
        </w:div>
        <w:div w:id="480579943">
          <w:marLeft w:val="0"/>
          <w:marRight w:val="0"/>
          <w:marTop w:val="0"/>
          <w:marBottom w:val="0"/>
          <w:divBdr>
            <w:top w:val="none" w:sz="0" w:space="0" w:color="auto"/>
            <w:left w:val="none" w:sz="0" w:space="0" w:color="auto"/>
            <w:bottom w:val="none" w:sz="0" w:space="0" w:color="auto"/>
            <w:right w:val="none" w:sz="0" w:space="0" w:color="auto"/>
          </w:divBdr>
        </w:div>
        <w:div w:id="484006362">
          <w:marLeft w:val="0"/>
          <w:marRight w:val="0"/>
          <w:marTop w:val="0"/>
          <w:marBottom w:val="0"/>
          <w:divBdr>
            <w:top w:val="none" w:sz="0" w:space="0" w:color="auto"/>
            <w:left w:val="none" w:sz="0" w:space="0" w:color="auto"/>
            <w:bottom w:val="none" w:sz="0" w:space="0" w:color="auto"/>
            <w:right w:val="none" w:sz="0" w:space="0" w:color="auto"/>
          </w:divBdr>
        </w:div>
        <w:div w:id="484780673">
          <w:marLeft w:val="0"/>
          <w:marRight w:val="0"/>
          <w:marTop w:val="0"/>
          <w:marBottom w:val="0"/>
          <w:divBdr>
            <w:top w:val="none" w:sz="0" w:space="0" w:color="auto"/>
            <w:left w:val="none" w:sz="0" w:space="0" w:color="auto"/>
            <w:bottom w:val="none" w:sz="0" w:space="0" w:color="auto"/>
            <w:right w:val="none" w:sz="0" w:space="0" w:color="auto"/>
          </w:divBdr>
        </w:div>
        <w:div w:id="486555297">
          <w:marLeft w:val="0"/>
          <w:marRight w:val="0"/>
          <w:marTop w:val="0"/>
          <w:marBottom w:val="0"/>
          <w:divBdr>
            <w:top w:val="none" w:sz="0" w:space="0" w:color="auto"/>
            <w:left w:val="none" w:sz="0" w:space="0" w:color="auto"/>
            <w:bottom w:val="none" w:sz="0" w:space="0" w:color="auto"/>
            <w:right w:val="none" w:sz="0" w:space="0" w:color="auto"/>
          </w:divBdr>
        </w:div>
        <w:div w:id="488134975">
          <w:marLeft w:val="0"/>
          <w:marRight w:val="0"/>
          <w:marTop w:val="0"/>
          <w:marBottom w:val="0"/>
          <w:divBdr>
            <w:top w:val="none" w:sz="0" w:space="0" w:color="auto"/>
            <w:left w:val="none" w:sz="0" w:space="0" w:color="auto"/>
            <w:bottom w:val="none" w:sz="0" w:space="0" w:color="auto"/>
            <w:right w:val="none" w:sz="0" w:space="0" w:color="auto"/>
          </w:divBdr>
        </w:div>
        <w:div w:id="489098402">
          <w:marLeft w:val="0"/>
          <w:marRight w:val="0"/>
          <w:marTop w:val="0"/>
          <w:marBottom w:val="0"/>
          <w:divBdr>
            <w:top w:val="none" w:sz="0" w:space="0" w:color="auto"/>
            <w:left w:val="none" w:sz="0" w:space="0" w:color="auto"/>
            <w:bottom w:val="none" w:sz="0" w:space="0" w:color="auto"/>
            <w:right w:val="none" w:sz="0" w:space="0" w:color="auto"/>
          </w:divBdr>
        </w:div>
        <w:div w:id="489255984">
          <w:marLeft w:val="0"/>
          <w:marRight w:val="0"/>
          <w:marTop w:val="0"/>
          <w:marBottom w:val="0"/>
          <w:divBdr>
            <w:top w:val="none" w:sz="0" w:space="0" w:color="auto"/>
            <w:left w:val="none" w:sz="0" w:space="0" w:color="auto"/>
            <w:bottom w:val="none" w:sz="0" w:space="0" w:color="auto"/>
            <w:right w:val="none" w:sz="0" w:space="0" w:color="auto"/>
          </w:divBdr>
        </w:div>
        <w:div w:id="491332589">
          <w:marLeft w:val="0"/>
          <w:marRight w:val="0"/>
          <w:marTop w:val="0"/>
          <w:marBottom w:val="0"/>
          <w:divBdr>
            <w:top w:val="none" w:sz="0" w:space="0" w:color="auto"/>
            <w:left w:val="none" w:sz="0" w:space="0" w:color="auto"/>
            <w:bottom w:val="none" w:sz="0" w:space="0" w:color="auto"/>
            <w:right w:val="none" w:sz="0" w:space="0" w:color="auto"/>
          </w:divBdr>
        </w:div>
        <w:div w:id="500390206">
          <w:marLeft w:val="0"/>
          <w:marRight w:val="0"/>
          <w:marTop w:val="0"/>
          <w:marBottom w:val="0"/>
          <w:divBdr>
            <w:top w:val="none" w:sz="0" w:space="0" w:color="auto"/>
            <w:left w:val="none" w:sz="0" w:space="0" w:color="auto"/>
            <w:bottom w:val="none" w:sz="0" w:space="0" w:color="auto"/>
            <w:right w:val="none" w:sz="0" w:space="0" w:color="auto"/>
          </w:divBdr>
        </w:div>
        <w:div w:id="506134595">
          <w:marLeft w:val="0"/>
          <w:marRight w:val="0"/>
          <w:marTop w:val="0"/>
          <w:marBottom w:val="0"/>
          <w:divBdr>
            <w:top w:val="none" w:sz="0" w:space="0" w:color="auto"/>
            <w:left w:val="none" w:sz="0" w:space="0" w:color="auto"/>
            <w:bottom w:val="none" w:sz="0" w:space="0" w:color="auto"/>
            <w:right w:val="none" w:sz="0" w:space="0" w:color="auto"/>
          </w:divBdr>
        </w:div>
        <w:div w:id="511531927">
          <w:marLeft w:val="0"/>
          <w:marRight w:val="0"/>
          <w:marTop w:val="0"/>
          <w:marBottom w:val="0"/>
          <w:divBdr>
            <w:top w:val="none" w:sz="0" w:space="0" w:color="auto"/>
            <w:left w:val="none" w:sz="0" w:space="0" w:color="auto"/>
            <w:bottom w:val="none" w:sz="0" w:space="0" w:color="auto"/>
            <w:right w:val="none" w:sz="0" w:space="0" w:color="auto"/>
          </w:divBdr>
        </w:div>
        <w:div w:id="517932290">
          <w:marLeft w:val="0"/>
          <w:marRight w:val="0"/>
          <w:marTop w:val="0"/>
          <w:marBottom w:val="0"/>
          <w:divBdr>
            <w:top w:val="none" w:sz="0" w:space="0" w:color="auto"/>
            <w:left w:val="none" w:sz="0" w:space="0" w:color="auto"/>
            <w:bottom w:val="none" w:sz="0" w:space="0" w:color="auto"/>
            <w:right w:val="none" w:sz="0" w:space="0" w:color="auto"/>
          </w:divBdr>
        </w:div>
        <w:div w:id="522937626">
          <w:marLeft w:val="0"/>
          <w:marRight w:val="0"/>
          <w:marTop w:val="0"/>
          <w:marBottom w:val="0"/>
          <w:divBdr>
            <w:top w:val="none" w:sz="0" w:space="0" w:color="auto"/>
            <w:left w:val="none" w:sz="0" w:space="0" w:color="auto"/>
            <w:bottom w:val="none" w:sz="0" w:space="0" w:color="auto"/>
            <w:right w:val="none" w:sz="0" w:space="0" w:color="auto"/>
          </w:divBdr>
        </w:div>
        <w:div w:id="523636159">
          <w:marLeft w:val="0"/>
          <w:marRight w:val="0"/>
          <w:marTop w:val="0"/>
          <w:marBottom w:val="0"/>
          <w:divBdr>
            <w:top w:val="none" w:sz="0" w:space="0" w:color="auto"/>
            <w:left w:val="none" w:sz="0" w:space="0" w:color="auto"/>
            <w:bottom w:val="none" w:sz="0" w:space="0" w:color="auto"/>
            <w:right w:val="none" w:sz="0" w:space="0" w:color="auto"/>
          </w:divBdr>
        </w:div>
        <w:div w:id="525025064">
          <w:marLeft w:val="0"/>
          <w:marRight w:val="0"/>
          <w:marTop w:val="0"/>
          <w:marBottom w:val="0"/>
          <w:divBdr>
            <w:top w:val="none" w:sz="0" w:space="0" w:color="auto"/>
            <w:left w:val="none" w:sz="0" w:space="0" w:color="auto"/>
            <w:bottom w:val="none" w:sz="0" w:space="0" w:color="auto"/>
            <w:right w:val="none" w:sz="0" w:space="0" w:color="auto"/>
          </w:divBdr>
        </w:div>
        <w:div w:id="530149411">
          <w:marLeft w:val="0"/>
          <w:marRight w:val="0"/>
          <w:marTop w:val="0"/>
          <w:marBottom w:val="0"/>
          <w:divBdr>
            <w:top w:val="none" w:sz="0" w:space="0" w:color="auto"/>
            <w:left w:val="none" w:sz="0" w:space="0" w:color="auto"/>
            <w:bottom w:val="none" w:sz="0" w:space="0" w:color="auto"/>
            <w:right w:val="none" w:sz="0" w:space="0" w:color="auto"/>
          </w:divBdr>
        </w:div>
        <w:div w:id="532232328">
          <w:marLeft w:val="0"/>
          <w:marRight w:val="0"/>
          <w:marTop w:val="0"/>
          <w:marBottom w:val="0"/>
          <w:divBdr>
            <w:top w:val="none" w:sz="0" w:space="0" w:color="auto"/>
            <w:left w:val="none" w:sz="0" w:space="0" w:color="auto"/>
            <w:bottom w:val="none" w:sz="0" w:space="0" w:color="auto"/>
            <w:right w:val="none" w:sz="0" w:space="0" w:color="auto"/>
          </w:divBdr>
        </w:div>
        <w:div w:id="539365944">
          <w:marLeft w:val="0"/>
          <w:marRight w:val="0"/>
          <w:marTop w:val="0"/>
          <w:marBottom w:val="0"/>
          <w:divBdr>
            <w:top w:val="none" w:sz="0" w:space="0" w:color="auto"/>
            <w:left w:val="none" w:sz="0" w:space="0" w:color="auto"/>
            <w:bottom w:val="none" w:sz="0" w:space="0" w:color="auto"/>
            <w:right w:val="none" w:sz="0" w:space="0" w:color="auto"/>
          </w:divBdr>
        </w:div>
        <w:div w:id="562984292">
          <w:marLeft w:val="0"/>
          <w:marRight w:val="0"/>
          <w:marTop w:val="0"/>
          <w:marBottom w:val="0"/>
          <w:divBdr>
            <w:top w:val="none" w:sz="0" w:space="0" w:color="auto"/>
            <w:left w:val="none" w:sz="0" w:space="0" w:color="auto"/>
            <w:bottom w:val="none" w:sz="0" w:space="0" w:color="auto"/>
            <w:right w:val="none" w:sz="0" w:space="0" w:color="auto"/>
          </w:divBdr>
        </w:div>
        <w:div w:id="572131258">
          <w:marLeft w:val="0"/>
          <w:marRight w:val="0"/>
          <w:marTop w:val="0"/>
          <w:marBottom w:val="0"/>
          <w:divBdr>
            <w:top w:val="none" w:sz="0" w:space="0" w:color="auto"/>
            <w:left w:val="none" w:sz="0" w:space="0" w:color="auto"/>
            <w:bottom w:val="none" w:sz="0" w:space="0" w:color="auto"/>
            <w:right w:val="none" w:sz="0" w:space="0" w:color="auto"/>
          </w:divBdr>
        </w:div>
        <w:div w:id="574365726">
          <w:marLeft w:val="0"/>
          <w:marRight w:val="0"/>
          <w:marTop w:val="0"/>
          <w:marBottom w:val="0"/>
          <w:divBdr>
            <w:top w:val="none" w:sz="0" w:space="0" w:color="auto"/>
            <w:left w:val="none" w:sz="0" w:space="0" w:color="auto"/>
            <w:bottom w:val="none" w:sz="0" w:space="0" w:color="auto"/>
            <w:right w:val="none" w:sz="0" w:space="0" w:color="auto"/>
          </w:divBdr>
        </w:div>
        <w:div w:id="576478256">
          <w:marLeft w:val="0"/>
          <w:marRight w:val="0"/>
          <w:marTop w:val="0"/>
          <w:marBottom w:val="0"/>
          <w:divBdr>
            <w:top w:val="none" w:sz="0" w:space="0" w:color="auto"/>
            <w:left w:val="none" w:sz="0" w:space="0" w:color="auto"/>
            <w:bottom w:val="none" w:sz="0" w:space="0" w:color="auto"/>
            <w:right w:val="none" w:sz="0" w:space="0" w:color="auto"/>
          </w:divBdr>
        </w:div>
        <w:div w:id="577252441">
          <w:marLeft w:val="0"/>
          <w:marRight w:val="0"/>
          <w:marTop w:val="0"/>
          <w:marBottom w:val="0"/>
          <w:divBdr>
            <w:top w:val="none" w:sz="0" w:space="0" w:color="auto"/>
            <w:left w:val="none" w:sz="0" w:space="0" w:color="auto"/>
            <w:bottom w:val="none" w:sz="0" w:space="0" w:color="auto"/>
            <w:right w:val="none" w:sz="0" w:space="0" w:color="auto"/>
          </w:divBdr>
        </w:div>
        <w:div w:id="578487423">
          <w:marLeft w:val="0"/>
          <w:marRight w:val="0"/>
          <w:marTop w:val="0"/>
          <w:marBottom w:val="0"/>
          <w:divBdr>
            <w:top w:val="none" w:sz="0" w:space="0" w:color="auto"/>
            <w:left w:val="none" w:sz="0" w:space="0" w:color="auto"/>
            <w:bottom w:val="none" w:sz="0" w:space="0" w:color="auto"/>
            <w:right w:val="none" w:sz="0" w:space="0" w:color="auto"/>
          </w:divBdr>
        </w:div>
        <w:div w:id="596910175">
          <w:marLeft w:val="0"/>
          <w:marRight w:val="0"/>
          <w:marTop w:val="0"/>
          <w:marBottom w:val="0"/>
          <w:divBdr>
            <w:top w:val="none" w:sz="0" w:space="0" w:color="auto"/>
            <w:left w:val="none" w:sz="0" w:space="0" w:color="auto"/>
            <w:bottom w:val="none" w:sz="0" w:space="0" w:color="auto"/>
            <w:right w:val="none" w:sz="0" w:space="0" w:color="auto"/>
          </w:divBdr>
        </w:div>
        <w:div w:id="602540055">
          <w:marLeft w:val="0"/>
          <w:marRight w:val="0"/>
          <w:marTop w:val="0"/>
          <w:marBottom w:val="0"/>
          <w:divBdr>
            <w:top w:val="none" w:sz="0" w:space="0" w:color="auto"/>
            <w:left w:val="none" w:sz="0" w:space="0" w:color="auto"/>
            <w:bottom w:val="none" w:sz="0" w:space="0" w:color="auto"/>
            <w:right w:val="none" w:sz="0" w:space="0" w:color="auto"/>
          </w:divBdr>
        </w:div>
        <w:div w:id="603608080">
          <w:marLeft w:val="0"/>
          <w:marRight w:val="0"/>
          <w:marTop w:val="0"/>
          <w:marBottom w:val="0"/>
          <w:divBdr>
            <w:top w:val="none" w:sz="0" w:space="0" w:color="auto"/>
            <w:left w:val="none" w:sz="0" w:space="0" w:color="auto"/>
            <w:bottom w:val="none" w:sz="0" w:space="0" w:color="auto"/>
            <w:right w:val="none" w:sz="0" w:space="0" w:color="auto"/>
          </w:divBdr>
        </w:div>
        <w:div w:id="604271948">
          <w:marLeft w:val="0"/>
          <w:marRight w:val="0"/>
          <w:marTop w:val="0"/>
          <w:marBottom w:val="0"/>
          <w:divBdr>
            <w:top w:val="none" w:sz="0" w:space="0" w:color="auto"/>
            <w:left w:val="none" w:sz="0" w:space="0" w:color="auto"/>
            <w:bottom w:val="none" w:sz="0" w:space="0" w:color="auto"/>
            <w:right w:val="none" w:sz="0" w:space="0" w:color="auto"/>
          </w:divBdr>
        </w:div>
        <w:div w:id="604575697">
          <w:marLeft w:val="0"/>
          <w:marRight w:val="0"/>
          <w:marTop w:val="0"/>
          <w:marBottom w:val="0"/>
          <w:divBdr>
            <w:top w:val="none" w:sz="0" w:space="0" w:color="auto"/>
            <w:left w:val="none" w:sz="0" w:space="0" w:color="auto"/>
            <w:bottom w:val="none" w:sz="0" w:space="0" w:color="auto"/>
            <w:right w:val="none" w:sz="0" w:space="0" w:color="auto"/>
          </w:divBdr>
        </w:div>
        <w:div w:id="605624072">
          <w:marLeft w:val="0"/>
          <w:marRight w:val="0"/>
          <w:marTop w:val="0"/>
          <w:marBottom w:val="0"/>
          <w:divBdr>
            <w:top w:val="none" w:sz="0" w:space="0" w:color="auto"/>
            <w:left w:val="none" w:sz="0" w:space="0" w:color="auto"/>
            <w:bottom w:val="none" w:sz="0" w:space="0" w:color="auto"/>
            <w:right w:val="none" w:sz="0" w:space="0" w:color="auto"/>
          </w:divBdr>
        </w:div>
        <w:div w:id="608506662">
          <w:marLeft w:val="0"/>
          <w:marRight w:val="0"/>
          <w:marTop w:val="0"/>
          <w:marBottom w:val="0"/>
          <w:divBdr>
            <w:top w:val="none" w:sz="0" w:space="0" w:color="auto"/>
            <w:left w:val="none" w:sz="0" w:space="0" w:color="auto"/>
            <w:bottom w:val="none" w:sz="0" w:space="0" w:color="auto"/>
            <w:right w:val="none" w:sz="0" w:space="0" w:color="auto"/>
          </w:divBdr>
        </w:div>
        <w:div w:id="610750225">
          <w:marLeft w:val="0"/>
          <w:marRight w:val="0"/>
          <w:marTop w:val="0"/>
          <w:marBottom w:val="0"/>
          <w:divBdr>
            <w:top w:val="none" w:sz="0" w:space="0" w:color="auto"/>
            <w:left w:val="none" w:sz="0" w:space="0" w:color="auto"/>
            <w:bottom w:val="none" w:sz="0" w:space="0" w:color="auto"/>
            <w:right w:val="none" w:sz="0" w:space="0" w:color="auto"/>
          </w:divBdr>
        </w:div>
        <w:div w:id="611670855">
          <w:marLeft w:val="0"/>
          <w:marRight w:val="0"/>
          <w:marTop w:val="0"/>
          <w:marBottom w:val="0"/>
          <w:divBdr>
            <w:top w:val="none" w:sz="0" w:space="0" w:color="auto"/>
            <w:left w:val="none" w:sz="0" w:space="0" w:color="auto"/>
            <w:bottom w:val="none" w:sz="0" w:space="0" w:color="auto"/>
            <w:right w:val="none" w:sz="0" w:space="0" w:color="auto"/>
          </w:divBdr>
        </w:div>
        <w:div w:id="614094419">
          <w:marLeft w:val="0"/>
          <w:marRight w:val="0"/>
          <w:marTop w:val="0"/>
          <w:marBottom w:val="0"/>
          <w:divBdr>
            <w:top w:val="none" w:sz="0" w:space="0" w:color="auto"/>
            <w:left w:val="none" w:sz="0" w:space="0" w:color="auto"/>
            <w:bottom w:val="none" w:sz="0" w:space="0" w:color="auto"/>
            <w:right w:val="none" w:sz="0" w:space="0" w:color="auto"/>
          </w:divBdr>
        </w:div>
        <w:div w:id="619264649">
          <w:marLeft w:val="0"/>
          <w:marRight w:val="0"/>
          <w:marTop w:val="0"/>
          <w:marBottom w:val="0"/>
          <w:divBdr>
            <w:top w:val="none" w:sz="0" w:space="0" w:color="auto"/>
            <w:left w:val="none" w:sz="0" w:space="0" w:color="auto"/>
            <w:bottom w:val="none" w:sz="0" w:space="0" w:color="auto"/>
            <w:right w:val="none" w:sz="0" w:space="0" w:color="auto"/>
          </w:divBdr>
        </w:div>
        <w:div w:id="625090808">
          <w:marLeft w:val="0"/>
          <w:marRight w:val="0"/>
          <w:marTop w:val="0"/>
          <w:marBottom w:val="0"/>
          <w:divBdr>
            <w:top w:val="none" w:sz="0" w:space="0" w:color="auto"/>
            <w:left w:val="none" w:sz="0" w:space="0" w:color="auto"/>
            <w:bottom w:val="none" w:sz="0" w:space="0" w:color="auto"/>
            <w:right w:val="none" w:sz="0" w:space="0" w:color="auto"/>
          </w:divBdr>
        </w:div>
        <w:div w:id="626860307">
          <w:marLeft w:val="0"/>
          <w:marRight w:val="0"/>
          <w:marTop w:val="0"/>
          <w:marBottom w:val="0"/>
          <w:divBdr>
            <w:top w:val="none" w:sz="0" w:space="0" w:color="auto"/>
            <w:left w:val="none" w:sz="0" w:space="0" w:color="auto"/>
            <w:bottom w:val="none" w:sz="0" w:space="0" w:color="auto"/>
            <w:right w:val="none" w:sz="0" w:space="0" w:color="auto"/>
          </w:divBdr>
        </w:div>
        <w:div w:id="626862673">
          <w:marLeft w:val="0"/>
          <w:marRight w:val="0"/>
          <w:marTop w:val="0"/>
          <w:marBottom w:val="0"/>
          <w:divBdr>
            <w:top w:val="none" w:sz="0" w:space="0" w:color="auto"/>
            <w:left w:val="none" w:sz="0" w:space="0" w:color="auto"/>
            <w:bottom w:val="none" w:sz="0" w:space="0" w:color="auto"/>
            <w:right w:val="none" w:sz="0" w:space="0" w:color="auto"/>
          </w:divBdr>
        </w:div>
        <w:div w:id="642076185">
          <w:marLeft w:val="0"/>
          <w:marRight w:val="0"/>
          <w:marTop w:val="0"/>
          <w:marBottom w:val="0"/>
          <w:divBdr>
            <w:top w:val="none" w:sz="0" w:space="0" w:color="auto"/>
            <w:left w:val="none" w:sz="0" w:space="0" w:color="auto"/>
            <w:bottom w:val="none" w:sz="0" w:space="0" w:color="auto"/>
            <w:right w:val="none" w:sz="0" w:space="0" w:color="auto"/>
          </w:divBdr>
        </w:div>
        <w:div w:id="648561830">
          <w:marLeft w:val="0"/>
          <w:marRight w:val="0"/>
          <w:marTop w:val="0"/>
          <w:marBottom w:val="0"/>
          <w:divBdr>
            <w:top w:val="none" w:sz="0" w:space="0" w:color="auto"/>
            <w:left w:val="none" w:sz="0" w:space="0" w:color="auto"/>
            <w:bottom w:val="none" w:sz="0" w:space="0" w:color="auto"/>
            <w:right w:val="none" w:sz="0" w:space="0" w:color="auto"/>
          </w:divBdr>
        </w:div>
        <w:div w:id="649595780">
          <w:marLeft w:val="0"/>
          <w:marRight w:val="0"/>
          <w:marTop w:val="0"/>
          <w:marBottom w:val="0"/>
          <w:divBdr>
            <w:top w:val="none" w:sz="0" w:space="0" w:color="auto"/>
            <w:left w:val="none" w:sz="0" w:space="0" w:color="auto"/>
            <w:bottom w:val="none" w:sz="0" w:space="0" w:color="auto"/>
            <w:right w:val="none" w:sz="0" w:space="0" w:color="auto"/>
          </w:divBdr>
        </w:div>
        <w:div w:id="666637814">
          <w:marLeft w:val="0"/>
          <w:marRight w:val="0"/>
          <w:marTop w:val="0"/>
          <w:marBottom w:val="0"/>
          <w:divBdr>
            <w:top w:val="none" w:sz="0" w:space="0" w:color="auto"/>
            <w:left w:val="none" w:sz="0" w:space="0" w:color="auto"/>
            <w:bottom w:val="none" w:sz="0" w:space="0" w:color="auto"/>
            <w:right w:val="none" w:sz="0" w:space="0" w:color="auto"/>
          </w:divBdr>
        </w:div>
        <w:div w:id="667103324">
          <w:marLeft w:val="0"/>
          <w:marRight w:val="0"/>
          <w:marTop w:val="0"/>
          <w:marBottom w:val="0"/>
          <w:divBdr>
            <w:top w:val="none" w:sz="0" w:space="0" w:color="auto"/>
            <w:left w:val="none" w:sz="0" w:space="0" w:color="auto"/>
            <w:bottom w:val="none" w:sz="0" w:space="0" w:color="auto"/>
            <w:right w:val="none" w:sz="0" w:space="0" w:color="auto"/>
          </w:divBdr>
        </w:div>
        <w:div w:id="670450158">
          <w:marLeft w:val="0"/>
          <w:marRight w:val="0"/>
          <w:marTop w:val="0"/>
          <w:marBottom w:val="0"/>
          <w:divBdr>
            <w:top w:val="none" w:sz="0" w:space="0" w:color="auto"/>
            <w:left w:val="none" w:sz="0" w:space="0" w:color="auto"/>
            <w:bottom w:val="none" w:sz="0" w:space="0" w:color="auto"/>
            <w:right w:val="none" w:sz="0" w:space="0" w:color="auto"/>
          </w:divBdr>
        </w:div>
        <w:div w:id="671299721">
          <w:marLeft w:val="0"/>
          <w:marRight w:val="0"/>
          <w:marTop w:val="0"/>
          <w:marBottom w:val="0"/>
          <w:divBdr>
            <w:top w:val="none" w:sz="0" w:space="0" w:color="auto"/>
            <w:left w:val="none" w:sz="0" w:space="0" w:color="auto"/>
            <w:bottom w:val="none" w:sz="0" w:space="0" w:color="auto"/>
            <w:right w:val="none" w:sz="0" w:space="0" w:color="auto"/>
          </w:divBdr>
        </w:div>
        <w:div w:id="672337618">
          <w:marLeft w:val="0"/>
          <w:marRight w:val="0"/>
          <w:marTop w:val="0"/>
          <w:marBottom w:val="0"/>
          <w:divBdr>
            <w:top w:val="none" w:sz="0" w:space="0" w:color="auto"/>
            <w:left w:val="none" w:sz="0" w:space="0" w:color="auto"/>
            <w:bottom w:val="none" w:sz="0" w:space="0" w:color="auto"/>
            <w:right w:val="none" w:sz="0" w:space="0" w:color="auto"/>
          </w:divBdr>
        </w:div>
        <w:div w:id="677586282">
          <w:marLeft w:val="0"/>
          <w:marRight w:val="0"/>
          <w:marTop w:val="0"/>
          <w:marBottom w:val="0"/>
          <w:divBdr>
            <w:top w:val="none" w:sz="0" w:space="0" w:color="auto"/>
            <w:left w:val="none" w:sz="0" w:space="0" w:color="auto"/>
            <w:bottom w:val="none" w:sz="0" w:space="0" w:color="auto"/>
            <w:right w:val="none" w:sz="0" w:space="0" w:color="auto"/>
          </w:divBdr>
        </w:div>
        <w:div w:id="678775730">
          <w:marLeft w:val="0"/>
          <w:marRight w:val="0"/>
          <w:marTop w:val="0"/>
          <w:marBottom w:val="0"/>
          <w:divBdr>
            <w:top w:val="none" w:sz="0" w:space="0" w:color="auto"/>
            <w:left w:val="none" w:sz="0" w:space="0" w:color="auto"/>
            <w:bottom w:val="none" w:sz="0" w:space="0" w:color="auto"/>
            <w:right w:val="none" w:sz="0" w:space="0" w:color="auto"/>
          </w:divBdr>
        </w:div>
        <w:div w:id="684093733">
          <w:marLeft w:val="0"/>
          <w:marRight w:val="0"/>
          <w:marTop w:val="0"/>
          <w:marBottom w:val="0"/>
          <w:divBdr>
            <w:top w:val="none" w:sz="0" w:space="0" w:color="auto"/>
            <w:left w:val="none" w:sz="0" w:space="0" w:color="auto"/>
            <w:bottom w:val="none" w:sz="0" w:space="0" w:color="auto"/>
            <w:right w:val="none" w:sz="0" w:space="0" w:color="auto"/>
          </w:divBdr>
        </w:div>
        <w:div w:id="694769036">
          <w:marLeft w:val="0"/>
          <w:marRight w:val="0"/>
          <w:marTop w:val="0"/>
          <w:marBottom w:val="0"/>
          <w:divBdr>
            <w:top w:val="none" w:sz="0" w:space="0" w:color="auto"/>
            <w:left w:val="none" w:sz="0" w:space="0" w:color="auto"/>
            <w:bottom w:val="none" w:sz="0" w:space="0" w:color="auto"/>
            <w:right w:val="none" w:sz="0" w:space="0" w:color="auto"/>
          </w:divBdr>
        </w:div>
        <w:div w:id="695232375">
          <w:marLeft w:val="0"/>
          <w:marRight w:val="0"/>
          <w:marTop w:val="0"/>
          <w:marBottom w:val="0"/>
          <w:divBdr>
            <w:top w:val="none" w:sz="0" w:space="0" w:color="auto"/>
            <w:left w:val="none" w:sz="0" w:space="0" w:color="auto"/>
            <w:bottom w:val="none" w:sz="0" w:space="0" w:color="auto"/>
            <w:right w:val="none" w:sz="0" w:space="0" w:color="auto"/>
          </w:divBdr>
        </w:div>
        <w:div w:id="709450933">
          <w:marLeft w:val="0"/>
          <w:marRight w:val="0"/>
          <w:marTop w:val="0"/>
          <w:marBottom w:val="0"/>
          <w:divBdr>
            <w:top w:val="none" w:sz="0" w:space="0" w:color="auto"/>
            <w:left w:val="none" w:sz="0" w:space="0" w:color="auto"/>
            <w:bottom w:val="none" w:sz="0" w:space="0" w:color="auto"/>
            <w:right w:val="none" w:sz="0" w:space="0" w:color="auto"/>
          </w:divBdr>
        </w:div>
        <w:div w:id="709959143">
          <w:marLeft w:val="0"/>
          <w:marRight w:val="0"/>
          <w:marTop w:val="0"/>
          <w:marBottom w:val="0"/>
          <w:divBdr>
            <w:top w:val="none" w:sz="0" w:space="0" w:color="auto"/>
            <w:left w:val="none" w:sz="0" w:space="0" w:color="auto"/>
            <w:bottom w:val="none" w:sz="0" w:space="0" w:color="auto"/>
            <w:right w:val="none" w:sz="0" w:space="0" w:color="auto"/>
          </w:divBdr>
        </w:div>
        <w:div w:id="714044310">
          <w:marLeft w:val="0"/>
          <w:marRight w:val="0"/>
          <w:marTop w:val="0"/>
          <w:marBottom w:val="0"/>
          <w:divBdr>
            <w:top w:val="none" w:sz="0" w:space="0" w:color="auto"/>
            <w:left w:val="none" w:sz="0" w:space="0" w:color="auto"/>
            <w:bottom w:val="none" w:sz="0" w:space="0" w:color="auto"/>
            <w:right w:val="none" w:sz="0" w:space="0" w:color="auto"/>
          </w:divBdr>
        </w:div>
        <w:div w:id="714352424">
          <w:marLeft w:val="0"/>
          <w:marRight w:val="0"/>
          <w:marTop w:val="0"/>
          <w:marBottom w:val="0"/>
          <w:divBdr>
            <w:top w:val="none" w:sz="0" w:space="0" w:color="auto"/>
            <w:left w:val="none" w:sz="0" w:space="0" w:color="auto"/>
            <w:bottom w:val="none" w:sz="0" w:space="0" w:color="auto"/>
            <w:right w:val="none" w:sz="0" w:space="0" w:color="auto"/>
          </w:divBdr>
        </w:div>
        <w:div w:id="723218701">
          <w:marLeft w:val="0"/>
          <w:marRight w:val="0"/>
          <w:marTop w:val="0"/>
          <w:marBottom w:val="0"/>
          <w:divBdr>
            <w:top w:val="none" w:sz="0" w:space="0" w:color="auto"/>
            <w:left w:val="none" w:sz="0" w:space="0" w:color="auto"/>
            <w:bottom w:val="none" w:sz="0" w:space="0" w:color="auto"/>
            <w:right w:val="none" w:sz="0" w:space="0" w:color="auto"/>
          </w:divBdr>
        </w:div>
        <w:div w:id="724254394">
          <w:marLeft w:val="0"/>
          <w:marRight w:val="0"/>
          <w:marTop w:val="0"/>
          <w:marBottom w:val="0"/>
          <w:divBdr>
            <w:top w:val="none" w:sz="0" w:space="0" w:color="auto"/>
            <w:left w:val="none" w:sz="0" w:space="0" w:color="auto"/>
            <w:bottom w:val="none" w:sz="0" w:space="0" w:color="auto"/>
            <w:right w:val="none" w:sz="0" w:space="0" w:color="auto"/>
          </w:divBdr>
        </w:div>
        <w:div w:id="731386292">
          <w:marLeft w:val="0"/>
          <w:marRight w:val="0"/>
          <w:marTop w:val="0"/>
          <w:marBottom w:val="0"/>
          <w:divBdr>
            <w:top w:val="none" w:sz="0" w:space="0" w:color="auto"/>
            <w:left w:val="none" w:sz="0" w:space="0" w:color="auto"/>
            <w:bottom w:val="none" w:sz="0" w:space="0" w:color="auto"/>
            <w:right w:val="none" w:sz="0" w:space="0" w:color="auto"/>
          </w:divBdr>
        </w:div>
        <w:div w:id="736630875">
          <w:marLeft w:val="0"/>
          <w:marRight w:val="0"/>
          <w:marTop w:val="0"/>
          <w:marBottom w:val="0"/>
          <w:divBdr>
            <w:top w:val="none" w:sz="0" w:space="0" w:color="auto"/>
            <w:left w:val="none" w:sz="0" w:space="0" w:color="auto"/>
            <w:bottom w:val="none" w:sz="0" w:space="0" w:color="auto"/>
            <w:right w:val="none" w:sz="0" w:space="0" w:color="auto"/>
          </w:divBdr>
        </w:div>
        <w:div w:id="736779841">
          <w:marLeft w:val="0"/>
          <w:marRight w:val="0"/>
          <w:marTop w:val="0"/>
          <w:marBottom w:val="0"/>
          <w:divBdr>
            <w:top w:val="none" w:sz="0" w:space="0" w:color="auto"/>
            <w:left w:val="none" w:sz="0" w:space="0" w:color="auto"/>
            <w:bottom w:val="none" w:sz="0" w:space="0" w:color="auto"/>
            <w:right w:val="none" w:sz="0" w:space="0" w:color="auto"/>
          </w:divBdr>
        </w:div>
        <w:div w:id="741606655">
          <w:marLeft w:val="0"/>
          <w:marRight w:val="0"/>
          <w:marTop w:val="0"/>
          <w:marBottom w:val="0"/>
          <w:divBdr>
            <w:top w:val="none" w:sz="0" w:space="0" w:color="auto"/>
            <w:left w:val="none" w:sz="0" w:space="0" w:color="auto"/>
            <w:bottom w:val="none" w:sz="0" w:space="0" w:color="auto"/>
            <w:right w:val="none" w:sz="0" w:space="0" w:color="auto"/>
          </w:divBdr>
        </w:div>
        <w:div w:id="744575106">
          <w:marLeft w:val="0"/>
          <w:marRight w:val="0"/>
          <w:marTop w:val="0"/>
          <w:marBottom w:val="0"/>
          <w:divBdr>
            <w:top w:val="none" w:sz="0" w:space="0" w:color="auto"/>
            <w:left w:val="none" w:sz="0" w:space="0" w:color="auto"/>
            <w:bottom w:val="none" w:sz="0" w:space="0" w:color="auto"/>
            <w:right w:val="none" w:sz="0" w:space="0" w:color="auto"/>
          </w:divBdr>
        </w:div>
        <w:div w:id="745805803">
          <w:marLeft w:val="0"/>
          <w:marRight w:val="0"/>
          <w:marTop w:val="0"/>
          <w:marBottom w:val="0"/>
          <w:divBdr>
            <w:top w:val="none" w:sz="0" w:space="0" w:color="auto"/>
            <w:left w:val="none" w:sz="0" w:space="0" w:color="auto"/>
            <w:bottom w:val="none" w:sz="0" w:space="0" w:color="auto"/>
            <w:right w:val="none" w:sz="0" w:space="0" w:color="auto"/>
          </w:divBdr>
        </w:div>
        <w:div w:id="747730920">
          <w:marLeft w:val="0"/>
          <w:marRight w:val="0"/>
          <w:marTop w:val="0"/>
          <w:marBottom w:val="0"/>
          <w:divBdr>
            <w:top w:val="none" w:sz="0" w:space="0" w:color="auto"/>
            <w:left w:val="none" w:sz="0" w:space="0" w:color="auto"/>
            <w:bottom w:val="none" w:sz="0" w:space="0" w:color="auto"/>
            <w:right w:val="none" w:sz="0" w:space="0" w:color="auto"/>
          </w:divBdr>
        </w:div>
        <w:div w:id="754278847">
          <w:marLeft w:val="0"/>
          <w:marRight w:val="0"/>
          <w:marTop w:val="0"/>
          <w:marBottom w:val="0"/>
          <w:divBdr>
            <w:top w:val="none" w:sz="0" w:space="0" w:color="auto"/>
            <w:left w:val="none" w:sz="0" w:space="0" w:color="auto"/>
            <w:bottom w:val="none" w:sz="0" w:space="0" w:color="auto"/>
            <w:right w:val="none" w:sz="0" w:space="0" w:color="auto"/>
          </w:divBdr>
        </w:div>
        <w:div w:id="765198920">
          <w:marLeft w:val="0"/>
          <w:marRight w:val="0"/>
          <w:marTop w:val="0"/>
          <w:marBottom w:val="0"/>
          <w:divBdr>
            <w:top w:val="none" w:sz="0" w:space="0" w:color="auto"/>
            <w:left w:val="none" w:sz="0" w:space="0" w:color="auto"/>
            <w:bottom w:val="none" w:sz="0" w:space="0" w:color="auto"/>
            <w:right w:val="none" w:sz="0" w:space="0" w:color="auto"/>
          </w:divBdr>
        </w:div>
        <w:div w:id="767888387">
          <w:marLeft w:val="0"/>
          <w:marRight w:val="0"/>
          <w:marTop w:val="0"/>
          <w:marBottom w:val="0"/>
          <w:divBdr>
            <w:top w:val="none" w:sz="0" w:space="0" w:color="auto"/>
            <w:left w:val="none" w:sz="0" w:space="0" w:color="auto"/>
            <w:bottom w:val="none" w:sz="0" w:space="0" w:color="auto"/>
            <w:right w:val="none" w:sz="0" w:space="0" w:color="auto"/>
          </w:divBdr>
        </w:div>
        <w:div w:id="771436122">
          <w:marLeft w:val="0"/>
          <w:marRight w:val="0"/>
          <w:marTop w:val="0"/>
          <w:marBottom w:val="0"/>
          <w:divBdr>
            <w:top w:val="none" w:sz="0" w:space="0" w:color="auto"/>
            <w:left w:val="none" w:sz="0" w:space="0" w:color="auto"/>
            <w:bottom w:val="none" w:sz="0" w:space="0" w:color="auto"/>
            <w:right w:val="none" w:sz="0" w:space="0" w:color="auto"/>
          </w:divBdr>
        </w:div>
        <w:div w:id="771703050">
          <w:marLeft w:val="0"/>
          <w:marRight w:val="0"/>
          <w:marTop w:val="0"/>
          <w:marBottom w:val="0"/>
          <w:divBdr>
            <w:top w:val="none" w:sz="0" w:space="0" w:color="auto"/>
            <w:left w:val="none" w:sz="0" w:space="0" w:color="auto"/>
            <w:bottom w:val="none" w:sz="0" w:space="0" w:color="auto"/>
            <w:right w:val="none" w:sz="0" w:space="0" w:color="auto"/>
          </w:divBdr>
        </w:div>
        <w:div w:id="773089291">
          <w:marLeft w:val="0"/>
          <w:marRight w:val="0"/>
          <w:marTop w:val="0"/>
          <w:marBottom w:val="0"/>
          <w:divBdr>
            <w:top w:val="none" w:sz="0" w:space="0" w:color="auto"/>
            <w:left w:val="none" w:sz="0" w:space="0" w:color="auto"/>
            <w:bottom w:val="none" w:sz="0" w:space="0" w:color="auto"/>
            <w:right w:val="none" w:sz="0" w:space="0" w:color="auto"/>
          </w:divBdr>
        </w:div>
        <w:div w:id="786041773">
          <w:marLeft w:val="0"/>
          <w:marRight w:val="0"/>
          <w:marTop w:val="0"/>
          <w:marBottom w:val="0"/>
          <w:divBdr>
            <w:top w:val="none" w:sz="0" w:space="0" w:color="auto"/>
            <w:left w:val="none" w:sz="0" w:space="0" w:color="auto"/>
            <w:bottom w:val="none" w:sz="0" w:space="0" w:color="auto"/>
            <w:right w:val="none" w:sz="0" w:space="0" w:color="auto"/>
          </w:divBdr>
        </w:div>
        <w:div w:id="787818257">
          <w:marLeft w:val="0"/>
          <w:marRight w:val="0"/>
          <w:marTop w:val="0"/>
          <w:marBottom w:val="0"/>
          <w:divBdr>
            <w:top w:val="none" w:sz="0" w:space="0" w:color="auto"/>
            <w:left w:val="none" w:sz="0" w:space="0" w:color="auto"/>
            <w:bottom w:val="none" w:sz="0" w:space="0" w:color="auto"/>
            <w:right w:val="none" w:sz="0" w:space="0" w:color="auto"/>
          </w:divBdr>
        </w:div>
        <w:div w:id="792334201">
          <w:marLeft w:val="0"/>
          <w:marRight w:val="0"/>
          <w:marTop w:val="0"/>
          <w:marBottom w:val="0"/>
          <w:divBdr>
            <w:top w:val="none" w:sz="0" w:space="0" w:color="auto"/>
            <w:left w:val="none" w:sz="0" w:space="0" w:color="auto"/>
            <w:bottom w:val="none" w:sz="0" w:space="0" w:color="auto"/>
            <w:right w:val="none" w:sz="0" w:space="0" w:color="auto"/>
          </w:divBdr>
        </w:div>
        <w:div w:id="794368331">
          <w:marLeft w:val="0"/>
          <w:marRight w:val="0"/>
          <w:marTop w:val="0"/>
          <w:marBottom w:val="0"/>
          <w:divBdr>
            <w:top w:val="none" w:sz="0" w:space="0" w:color="auto"/>
            <w:left w:val="none" w:sz="0" w:space="0" w:color="auto"/>
            <w:bottom w:val="none" w:sz="0" w:space="0" w:color="auto"/>
            <w:right w:val="none" w:sz="0" w:space="0" w:color="auto"/>
          </w:divBdr>
        </w:div>
        <w:div w:id="799609279">
          <w:marLeft w:val="0"/>
          <w:marRight w:val="0"/>
          <w:marTop w:val="0"/>
          <w:marBottom w:val="0"/>
          <w:divBdr>
            <w:top w:val="none" w:sz="0" w:space="0" w:color="auto"/>
            <w:left w:val="none" w:sz="0" w:space="0" w:color="auto"/>
            <w:bottom w:val="none" w:sz="0" w:space="0" w:color="auto"/>
            <w:right w:val="none" w:sz="0" w:space="0" w:color="auto"/>
          </w:divBdr>
        </w:div>
        <w:div w:id="805202114">
          <w:marLeft w:val="0"/>
          <w:marRight w:val="0"/>
          <w:marTop w:val="0"/>
          <w:marBottom w:val="0"/>
          <w:divBdr>
            <w:top w:val="none" w:sz="0" w:space="0" w:color="auto"/>
            <w:left w:val="none" w:sz="0" w:space="0" w:color="auto"/>
            <w:bottom w:val="none" w:sz="0" w:space="0" w:color="auto"/>
            <w:right w:val="none" w:sz="0" w:space="0" w:color="auto"/>
          </w:divBdr>
        </w:div>
        <w:div w:id="807286301">
          <w:marLeft w:val="0"/>
          <w:marRight w:val="0"/>
          <w:marTop w:val="0"/>
          <w:marBottom w:val="0"/>
          <w:divBdr>
            <w:top w:val="none" w:sz="0" w:space="0" w:color="auto"/>
            <w:left w:val="none" w:sz="0" w:space="0" w:color="auto"/>
            <w:bottom w:val="none" w:sz="0" w:space="0" w:color="auto"/>
            <w:right w:val="none" w:sz="0" w:space="0" w:color="auto"/>
          </w:divBdr>
        </w:div>
        <w:div w:id="816072721">
          <w:marLeft w:val="0"/>
          <w:marRight w:val="0"/>
          <w:marTop w:val="0"/>
          <w:marBottom w:val="0"/>
          <w:divBdr>
            <w:top w:val="none" w:sz="0" w:space="0" w:color="auto"/>
            <w:left w:val="none" w:sz="0" w:space="0" w:color="auto"/>
            <w:bottom w:val="none" w:sz="0" w:space="0" w:color="auto"/>
            <w:right w:val="none" w:sz="0" w:space="0" w:color="auto"/>
          </w:divBdr>
        </w:div>
        <w:div w:id="819613995">
          <w:marLeft w:val="0"/>
          <w:marRight w:val="0"/>
          <w:marTop w:val="0"/>
          <w:marBottom w:val="0"/>
          <w:divBdr>
            <w:top w:val="none" w:sz="0" w:space="0" w:color="auto"/>
            <w:left w:val="none" w:sz="0" w:space="0" w:color="auto"/>
            <w:bottom w:val="none" w:sz="0" w:space="0" w:color="auto"/>
            <w:right w:val="none" w:sz="0" w:space="0" w:color="auto"/>
          </w:divBdr>
        </w:div>
        <w:div w:id="825585021">
          <w:marLeft w:val="0"/>
          <w:marRight w:val="0"/>
          <w:marTop w:val="0"/>
          <w:marBottom w:val="0"/>
          <w:divBdr>
            <w:top w:val="none" w:sz="0" w:space="0" w:color="auto"/>
            <w:left w:val="none" w:sz="0" w:space="0" w:color="auto"/>
            <w:bottom w:val="none" w:sz="0" w:space="0" w:color="auto"/>
            <w:right w:val="none" w:sz="0" w:space="0" w:color="auto"/>
          </w:divBdr>
        </w:div>
        <w:div w:id="831876966">
          <w:marLeft w:val="0"/>
          <w:marRight w:val="0"/>
          <w:marTop w:val="0"/>
          <w:marBottom w:val="0"/>
          <w:divBdr>
            <w:top w:val="none" w:sz="0" w:space="0" w:color="auto"/>
            <w:left w:val="none" w:sz="0" w:space="0" w:color="auto"/>
            <w:bottom w:val="none" w:sz="0" w:space="0" w:color="auto"/>
            <w:right w:val="none" w:sz="0" w:space="0" w:color="auto"/>
          </w:divBdr>
        </w:div>
        <w:div w:id="833645105">
          <w:marLeft w:val="0"/>
          <w:marRight w:val="0"/>
          <w:marTop w:val="0"/>
          <w:marBottom w:val="0"/>
          <w:divBdr>
            <w:top w:val="none" w:sz="0" w:space="0" w:color="auto"/>
            <w:left w:val="none" w:sz="0" w:space="0" w:color="auto"/>
            <w:bottom w:val="none" w:sz="0" w:space="0" w:color="auto"/>
            <w:right w:val="none" w:sz="0" w:space="0" w:color="auto"/>
          </w:divBdr>
        </w:div>
        <w:div w:id="834418417">
          <w:marLeft w:val="0"/>
          <w:marRight w:val="0"/>
          <w:marTop w:val="0"/>
          <w:marBottom w:val="0"/>
          <w:divBdr>
            <w:top w:val="none" w:sz="0" w:space="0" w:color="auto"/>
            <w:left w:val="none" w:sz="0" w:space="0" w:color="auto"/>
            <w:bottom w:val="none" w:sz="0" w:space="0" w:color="auto"/>
            <w:right w:val="none" w:sz="0" w:space="0" w:color="auto"/>
          </w:divBdr>
        </w:div>
        <w:div w:id="834420504">
          <w:marLeft w:val="0"/>
          <w:marRight w:val="0"/>
          <w:marTop w:val="0"/>
          <w:marBottom w:val="0"/>
          <w:divBdr>
            <w:top w:val="none" w:sz="0" w:space="0" w:color="auto"/>
            <w:left w:val="none" w:sz="0" w:space="0" w:color="auto"/>
            <w:bottom w:val="none" w:sz="0" w:space="0" w:color="auto"/>
            <w:right w:val="none" w:sz="0" w:space="0" w:color="auto"/>
          </w:divBdr>
        </w:div>
        <w:div w:id="836266710">
          <w:marLeft w:val="0"/>
          <w:marRight w:val="0"/>
          <w:marTop w:val="0"/>
          <w:marBottom w:val="0"/>
          <w:divBdr>
            <w:top w:val="none" w:sz="0" w:space="0" w:color="auto"/>
            <w:left w:val="none" w:sz="0" w:space="0" w:color="auto"/>
            <w:bottom w:val="none" w:sz="0" w:space="0" w:color="auto"/>
            <w:right w:val="none" w:sz="0" w:space="0" w:color="auto"/>
          </w:divBdr>
        </w:div>
        <w:div w:id="843280294">
          <w:marLeft w:val="0"/>
          <w:marRight w:val="0"/>
          <w:marTop w:val="0"/>
          <w:marBottom w:val="0"/>
          <w:divBdr>
            <w:top w:val="none" w:sz="0" w:space="0" w:color="auto"/>
            <w:left w:val="none" w:sz="0" w:space="0" w:color="auto"/>
            <w:bottom w:val="none" w:sz="0" w:space="0" w:color="auto"/>
            <w:right w:val="none" w:sz="0" w:space="0" w:color="auto"/>
          </w:divBdr>
        </w:div>
        <w:div w:id="845943811">
          <w:marLeft w:val="0"/>
          <w:marRight w:val="0"/>
          <w:marTop w:val="0"/>
          <w:marBottom w:val="0"/>
          <w:divBdr>
            <w:top w:val="none" w:sz="0" w:space="0" w:color="auto"/>
            <w:left w:val="none" w:sz="0" w:space="0" w:color="auto"/>
            <w:bottom w:val="none" w:sz="0" w:space="0" w:color="auto"/>
            <w:right w:val="none" w:sz="0" w:space="0" w:color="auto"/>
          </w:divBdr>
        </w:div>
        <w:div w:id="849486961">
          <w:marLeft w:val="0"/>
          <w:marRight w:val="0"/>
          <w:marTop w:val="0"/>
          <w:marBottom w:val="0"/>
          <w:divBdr>
            <w:top w:val="none" w:sz="0" w:space="0" w:color="auto"/>
            <w:left w:val="none" w:sz="0" w:space="0" w:color="auto"/>
            <w:bottom w:val="none" w:sz="0" w:space="0" w:color="auto"/>
            <w:right w:val="none" w:sz="0" w:space="0" w:color="auto"/>
          </w:divBdr>
        </w:div>
        <w:div w:id="849879954">
          <w:marLeft w:val="0"/>
          <w:marRight w:val="0"/>
          <w:marTop w:val="0"/>
          <w:marBottom w:val="0"/>
          <w:divBdr>
            <w:top w:val="none" w:sz="0" w:space="0" w:color="auto"/>
            <w:left w:val="none" w:sz="0" w:space="0" w:color="auto"/>
            <w:bottom w:val="none" w:sz="0" w:space="0" w:color="auto"/>
            <w:right w:val="none" w:sz="0" w:space="0" w:color="auto"/>
          </w:divBdr>
        </w:div>
        <w:div w:id="857277644">
          <w:marLeft w:val="0"/>
          <w:marRight w:val="0"/>
          <w:marTop w:val="0"/>
          <w:marBottom w:val="0"/>
          <w:divBdr>
            <w:top w:val="none" w:sz="0" w:space="0" w:color="auto"/>
            <w:left w:val="none" w:sz="0" w:space="0" w:color="auto"/>
            <w:bottom w:val="none" w:sz="0" w:space="0" w:color="auto"/>
            <w:right w:val="none" w:sz="0" w:space="0" w:color="auto"/>
          </w:divBdr>
        </w:div>
        <w:div w:id="858396898">
          <w:marLeft w:val="0"/>
          <w:marRight w:val="0"/>
          <w:marTop w:val="0"/>
          <w:marBottom w:val="0"/>
          <w:divBdr>
            <w:top w:val="none" w:sz="0" w:space="0" w:color="auto"/>
            <w:left w:val="none" w:sz="0" w:space="0" w:color="auto"/>
            <w:bottom w:val="none" w:sz="0" w:space="0" w:color="auto"/>
            <w:right w:val="none" w:sz="0" w:space="0" w:color="auto"/>
          </w:divBdr>
        </w:div>
        <w:div w:id="859316683">
          <w:marLeft w:val="0"/>
          <w:marRight w:val="0"/>
          <w:marTop w:val="0"/>
          <w:marBottom w:val="0"/>
          <w:divBdr>
            <w:top w:val="none" w:sz="0" w:space="0" w:color="auto"/>
            <w:left w:val="none" w:sz="0" w:space="0" w:color="auto"/>
            <w:bottom w:val="none" w:sz="0" w:space="0" w:color="auto"/>
            <w:right w:val="none" w:sz="0" w:space="0" w:color="auto"/>
          </w:divBdr>
        </w:div>
        <w:div w:id="859709094">
          <w:marLeft w:val="0"/>
          <w:marRight w:val="0"/>
          <w:marTop w:val="0"/>
          <w:marBottom w:val="0"/>
          <w:divBdr>
            <w:top w:val="none" w:sz="0" w:space="0" w:color="auto"/>
            <w:left w:val="none" w:sz="0" w:space="0" w:color="auto"/>
            <w:bottom w:val="none" w:sz="0" w:space="0" w:color="auto"/>
            <w:right w:val="none" w:sz="0" w:space="0" w:color="auto"/>
          </w:divBdr>
        </w:div>
        <w:div w:id="868877865">
          <w:marLeft w:val="0"/>
          <w:marRight w:val="0"/>
          <w:marTop w:val="0"/>
          <w:marBottom w:val="0"/>
          <w:divBdr>
            <w:top w:val="none" w:sz="0" w:space="0" w:color="auto"/>
            <w:left w:val="none" w:sz="0" w:space="0" w:color="auto"/>
            <w:bottom w:val="none" w:sz="0" w:space="0" w:color="auto"/>
            <w:right w:val="none" w:sz="0" w:space="0" w:color="auto"/>
          </w:divBdr>
        </w:div>
        <w:div w:id="876741970">
          <w:marLeft w:val="0"/>
          <w:marRight w:val="0"/>
          <w:marTop w:val="0"/>
          <w:marBottom w:val="0"/>
          <w:divBdr>
            <w:top w:val="none" w:sz="0" w:space="0" w:color="auto"/>
            <w:left w:val="none" w:sz="0" w:space="0" w:color="auto"/>
            <w:bottom w:val="none" w:sz="0" w:space="0" w:color="auto"/>
            <w:right w:val="none" w:sz="0" w:space="0" w:color="auto"/>
          </w:divBdr>
        </w:div>
        <w:div w:id="883449051">
          <w:marLeft w:val="0"/>
          <w:marRight w:val="0"/>
          <w:marTop w:val="0"/>
          <w:marBottom w:val="0"/>
          <w:divBdr>
            <w:top w:val="none" w:sz="0" w:space="0" w:color="auto"/>
            <w:left w:val="none" w:sz="0" w:space="0" w:color="auto"/>
            <w:bottom w:val="none" w:sz="0" w:space="0" w:color="auto"/>
            <w:right w:val="none" w:sz="0" w:space="0" w:color="auto"/>
          </w:divBdr>
        </w:div>
        <w:div w:id="885605370">
          <w:marLeft w:val="0"/>
          <w:marRight w:val="0"/>
          <w:marTop w:val="0"/>
          <w:marBottom w:val="0"/>
          <w:divBdr>
            <w:top w:val="none" w:sz="0" w:space="0" w:color="auto"/>
            <w:left w:val="none" w:sz="0" w:space="0" w:color="auto"/>
            <w:bottom w:val="none" w:sz="0" w:space="0" w:color="auto"/>
            <w:right w:val="none" w:sz="0" w:space="0" w:color="auto"/>
          </w:divBdr>
        </w:div>
        <w:div w:id="889849108">
          <w:marLeft w:val="0"/>
          <w:marRight w:val="0"/>
          <w:marTop w:val="0"/>
          <w:marBottom w:val="0"/>
          <w:divBdr>
            <w:top w:val="none" w:sz="0" w:space="0" w:color="auto"/>
            <w:left w:val="none" w:sz="0" w:space="0" w:color="auto"/>
            <w:bottom w:val="none" w:sz="0" w:space="0" w:color="auto"/>
            <w:right w:val="none" w:sz="0" w:space="0" w:color="auto"/>
          </w:divBdr>
        </w:div>
        <w:div w:id="891115518">
          <w:marLeft w:val="0"/>
          <w:marRight w:val="0"/>
          <w:marTop w:val="0"/>
          <w:marBottom w:val="0"/>
          <w:divBdr>
            <w:top w:val="none" w:sz="0" w:space="0" w:color="auto"/>
            <w:left w:val="none" w:sz="0" w:space="0" w:color="auto"/>
            <w:bottom w:val="none" w:sz="0" w:space="0" w:color="auto"/>
            <w:right w:val="none" w:sz="0" w:space="0" w:color="auto"/>
          </w:divBdr>
        </w:div>
        <w:div w:id="896478527">
          <w:marLeft w:val="0"/>
          <w:marRight w:val="0"/>
          <w:marTop w:val="0"/>
          <w:marBottom w:val="0"/>
          <w:divBdr>
            <w:top w:val="none" w:sz="0" w:space="0" w:color="auto"/>
            <w:left w:val="none" w:sz="0" w:space="0" w:color="auto"/>
            <w:bottom w:val="none" w:sz="0" w:space="0" w:color="auto"/>
            <w:right w:val="none" w:sz="0" w:space="0" w:color="auto"/>
          </w:divBdr>
        </w:div>
        <w:div w:id="896936451">
          <w:marLeft w:val="0"/>
          <w:marRight w:val="0"/>
          <w:marTop w:val="0"/>
          <w:marBottom w:val="0"/>
          <w:divBdr>
            <w:top w:val="none" w:sz="0" w:space="0" w:color="auto"/>
            <w:left w:val="none" w:sz="0" w:space="0" w:color="auto"/>
            <w:bottom w:val="none" w:sz="0" w:space="0" w:color="auto"/>
            <w:right w:val="none" w:sz="0" w:space="0" w:color="auto"/>
          </w:divBdr>
        </w:div>
        <w:div w:id="898175629">
          <w:marLeft w:val="0"/>
          <w:marRight w:val="0"/>
          <w:marTop w:val="0"/>
          <w:marBottom w:val="0"/>
          <w:divBdr>
            <w:top w:val="none" w:sz="0" w:space="0" w:color="auto"/>
            <w:left w:val="none" w:sz="0" w:space="0" w:color="auto"/>
            <w:bottom w:val="none" w:sz="0" w:space="0" w:color="auto"/>
            <w:right w:val="none" w:sz="0" w:space="0" w:color="auto"/>
          </w:divBdr>
        </w:div>
        <w:div w:id="903023595">
          <w:marLeft w:val="0"/>
          <w:marRight w:val="0"/>
          <w:marTop w:val="0"/>
          <w:marBottom w:val="0"/>
          <w:divBdr>
            <w:top w:val="none" w:sz="0" w:space="0" w:color="auto"/>
            <w:left w:val="none" w:sz="0" w:space="0" w:color="auto"/>
            <w:bottom w:val="none" w:sz="0" w:space="0" w:color="auto"/>
            <w:right w:val="none" w:sz="0" w:space="0" w:color="auto"/>
          </w:divBdr>
        </w:div>
        <w:div w:id="907348154">
          <w:marLeft w:val="0"/>
          <w:marRight w:val="0"/>
          <w:marTop w:val="0"/>
          <w:marBottom w:val="0"/>
          <w:divBdr>
            <w:top w:val="none" w:sz="0" w:space="0" w:color="auto"/>
            <w:left w:val="none" w:sz="0" w:space="0" w:color="auto"/>
            <w:bottom w:val="none" w:sz="0" w:space="0" w:color="auto"/>
            <w:right w:val="none" w:sz="0" w:space="0" w:color="auto"/>
          </w:divBdr>
        </w:div>
        <w:div w:id="907809298">
          <w:marLeft w:val="0"/>
          <w:marRight w:val="0"/>
          <w:marTop w:val="0"/>
          <w:marBottom w:val="0"/>
          <w:divBdr>
            <w:top w:val="none" w:sz="0" w:space="0" w:color="auto"/>
            <w:left w:val="none" w:sz="0" w:space="0" w:color="auto"/>
            <w:bottom w:val="none" w:sz="0" w:space="0" w:color="auto"/>
            <w:right w:val="none" w:sz="0" w:space="0" w:color="auto"/>
          </w:divBdr>
        </w:div>
        <w:div w:id="913589346">
          <w:marLeft w:val="0"/>
          <w:marRight w:val="0"/>
          <w:marTop w:val="0"/>
          <w:marBottom w:val="0"/>
          <w:divBdr>
            <w:top w:val="none" w:sz="0" w:space="0" w:color="auto"/>
            <w:left w:val="none" w:sz="0" w:space="0" w:color="auto"/>
            <w:bottom w:val="none" w:sz="0" w:space="0" w:color="auto"/>
            <w:right w:val="none" w:sz="0" w:space="0" w:color="auto"/>
          </w:divBdr>
        </w:div>
        <w:div w:id="914821279">
          <w:marLeft w:val="0"/>
          <w:marRight w:val="0"/>
          <w:marTop w:val="0"/>
          <w:marBottom w:val="0"/>
          <w:divBdr>
            <w:top w:val="none" w:sz="0" w:space="0" w:color="auto"/>
            <w:left w:val="none" w:sz="0" w:space="0" w:color="auto"/>
            <w:bottom w:val="none" w:sz="0" w:space="0" w:color="auto"/>
            <w:right w:val="none" w:sz="0" w:space="0" w:color="auto"/>
          </w:divBdr>
        </w:div>
        <w:div w:id="918442564">
          <w:marLeft w:val="0"/>
          <w:marRight w:val="0"/>
          <w:marTop w:val="0"/>
          <w:marBottom w:val="0"/>
          <w:divBdr>
            <w:top w:val="none" w:sz="0" w:space="0" w:color="auto"/>
            <w:left w:val="none" w:sz="0" w:space="0" w:color="auto"/>
            <w:bottom w:val="none" w:sz="0" w:space="0" w:color="auto"/>
            <w:right w:val="none" w:sz="0" w:space="0" w:color="auto"/>
          </w:divBdr>
        </w:div>
        <w:div w:id="919173557">
          <w:marLeft w:val="0"/>
          <w:marRight w:val="0"/>
          <w:marTop w:val="0"/>
          <w:marBottom w:val="0"/>
          <w:divBdr>
            <w:top w:val="none" w:sz="0" w:space="0" w:color="auto"/>
            <w:left w:val="none" w:sz="0" w:space="0" w:color="auto"/>
            <w:bottom w:val="none" w:sz="0" w:space="0" w:color="auto"/>
            <w:right w:val="none" w:sz="0" w:space="0" w:color="auto"/>
          </w:divBdr>
        </w:div>
        <w:div w:id="920220235">
          <w:marLeft w:val="0"/>
          <w:marRight w:val="0"/>
          <w:marTop w:val="0"/>
          <w:marBottom w:val="0"/>
          <w:divBdr>
            <w:top w:val="none" w:sz="0" w:space="0" w:color="auto"/>
            <w:left w:val="none" w:sz="0" w:space="0" w:color="auto"/>
            <w:bottom w:val="none" w:sz="0" w:space="0" w:color="auto"/>
            <w:right w:val="none" w:sz="0" w:space="0" w:color="auto"/>
          </w:divBdr>
        </w:div>
        <w:div w:id="923149759">
          <w:marLeft w:val="0"/>
          <w:marRight w:val="0"/>
          <w:marTop w:val="0"/>
          <w:marBottom w:val="0"/>
          <w:divBdr>
            <w:top w:val="none" w:sz="0" w:space="0" w:color="auto"/>
            <w:left w:val="none" w:sz="0" w:space="0" w:color="auto"/>
            <w:bottom w:val="none" w:sz="0" w:space="0" w:color="auto"/>
            <w:right w:val="none" w:sz="0" w:space="0" w:color="auto"/>
          </w:divBdr>
        </w:div>
        <w:div w:id="923689844">
          <w:marLeft w:val="0"/>
          <w:marRight w:val="0"/>
          <w:marTop w:val="0"/>
          <w:marBottom w:val="0"/>
          <w:divBdr>
            <w:top w:val="none" w:sz="0" w:space="0" w:color="auto"/>
            <w:left w:val="none" w:sz="0" w:space="0" w:color="auto"/>
            <w:bottom w:val="none" w:sz="0" w:space="0" w:color="auto"/>
            <w:right w:val="none" w:sz="0" w:space="0" w:color="auto"/>
          </w:divBdr>
        </w:div>
        <w:div w:id="925305102">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938371404">
          <w:marLeft w:val="0"/>
          <w:marRight w:val="0"/>
          <w:marTop w:val="0"/>
          <w:marBottom w:val="0"/>
          <w:divBdr>
            <w:top w:val="none" w:sz="0" w:space="0" w:color="auto"/>
            <w:left w:val="none" w:sz="0" w:space="0" w:color="auto"/>
            <w:bottom w:val="none" w:sz="0" w:space="0" w:color="auto"/>
            <w:right w:val="none" w:sz="0" w:space="0" w:color="auto"/>
          </w:divBdr>
        </w:div>
        <w:div w:id="940184681">
          <w:marLeft w:val="0"/>
          <w:marRight w:val="0"/>
          <w:marTop w:val="0"/>
          <w:marBottom w:val="0"/>
          <w:divBdr>
            <w:top w:val="none" w:sz="0" w:space="0" w:color="auto"/>
            <w:left w:val="none" w:sz="0" w:space="0" w:color="auto"/>
            <w:bottom w:val="none" w:sz="0" w:space="0" w:color="auto"/>
            <w:right w:val="none" w:sz="0" w:space="0" w:color="auto"/>
          </w:divBdr>
        </w:div>
        <w:div w:id="940722512">
          <w:marLeft w:val="0"/>
          <w:marRight w:val="0"/>
          <w:marTop w:val="0"/>
          <w:marBottom w:val="0"/>
          <w:divBdr>
            <w:top w:val="none" w:sz="0" w:space="0" w:color="auto"/>
            <w:left w:val="none" w:sz="0" w:space="0" w:color="auto"/>
            <w:bottom w:val="none" w:sz="0" w:space="0" w:color="auto"/>
            <w:right w:val="none" w:sz="0" w:space="0" w:color="auto"/>
          </w:divBdr>
        </w:div>
        <w:div w:id="946304806">
          <w:marLeft w:val="0"/>
          <w:marRight w:val="0"/>
          <w:marTop w:val="0"/>
          <w:marBottom w:val="0"/>
          <w:divBdr>
            <w:top w:val="none" w:sz="0" w:space="0" w:color="auto"/>
            <w:left w:val="none" w:sz="0" w:space="0" w:color="auto"/>
            <w:bottom w:val="none" w:sz="0" w:space="0" w:color="auto"/>
            <w:right w:val="none" w:sz="0" w:space="0" w:color="auto"/>
          </w:divBdr>
        </w:div>
        <w:div w:id="947390823">
          <w:marLeft w:val="0"/>
          <w:marRight w:val="0"/>
          <w:marTop w:val="0"/>
          <w:marBottom w:val="0"/>
          <w:divBdr>
            <w:top w:val="none" w:sz="0" w:space="0" w:color="auto"/>
            <w:left w:val="none" w:sz="0" w:space="0" w:color="auto"/>
            <w:bottom w:val="none" w:sz="0" w:space="0" w:color="auto"/>
            <w:right w:val="none" w:sz="0" w:space="0" w:color="auto"/>
          </w:divBdr>
        </w:div>
        <w:div w:id="951401470">
          <w:marLeft w:val="0"/>
          <w:marRight w:val="0"/>
          <w:marTop w:val="0"/>
          <w:marBottom w:val="0"/>
          <w:divBdr>
            <w:top w:val="none" w:sz="0" w:space="0" w:color="auto"/>
            <w:left w:val="none" w:sz="0" w:space="0" w:color="auto"/>
            <w:bottom w:val="none" w:sz="0" w:space="0" w:color="auto"/>
            <w:right w:val="none" w:sz="0" w:space="0" w:color="auto"/>
          </w:divBdr>
        </w:div>
        <w:div w:id="954365354">
          <w:marLeft w:val="0"/>
          <w:marRight w:val="0"/>
          <w:marTop w:val="0"/>
          <w:marBottom w:val="0"/>
          <w:divBdr>
            <w:top w:val="none" w:sz="0" w:space="0" w:color="auto"/>
            <w:left w:val="none" w:sz="0" w:space="0" w:color="auto"/>
            <w:bottom w:val="none" w:sz="0" w:space="0" w:color="auto"/>
            <w:right w:val="none" w:sz="0" w:space="0" w:color="auto"/>
          </w:divBdr>
        </w:div>
        <w:div w:id="954673062">
          <w:marLeft w:val="0"/>
          <w:marRight w:val="0"/>
          <w:marTop w:val="0"/>
          <w:marBottom w:val="0"/>
          <w:divBdr>
            <w:top w:val="none" w:sz="0" w:space="0" w:color="auto"/>
            <w:left w:val="none" w:sz="0" w:space="0" w:color="auto"/>
            <w:bottom w:val="none" w:sz="0" w:space="0" w:color="auto"/>
            <w:right w:val="none" w:sz="0" w:space="0" w:color="auto"/>
          </w:divBdr>
        </w:div>
        <w:div w:id="956839290">
          <w:marLeft w:val="0"/>
          <w:marRight w:val="0"/>
          <w:marTop w:val="0"/>
          <w:marBottom w:val="0"/>
          <w:divBdr>
            <w:top w:val="none" w:sz="0" w:space="0" w:color="auto"/>
            <w:left w:val="none" w:sz="0" w:space="0" w:color="auto"/>
            <w:bottom w:val="none" w:sz="0" w:space="0" w:color="auto"/>
            <w:right w:val="none" w:sz="0" w:space="0" w:color="auto"/>
          </w:divBdr>
        </w:div>
        <w:div w:id="956910681">
          <w:marLeft w:val="0"/>
          <w:marRight w:val="0"/>
          <w:marTop w:val="0"/>
          <w:marBottom w:val="0"/>
          <w:divBdr>
            <w:top w:val="none" w:sz="0" w:space="0" w:color="auto"/>
            <w:left w:val="none" w:sz="0" w:space="0" w:color="auto"/>
            <w:bottom w:val="none" w:sz="0" w:space="0" w:color="auto"/>
            <w:right w:val="none" w:sz="0" w:space="0" w:color="auto"/>
          </w:divBdr>
        </w:div>
        <w:div w:id="957566930">
          <w:marLeft w:val="0"/>
          <w:marRight w:val="0"/>
          <w:marTop w:val="0"/>
          <w:marBottom w:val="0"/>
          <w:divBdr>
            <w:top w:val="none" w:sz="0" w:space="0" w:color="auto"/>
            <w:left w:val="none" w:sz="0" w:space="0" w:color="auto"/>
            <w:bottom w:val="none" w:sz="0" w:space="0" w:color="auto"/>
            <w:right w:val="none" w:sz="0" w:space="0" w:color="auto"/>
          </w:divBdr>
        </w:div>
        <w:div w:id="961493818">
          <w:marLeft w:val="0"/>
          <w:marRight w:val="0"/>
          <w:marTop w:val="0"/>
          <w:marBottom w:val="0"/>
          <w:divBdr>
            <w:top w:val="none" w:sz="0" w:space="0" w:color="auto"/>
            <w:left w:val="none" w:sz="0" w:space="0" w:color="auto"/>
            <w:bottom w:val="none" w:sz="0" w:space="0" w:color="auto"/>
            <w:right w:val="none" w:sz="0" w:space="0" w:color="auto"/>
          </w:divBdr>
        </w:div>
        <w:div w:id="962268999">
          <w:marLeft w:val="0"/>
          <w:marRight w:val="0"/>
          <w:marTop w:val="0"/>
          <w:marBottom w:val="0"/>
          <w:divBdr>
            <w:top w:val="none" w:sz="0" w:space="0" w:color="auto"/>
            <w:left w:val="none" w:sz="0" w:space="0" w:color="auto"/>
            <w:bottom w:val="none" w:sz="0" w:space="0" w:color="auto"/>
            <w:right w:val="none" w:sz="0" w:space="0" w:color="auto"/>
          </w:divBdr>
        </w:div>
        <w:div w:id="962930616">
          <w:marLeft w:val="0"/>
          <w:marRight w:val="0"/>
          <w:marTop w:val="0"/>
          <w:marBottom w:val="0"/>
          <w:divBdr>
            <w:top w:val="none" w:sz="0" w:space="0" w:color="auto"/>
            <w:left w:val="none" w:sz="0" w:space="0" w:color="auto"/>
            <w:bottom w:val="none" w:sz="0" w:space="0" w:color="auto"/>
            <w:right w:val="none" w:sz="0" w:space="0" w:color="auto"/>
          </w:divBdr>
        </w:div>
        <w:div w:id="964848314">
          <w:marLeft w:val="0"/>
          <w:marRight w:val="0"/>
          <w:marTop w:val="0"/>
          <w:marBottom w:val="0"/>
          <w:divBdr>
            <w:top w:val="none" w:sz="0" w:space="0" w:color="auto"/>
            <w:left w:val="none" w:sz="0" w:space="0" w:color="auto"/>
            <w:bottom w:val="none" w:sz="0" w:space="0" w:color="auto"/>
            <w:right w:val="none" w:sz="0" w:space="0" w:color="auto"/>
          </w:divBdr>
        </w:div>
        <w:div w:id="969634424">
          <w:marLeft w:val="0"/>
          <w:marRight w:val="0"/>
          <w:marTop w:val="0"/>
          <w:marBottom w:val="0"/>
          <w:divBdr>
            <w:top w:val="none" w:sz="0" w:space="0" w:color="auto"/>
            <w:left w:val="none" w:sz="0" w:space="0" w:color="auto"/>
            <w:bottom w:val="none" w:sz="0" w:space="0" w:color="auto"/>
            <w:right w:val="none" w:sz="0" w:space="0" w:color="auto"/>
          </w:divBdr>
        </w:div>
        <w:div w:id="975791137">
          <w:marLeft w:val="0"/>
          <w:marRight w:val="0"/>
          <w:marTop w:val="0"/>
          <w:marBottom w:val="0"/>
          <w:divBdr>
            <w:top w:val="none" w:sz="0" w:space="0" w:color="auto"/>
            <w:left w:val="none" w:sz="0" w:space="0" w:color="auto"/>
            <w:bottom w:val="none" w:sz="0" w:space="0" w:color="auto"/>
            <w:right w:val="none" w:sz="0" w:space="0" w:color="auto"/>
          </w:divBdr>
        </w:div>
        <w:div w:id="977420130">
          <w:marLeft w:val="0"/>
          <w:marRight w:val="0"/>
          <w:marTop w:val="0"/>
          <w:marBottom w:val="0"/>
          <w:divBdr>
            <w:top w:val="none" w:sz="0" w:space="0" w:color="auto"/>
            <w:left w:val="none" w:sz="0" w:space="0" w:color="auto"/>
            <w:bottom w:val="none" w:sz="0" w:space="0" w:color="auto"/>
            <w:right w:val="none" w:sz="0" w:space="0" w:color="auto"/>
          </w:divBdr>
        </w:div>
        <w:div w:id="977959567">
          <w:marLeft w:val="0"/>
          <w:marRight w:val="0"/>
          <w:marTop w:val="0"/>
          <w:marBottom w:val="0"/>
          <w:divBdr>
            <w:top w:val="none" w:sz="0" w:space="0" w:color="auto"/>
            <w:left w:val="none" w:sz="0" w:space="0" w:color="auto"/>
            <w:bottom w:val="none" w:sz="0" w:space="0" w:color="auto"/>
            <w:right w:val="none" w:sz="0" w:space="0" w:color="auto"/>
          </w:divBdr>
        </w:div>
        <w:div w:id="977998212">
          <w:marLeft w:val="0"/>
          <w:marRight w:val="0"/>
          <w:marTop w:val="0"/>
          <w:marBottom w:val="0"/>
          <w:divBdr>
            <w:top w:val="none" w:sz="0" w:space="0" w:color="auto"/>
            <w:left w:val="none" w:sz="0" w:space="0" w:color="auto"/>
            <w:bottom w:val="none" w:sz="0" w:space="0" w:color="auto"/>
            <w:right w:val="none" w:sz="0" w:space="0" w:color="auto"/>
          </w:divBdr>
        </w:div>
        <w:div w:id="979117487">
          <w:marLeft w:val="0"/>
          <w:marRight w:val="0"/>
          <w:marTop w:val="0"/>
          <w:marBottom w:val="0"/>
          <w:divBdr>
            <w:top w:val="none" w:sz="0" w:space="0" w:color="auto"/>
            <w:left w:val="none" w:sz="0" w:space="0" w:color="auto"/>
            <w:bottom w:val="none" w:sz="0" w:space="0" w:color="auto"/>
            <w:right w:val="none" w:sz="0" w:space="0" w:color="auto"/>
          </w:divBdr>
        </w:div>
        <w:div w:id="979575721">
          <w:marLeft w:val="0"/>
          <w:marRight w:val="0"/>
          <w:marTop w:val="0"/>
          <w:marBottom w:val="0"/>
          <w:divBdr>
            <w:top w:val="none" w:sz="0" w:space="0" w:color="auto"/>
            <w:left w:val="none" w:sz="0" w:space="0" w:color="auto"/>
            <w:bottom w:val="none" w:sz="0" w:space="0" w:color="auto"/>
            <w:right w:val="none" w:sz="0" w:space="0" w:color="auto"/>
          </w:divBdr>
        </w:div>
        <w:div w:id="980966674">
          <w:marLeft w:val="0"/>
          <w:marRight w:val="0"/>
          <w:marTop w:val="0"/>
          <w:marBottom w:val="0"/>
          <w:divBdr>
            <w:top w:val="none" w:sz="0" w:space="0" w:color="auto"/>
            <w:left w:val="none" w:sz="0" w:space="0" w:color="auto"/>
            <w:bottom w:val="none" w:sz="0" w:space="0" w:color="auto"/>
            <w:right w:val="none" w:sz="0" w:space="0" w:color="auto"/>
          </w:divBdr>
        </w:div>
        <w:div w:id="985862302">
          <w:marLeft w:val="0"/>
          <w:marRight w:val="0"/>
          <w:marTop w:val="0"/>
          <w:marBottom w:val="0"/>
          <w:divBdr>
            <w:top w:val="none" w:sz="0" w:space="0" w:color="auto"/>
            <w:left w:val="none" w:sz="0" w:space="0" w:color="auto"/>
            <w:bottom w:val="none" w:sz="0" w:space="0" w:color="auto"/>
            <w:right w:val="none" w:sz="0" w:space="0" w:color="auto"/>
          </w:divBdr>
        </w:div>
        <w:div w:id="987708366">
          <w:marLeft w:val="0"/>
          <w:marRight w:val="0"/>
          <w:marTop w:val="0"/>
          <w:marBottom w:val="0"/>
          <w:divBdr>
            <w:top w:val="none" w:sz="0" w:space="0" w:color="auto"/>
            <w:left w:val="none" w:sz="0" w:space="0" w:color="auto"/>
            <w:bottom w:val="none" w:sz="0" w:space="0" w:color="auto"/>
            <w:right w:val="none" w:sz="0" w:space="0" w:color="auto"/>
          </w:divBdr>
        </w:div>
        <w:div w:id="992678201">
          <w:marLeft w:val="0"/>
          <w:marRight w:val="0"/>
          <w:marTop w:val="0"/>
          <w:marBottom w:val="0"/>
          <w:divBdr>
            <w:top w:val="none" w:sz="0" w:space="0" w:color="auto"/>
            <w:left w:val="none" w:sz="0" w:space="0" w:color="auto"/>
            <w:bottom w:val="none" w:sz="0" w:space="0" w:color="auto"/>
            <w:right w:val="none" w:sz="0" w:space="0" w:color="auto"/>
          </w:divBdr>
        </w:div>
        <w:div w:id="1004237098">
          <w:marLeft w:val="0"/>
          <w:marRight w:val="0"/>
          <w:marTop w:val="0"/>
          <w:marBottom w:val="0"/>
          <w:divBdr>
            <w:top w:val="none" w:sz="0" w:space="0" w:color="auto"/>
            <w:left w:val="none" w:sz="0" w:space="0" w:color="auto"/>
            <w:bottom w:val="none" w:sz="0" w:space="0" w:color="auto"/>
            <w:right w:val="none" w:sz="0" w:space="0" w:color="auto"/>
          </w:divBdr>
        </w:div>
        <w:div w:id="1006981998">
          <w:marLeft w:val="0"/>
          <w:marRight w:val="0"/>
          <w:marTop w:val="0"/>
          <w:marBottom w:val="0"/>
          <w:divBdr>
            <w:top w:val="none" w:sz="0" w:space="0" w:color="auto"/>
            <w:left w:val="none" w:sz="0" w:space="0" w:color="auto"/>
            <w:bottom w:val="none" w:sz="0" w:space="0" w:color="auto"/>
            <w:right w:val="none" w:sz="0" w:space="0" w:color="auto"/>
          </w:divBdr>
        </w:div>
        <w:div w:id="1020931685">
          <w:marLeft w:val="0"/>
          <w:marRight w:val="0"/>
          <w:marTop w:val="0"/>
          <w:marBottom w:val="0"/>
          <w:divBdr>
            <w:top w:val="none" w:sz="0" w:space="0" w:color="auto"/>
            <w:left w:val="none" w:sz="0" w:space="0" w:color="auto"/>
            <w:bottom w:val="none" w:sz="0" w:space="0" w:color="auto"/>
            <w:right w:val="none" w:sz="0" w:space="0" w:color="auto"/>
          </w:divBdr>
        </w:div>
        <w:div w:id="1022434318">
          <w:marLeft w:val="0"/>
          <w:marRight w:val="0"/>
          <w:marTop w:val="0"/>
          <w:marBottom w:val="0"/>
          <w:divBdr>
            <w:top w:val="none" w:sz="0" w:space="0" w:color="auto"/>
            <w:left w:val="none" w:sz="0" w:space="0" w:color="auto"/>
            <w:bottom w:val="none" w:sz="0" w:space="0" w:color="auto"/>
            <w:right w:val="none" w:sz="0" w:space="0" w:color="auto"/>
          </w:divBdr>
        </w:div>
        <w:div w:id="1023631009">
          <w:marLeft w:val="0"/>
          <w:marRight w:val="0"/>
          <w:marTop w:val="0"/>
          <w:marBottom w:val="0"/>
          <w:divBdr>
            <w:top w:val="none" w:sz="0" w:space="0" w:color="auto"/>
            <w:left w:val="none" w:sz="0" w:space="0" w:color="auto"/>
            <w:bottom w:val="none" w:sz="0" w:space="0" w:color="auto"/>
            <w:right w:val="none" w:sz="0" w:space="0" w:color="auto"/>
          </w:divBdr>
        </w:div>
        <w:div w:id="1027676927">
          <w:marLeft w:val="0"/>
          <w:marRight w:val="0"/>
          <w:marTop w:val="0"/>
          <w:marBottom w:val="0"/>
          <w:divBdr>
            <w:top w:val="none" w:sz="0" w:space="0" w:color="auto"/>
            <w:left w:val="none" w:sz="0" w:space="0" w:color="auto"/>
            <w:bottom w:val="none" w:sz="0" w:space="0" w:color="auto"/>
            <w:right w:val="none" w:sz="0" w:space="0" w:color="auto"/>
          </w:divBdr>
        </w:div>
        <w:div w:id="1027830649">
          <w:marLeft w:val="0"/>
          <w:marRight w:val="0"/>
          <w:marTop w:val="0"/>
          <w:marBottom w:val="0"/>
          <w:divBdr>
            <w:top w:val="none" w:sz="0" w:space="0" w:color="auto"/>
            <w:left w:val="none" w:sz="0" w:space="0" w:color="auto"/>
            <w:bottom w:val="none" w:sz="0" w:space="0" w:color="auto"/>
            <w:right w:val="none" w:sz="0" w:space="0" w:color="auto"/>
          </w:divBdr>
        </w:div>
        <w:div w:id="1029796661">
          <w:marLeft w:val="0"/>
          <w:marRight w:val="0"/>
          <w:marTop w:val="0"/>
          <w:marBottom w:val="0"/>
          <w:divBdr>
            <w:top w:val="none" w:sz="0" w:space="0" w:color="auto"/>
            <w:left w:val="none" w:sz="0" w:space="0" w:color="auto"/>
            <w:bottom w:val="none" w:sz="0" w:space="0" w:color="auto"/>
            <w:right w:val="none" w:sz="0" w:space="0" w:color="auto"/>
          </w:divBdr>
        </w:div>
        <w:div w:id="1031295649">
          <w:marLeft w:val="0"/>
          <w:marRight w:val="0"/>
          <w:marTop w:val="0"/>
          <w:marBottom w:val="0"/>
          <w:divBdr>
            <w:top w:val="none" w:sz="0" w:space="0" w:color="auto"/>
            <w:left w:val="none" w:sz="0" w:space="0" w:color="auto"/>
            <w:bottom w:val="none" w:sz="0" w:space="0" w:color="auto"/>
            <w:right w:val="none" w:sz="0" w:space="0" w:color="auto"/>
          </w:divBdr>
        </w:div>
        <w:div w:id="1031880282">
          <w:marLeft w:val="0"/>
          <w:marRight w:val="0"/>
          <w:marTop w:val="0"/>
          <w:marBottom w:val="0"/>
          <w:divBdr>
            <w:top w:val="none" w:sz="0" w:space="0" w:color="auto"/>
            <w:left w:val="none" w:sz="0" w:space="0" w:color="auto"/>
            <w:bottom w:val="none" w:sz="0" w:space="0" w:color="auto"/>
            <w:right w:val="none" w:sz="0" w:space="0" w:color="auto"/>
          </w:divBdr>
        </w:div>
        <w:div w:id="1032026428">
          <w:marLeft w:val="0"/>
          <w:marRight w:val="0"/>
          <w:marTop w:val="0"/>
          <w:marBottom w:val="0"/>
          <w:divBdr>
            <w:top w:val="none" w:sz="0" w:space="0" w:color="auto"/>
            <w:left w:val="none" w:sz="0" w:space="0" w:color="auto"/>
            <w:bottom w:val="none" w:sz="0" w:space="0" w:color="auto"/>
            <w:right w:val="none" w:sz="0" w:space="0" w:color="auto"/>
          </w:divBdr>
        </w:div>
        <w:div w:id="1032461095">
          <w:marLeft w:val="0"/>
          <w:marRight w:val="0"/>
          <w:marTop w:val="0"/>
          <w:marBottom w:val="0"/>
          <w:divBdr>
            <w:top w:val="none" w:sz="0" w:space="0" w:color="auto"/>
            <w:left w:val="none" w:sz="0" w:space="0" w:color="auto"/>
            <w:bottom w:val="none" w:sz="0" w:space="0" w:color="auto"/>
            <w:right w:val="none" w:sz="0" w:space="0" w:color="auto"/>
          </w:divBdr>
        </w:div>
        <w:div w:id="1033194704">
          <w:marLeft w:val="0"/>
          <w:marRight w:val="0"/>
          <w:marTop w:val="0"/>
          <w:marBottom w:val="0"/>
          <w:divBdr>
            <w:top w:val="none" w:sz="0" w:space="0" w:color="auto"/>
            <w:left w:val="none" w:sz="0" w:space="0" w:color="auto"/>
            <w:bottom w:val="none" w:sz="0" w:space="0" w:color="auto"/>
            <w:right w:val="none" w:sz="0" w:space="0" w:color="auto"/>
          </w:divBdr>
        </w:div>
        <w:div w:id="1038317127">
          <w:marLeft w:val="0"/>
          <w:marRight w:val="0"/>
          <w:marTop w:val="0"/>
          <w:marBottom w:val="0"/>
          <w:divBdr>
            <w:top w:val="none" w:sz="0" w:space="0" w:color="auto"/>
            <w:left w:val="none" w:sz="0" w:space="0" w:color="auto"/>
            <w:bottom w:val="none" w:sz="0" w:space="0" w:color="auto"/>
            <w:right w:val="none" w:sz="0" w:space="0" w:color="auto"/>
          </w:divBdr>
        </w:div>
        <w:div w:id="1055399155">
          <w:marLeft w:val="0"/>
          <w:marRight w:val="0"/>
          <w:marTop w:val="0"/>
          <w:marBottom w:val="0"/>
          <w:divBdr>
            <w:top w:val="none" w:sz="0" w:space="0" w:color="auto"/>
            <w:left w:val="none" w:sz="0" w:space="0" w:color="auto"/>
            <w:bottom w:val="none" w:sz="0" w:space="0" w:color="auto"/>
            <w:right w:val="none" w:sz="0" w:space="0" w:color="auto"/>
          </w:divBdr>
        </w:div>
        <w:div w:id="1057751833">
          <w:marLeft w:val="0"/>
          <w:marRight w:val="0"/>
          <w:marTop w:val="0"/>
          <w:marBottom w:val="0"/>
          <w:divBdr>
            <w:top w:val="none" w:sz="0" w:space="0" w:color="auto"/>
            <w:left w:val="none" w:sz="0" w:space="0" w:color="auto"/>
            <w:bottom w:val="none" w:sz="0" w:space="0" w:color="auto"/>
            <w:right w:val="none" w:sz="0" w:space="0" w:color="auto"/>
          </w:divBdr>
        </w:div>
        <w:div w:id="1066106087">
          <w:marLeft w:val="0"/>
          <w:marRight w:val="0"/>
          <w:marTop w:val="0"/>
          <w:marBottom w:val="0"/>
          <w:divBdr>
            <w:top w:val="none" w:sz="0" w:space="0" w:color="auto"/>
            <w:left w:val="none" w:sz="0" w:space="0" w:color="auto"/>
            <w:bottom w:val="none" w:sz="0" w:space="0" w:color="auto"/>
            <w:right w:val="none" w:sz="0" w:space="0" w:color="auto"/>
          </w:divBdr>
        </w:div>
        <w:div w:id="1070078022">
          <w:marLeft w:val="0"/>
          <w:marRight w:val="0"/>
          <w:marTop w:val="0"/>
          <w:marBottom w:val="0"/>
          <w:divBdr>
            <w:top w:val="none" w:sz="0" w:space="0" w:color="auto"/>
            <w:left w:val="none" w:sz="0" w:space="0" w:color="auto"/>
            <w:bottom w:val="none" w:sz="0" w:space="0" w:color="auto"/>
            <w:right w:val="none" w:sz="0" w:space="0" w:color="auto"/>
          </w:divBdr>
        </w:div>
        <w:div w:id="1077627868">
          <w:marLeft w:val="0"/>
          <w:marRight w:val="0"/>
          <w:marTop w:val="0"/>
          <w:marBottom w:val="0"/>
          <w:divBdr>
            <w:top w:val="none" w:sz="0" w:space="0" w:color="auto"/>
            <w:left w:val="none" w:sz="0" w:space="0" w:color="auto"/>
            <w:bottom w:val="none" w:sz="0" w:space="0" w:color="auto"/>
            <w:right w:val="none" w:sz="0" w:space="0" w:color="auto"/>
          </w:divBdr>
        </w:div>
        <w:div w:id="1084759419">
          <w:marLeft w:val="0"/>
          <w:marRight w:val="0"/>
          <w:marTop w:val="0"/>
          <w:marBottom w:val="0"/>
          <w:divBdr>
            <w:top w:val="none" w:sz="0" w:space="0" w:color="auto"/>
            <w:left w:val="none" w:sz="0" w:space="0" w:color="auto"/>
            <w:bottom w:val="none" w:sz="0" w:space="0" w:color="auto"/>
            <w:right w:val="none" w:sz="0" w:space="0" w:color="auto"/>
          </w:divBdr>
        </w:div>
        <w:div w:id="1084837921">
          <w:marLeft w:val="0"/>
          <w:marRight w:val="0"/>
          <w:marTop w:val="0"/>
          <w:marBottom w:val="0"/>
          <w:divBdr>
            <w:top w:val="none" w:sz="0" w:space="0" w:color="auto"/>
            <w:left w:val="none" w:sz="0" w:space="0" w:color="auto"/>
            <w:bottom w:val="none" w:sz="0" w:space="0" w:color="auto"/>
            <w:right w:val="none" w:sz="0" w:space="0" w:color="auto"/>
          </w:divBdr>
        </w:div>
        <w:div w:id="1085569527">
          <w:marLeft w:val="0"/>
          <w:marRight w:val="0"/>
          <w:marTop w:val="0"/>
          <w:marBottom w:val="0"/>
          <w:divBdr>
            <w:top w:val="none" w:sz="0" w:space="0" w:color="auto"/>
            <w:left w:val="none" w:sz="0" w:space="0" w:color="auto"/>
            <w:bottom w:val="none" w:sz="0" w:space="0" w:color="auto"/>
            <w:right w:val="none" w:sz="0" w:space="0" w:color="auto"/>
          </w:divBdr>
        </w:div>
        <w:div w:id="1086733305">
          <w:marLeft w:val="0"/>
          <w:marRight w:val="0"/>
          <w:marTop w:val="0"/>
          <w:marBottom w:val="0"/>
          <w:divBdr>
            <w:top w:val="none" w:sz="0" w:space="0" w:color="auto"/>
            <w:left w:val="none" w:sz="0" w:space="0" w:color="auto"/>
            <w:bottom w:val="none" w:sz="0" w:space="0" w:color="auto"/>
            <w:right w:val="none" w:sz="0" w:space="0" w:color="auto"/>
          </w:divBdr>
        </w:div>
        <w:div w:id="1088192326">
          <w:marLeft w:val="0"/>
          <w:marRight w:val="0"/>
          <w:marTop w:val="0"/>
          <w:marBottom w:val="0"/>
          <w:divBdr>
            <w:top w:val="none" w:sz="0" w:space="0" w:color="auto"/>
            <w:left w:val="none" w:sz="0" w:space="0" w:color="auto"/>
            <w:bottom w:val="none" w:sz="0" w:space="0" w:color="auto"/>
            <w:right w:val="none" w:sz="0" w:space="0" w:color="auto"/>
          </w:divBdr>
        </w:div>
        <w:div w:id="1090738232">
          <w:marLeft w:val="0"/>
          <w:marRight w:val="0"/>
          <w:marTop w:val="0"/>
          <w:marBottom w:val="0"/>
          <w:divBdr>
            <w:top w:val="none" w:sz="0" w:space="0" w:color="auto"/>
            <w:left w:val="none" w:sz="0" w:space="0" w:color="auto"/>
            <w:bottom w:val="none" w:sz="0" w:space="0" w:color="auto"/>
            <w:right w:val="none" w:sz="0" w:space="0" w:color="auto"/>
          </w:divBdr>
        </w:div>
        <w:div w:id="1101603798">
          <w:marLeft w:val="0"/>
          <w:marRight w:val="0"/>
          <w:marTop w:val="0"/>
          <w:marBottom w:val="0"/>
          <w:divBdr>
            <w:top w:val="none" w:sz="0" w:space="0" w:color="auto"/>
            <w:left w:val="none" w:sz="0" w:space="0" w:color="auto"/>
            <w:bottom w:val="none" w:sz="0" w:space="0" w:color="auto"/>
            <w:right w:val="none" w:sz="0" w:space="0" w:color="auto"/>
          </w:divBdr>
        </w:div>
        <w:div w:id="1117721529">
          <w:marLeft w:val="0"/>
          <w:marRight w:val="0"/>
          <w:marTop w:val="0"/>
          <w:marBottom w:val="0"/>
          <w:divBdr>
            <w:top w:val="none" w:sz="0" w:space="0" w:color="auto"/>
            <w:left w:val="none" w:sz="0" w:space="0" w:color="auto"/>
            <w:bottom w:val="none" w:sz="0" w:space="0" w:color="auto"/>
            <w:right w:val="none" w:sz="0" w:space="0" w:color="auto"/>
          </w:divBdr>
        </w:div>
        <w:div w:id="1119181034">
          <w:marLeft w:val="0"/>
          <w:marRight w:val="0"/>
          <w:marTop w:val="0"/>
          <w:marBottom w:val="0"/>
          <w:divBdr>
            <w:top w:val="none" w:sz="0" w:space="0" w:color="auto"/>
            <w:left w:val="none" w:sz="0" w:space="0" w:color="auto"/>
            <w:bottom w:val="none" w:sz="0" w:space="0" w:color="auto"/>
            <w:right w:val="none" w:sz="0" w:space="0" w:color="auto"/>
          </w:divBdr>
        </w:div>
        <w:div w:id="1126967671">
          <w:marLeft w:val="0"/>
          <w:marRight w:val="0"/>
          <w:marTop w:val="0"/>
          <w:marBottom w:val="0"/>
          <w:divBdr>
            <w:top w:val="none" w:sz="0" w:space="0" w:color="auto"/>
            <w:left w:val="none" w:sz="0" w:space="0" w:color="auto"/>
            <w:bottom w:val="none" w:sz="0" w:space="0" w:color="auto"/>
            <w:right w:val="none" w:sz="0" w:space="0" w:color="auto"/>
          </w:divBdr>
        </w:div>
        <w:div w:id="1130708781">
          <w:marLeft w:val="0"/>
          <w:marRight w:val="0"/>
          <w:marTop w:val="0"/>
          <w:marBottom w:val="0"/>
          <w:divBdr>
            <w:top w:val="none" w:sz="0" w:space="0" w:color="auto"/>
            <w:left w:val="none" w:sz="0" w:space="0" w:color="auto"/>
            <w:bottom w:val="none" w:sz="0" w:space="0" w:color="auto"/>
            <w:right w:val="none" w:sz="0" w:space="0" w:color="auto"/>
          </w:divBdr>
        </w:div>
        <w:div w:id="1164855087">
          <w:marLeft w:val="0"/>
          <w:marRight w:val="0"/>
          <w:marTop w:val="0"/>
          <w:marBottom w:val="0"/>
          <w:divBdr>
            <w:top w:val="none" w:sz="0" w:space="0" w:color="auto"/>
            <w:left w:val="none" w:sz="0" w:space="0" w:color="auto"/>
            <w:bottom w:val="none" w:sz="0" w:space="0" w:color="auto"/>
            <w:right w:val="none" w:sz="0" w:space="0" w:color="auto"/>
          </w:divBdr>
        </w:div>
        <w:div w:id="1165627470">
          <w:marLeft w:val="0"/>
          <w:marRight w:val="0"/>
          <w:marTop w:val="0"/>
          <w:marBottom w:val="0"/>
          <w:divBdr>
            <w:top w:val="none" w:sz="0" w:space="0" w:color="auto"/>
            <w:left w:val="none" w:sz="0" w:space="0" w:color="auto"/>
            <w:bottom w:val="none" w:sz="0" w:space="0" w:color="auto"/>
            <w:right w:val="none" w:sz="0" w:space="0" w:color="auto"/>
          </w:divBdr>
        </w:div>
        <w:div w:id="1167861467">
          <w:marLeft w:val="0"/>
          <w:marRight w:val="0"/>
          <w:marTop w:val="0"/>
          <w:marBottom w:val="0"/>
          <w:divBdr>
            <w:top w:val="none" w:sz="0" w:space="0" w:color="auto"/>
            <w:left w:val="none" w:sz="0" w:space="0" w:color="auto"/>
            <w:bottom w:val="none" w:sz="0" w:space="0" w:color="auto"/>
            <w:right w:val="none" w:sz="0" w:space="0" w:color="auto"/>
          </w:divBdr>
        </w:div>
        <w:div w:id="1169249312">
          <w:marLeft w:val="0"/>
          <w:marRight w:val="0"/>
          <w:marTop w:val="0"/>
          <w:marBottom w:val="0"/>
          <w:divBdr>
            <w:top w:val="none" w:sz="0" w:space="0" w:color="auto"/>
            <w:left w:val="none" w:sz="0" w:space="0" w:color="auto"/>
            <w:bottom w:val="none" w:sz="0" w:space="0" w:color="auto"/>
            <w:right w:val="none" w:sz="0" w:space="0" w:color="auto"/>
          </w:divBdr>
        </w:div>
        <w:div w:id="1173029030">
          <w:marLeft w:val="0"/>
          <w:marRight w:val="0"/>
          <w:marTop w:val="0"/>
          <w:marBottom w:val="0"/>
          <w:divBdr>
            <w:top w:val="none" w:sz="0" w:space="0" w:color="auto"/>
            <w:left w:val="none" w:sz="0" w:space="0" w:color="auto"/>
            <w:bottom w:val="none" w:sz="0" w:space="0" w:color="auto"/>
            <w:right w:val="none" w:sz="0" w:space="0" w:color="auto"/>
          </w:divBdr>
        </w:div>
        <w:div w:id="1175261625">
          <w:marLeft w:val="0"/>
          <w:marRight w:val="0"/>
          <w:marTop w:val="0"/>
          <w:marBottom w:val="0"/>
          <w:divBdr>
            <w:top w:val="none" w:sz="0" w:space="0" w:color="auto"/>
            <w:left w:val="none" w:sz="0" w:space="0" w:color="auto"/>
            <w:bottom w:val="none" w:sz="0" w:space="0" w:color="auto"/>
            <w:right w:val="none" w:sz="0" w:space="0" w:color="auto"/>
          </w:divBdr>
        </w:div>
        <w:div w:id="1179546724">
          <w:marLeft w:val="0"/>
          <w:marRight w:val="0"/>
          <w:marTop w:val="0"/>
          <w:marBottom w:val="0"/>
          <w:divBdr>
            <w:top w:val="none" w:sz="0" w:space="0" w:color="auto"/>
            <w:left w:val="none" w:sz="0" w:space="0" w:color="auto"/>
            <w:bottom w:val="none" w:sz="0" w:space="0" w:color="auto"/>
            <w:right w:val="none" w:sz="0" w:space="0" w:color="auto"/>
          </w:divBdr>
        </w:div>
        <w:div w:id="1184587618">
          <w:marLeft w:val="0"/>
          <w:marRight w:val="0"/>
          <w:marTop w:val="0"/>
          <w:marBottom w:val="0"/>
          <w:divBdr>
            <w:top w:val="none" w:sz="0" w:space="0" w:color="auto"/>
            <w:left w:val="none" w:sz="0" w:space="0" w:color="auto"/>
            <w:bottom w:val="none" w:sz="0" w:space="0" w:color="auto"/>
            <w:right w:val="none" w:sz="0" w:space="0" w:color="auto"/>
          </w:divBdr>
        </w:div>
        <w:div w:id="1185093051">
          <w:marLeft w:val="0"/>
          <w:marRight w:val="0"/>
          <w:marTop w:val="0"/>
          <w:marBottom w:val="0"/>
          <w:divBdr>
            <w:top w:val="none" w:sz="0" w:space="0" w:color="auto"/>
            <w:left w:val="none" w:sz="0" w:space="0" w:color="auto"/>
            <w:bottom w:val="none" w:sz="0" w:space="0" w:color="auto"/>
            <w:right w:val="none" w:sz="0" w:space="0" w:color="auto"/>
          </w:divBdr>
        </w:div>
        <w:div w:id="1186599369">
          <w:marLeft w:val="0"/>
          <w:marRight w:val="0"/>
          <w:marTop w:val="0"/>
          <w:marBottom w:val="0"/>
          <w:divBdr>
            <w:top w:val="none" w:sz="0" w:space="0" w:color="auto"/>
            <w:left w:val="none" w:sz="0" w:space="0" w:color="auto"/>
            <w:bottom w:val="none" w:sz="0" w:space="0" w:color="auto"/>
            <w:right w:val="none" w:sz="0" w:space="0" w:color="auto"/>
          </w:divBdr>
        </w:div>
        <w:div w:id="1186866071">
          <w:marLeft w:val="0"/>
          <w:marRight w:val="0"/>
          <w:marTop w:val="0"/>
          <w:marBottom w:val="0"/>
          <w:divBdr>
            <w:top w:val="none" w:sz="0" w:space="0" w:color="auto"/>
            <w:left w:val="none" w:sz="0" w:space="0" w:color="auto"/>
            <w:bottom w:val="none" w:sz="0" w:space="0" w:color="auto"/>
            <w:right w:val="none" w:sz="0" w:space="0" w:color="auto"/>
          </w:divBdr>
        </w:div>
        <w:div w:id="1189442146">
          <w:marLeft w:val="0"/>
          <w:marRight w:val="0"/>
          <w:marTop w:val="0"/>
          <w:marBottom w:val="0"/>
          <w:divBdr>
            <w:top w:val="none" w:sz="0" w:space="0" w:color="auto"/>
            <w:left w:val="none" w:sz="0" w:space="0" w:color="auto"/>
            <w:bottom w:val="none" w:sz="0" w:space="0" w:color="auto"/>
            <w:right w:val="none" w:sz="0" w:space="0" w:color="auto"/>
          </w:divBdr>
        </w:div>
        <w:div w:id="1192763309">
          <w:marLeft w:val="0"/>
          <w:marRight w:val="0"/>
          <w:marTop w:val="0"/>
          <w:marBottom w:val="0"/>
          <w:divBdr>
            <w:top w:val="none" w:sz="0" w:space="0" w:color="auto"/>
            <w:left w:val="none" w:sz="0" w:space="0" w:color="auto"/>
            <w:bottom w:val="none" w:sz="0" w:space="0" w:color="auto"/>
            <w:right w:val="none" w:sz="0" w:space="0" w:color="auto"/>
          </w:divBdr>
        </w:div>
        <w:div w:id="1193693124">
          <w:marLeft w:val="0"/>
          <w:marRight w:val="0"/>
          <w:marTop w:val="0"/>
          <w:marBottom w:val="0"/>
          <w:divBdr>
            <w:top w:val="none" w:sz="0" w:space="0" w:color="auto"/>
            <w:left w:val="none" w:sz="0" w:space="0" w:color="auto"/>
            <w:bottom w:val="none" w:sz="0" w:space="0" w:color="auto"/>
            <w:right w:val="none" w:sz="0" w:space="0" w:color="auto"/>
          </w:divBdr>
        </w:div>
        <w:div w:id="1196044798">
          <w:marLeft w:val="0"/>
          <w:marRight w:val="0"/>
          <w:marTop w:val="0"/>
          <w:marBottom w:val="0"/>
          <w:divBdr>
            <w:top w:val="none" w:sz="0" w:space="0" w:color="auto"/>
            <w:left w:val="none" w:sz="0" w:space="0" w:color="auto"/>
            <w:bottom w:val="none" w:sz="0" w:space="0" w:color="auto"/>
            <w:right w:val="none" w:sz="0" w:space="0" w:color="auto"/>
          </w:divBdr>
        </w:div>
        <w:div w:id="1197156005">
          <w:marLeft w:val="0"/>
          <w:marRight w:val="0"/>
          <w:marTop w:val="0"/>
          <w:marBottom w:val="0"/>
          <w:divBdr>
            <w:top w:val="none" w:sz="0" w:space="0" w:color="auto"/>
            <w:left w:val="none" w:sz="0" w:space="0" w:color="auto"/>
            <w:bottom w:val="none" w:sz="0" w:space="0" w:color="auto"/>
            <w:right w:val="none" w:sz="0" w:space="0" w:color="auto"/>
          </w:divBdr>
        </w:div>
        <w:div w:id="1197812620">
          <w:marLeft w:val="0"/>
          <w:marRight w:val="0"/>
          <w:marTop w:val="0"/>
          <w:marBottom w:val="0"/>
          <w:divBdr>
            <w:top w:val="none" w:sz="0" w:space="0" w:color="auto"/>
            <w:left w:val="none" w:sz="0" w:space="0" w:color="auto"/>
            <w:bottom w:val="none" w:sz="0" w:space="0" w:color="auto"/>
            <w:right w:val="none" w:sz="0" w:space="0" w:color="auto"/>
          </w:divBdr>
        </w:div>
        <w:div w:id="1202939227">
          <w:marLeft w:val="0"/>
          <w:marRight w:val="0"/>
          <w:marTop w:val="0"/>
          <w:marBottom w:val="0"/>
          <w:divBdr>
            <w:top w:val="none" w:sz="0" w:space="0" w:color="auto"/>
            <w:left w:val="none" w:sz="0" w:space="0" w:color="auto"/>
            <w:bottom w:val="none" w:sz="0" w:space="0" w:color="auto"/>
            <w:right w:val="none" w:sz="0" w:space="0" w:color="auto"/>
          </w:divBdr>
        </w:div>
        <w:div w:id="1208444716">
          <w:marLeft w:val="0"/>
          <w:marRight w:val="0"/>
          <w:marTop w:val="0"/>
          <w:marBottom w:val="0"/>
          <w:divBdr>
            <w:top w:val="none" w:sz="0" w:space="0" w:color="auto"/>
            <w:left w:val="none" w:sz="0" w:space="0" w:color="auto"/>
            <w:bottom w:val="none" w:sz="0" w:space="0" w:color="auto"/>
            <w:right w:val="none" w:sz="0" w:space="0" w:color="auto"/>
          </w:divBdr>
        </w:div>
        <w:div w:id="1210148244">
          <w:marLeft w:val="0"/>
          <w:marRight w:val="0"/>
          <w:marTop w:val="0"/>
          <w:marBottom w:val="0"/>
          <w:divBdr>
            <w:top w:val="none" w:sz="0" w:space="0" w:color="auto"/>
            <w:left w:val="none" w:sz="0" w:space="0" w:color="auto"/>
            <w:bottom w:val="none" w:sz="0" w:space="0" w:color="auto"/>
            <w:right w:val="none" w:sz="0" w:space="0" w:color="auto"/>
          </w:divBdr>
        </w:div>
        <w:div w:id="1210150266">
          <w:marLeft w:val="0"/>
          <w:marRight w:val="0"/>
          <w:marTop w:val="0"/>
          <w:marBottom w:val="0"/>
          <w:divBdr>
            <w:top w:val="none" w:sz="0" w:space="0" w:color="auto"/>
            <w:left w:val="none" w:sz="0" w:space="0" w:color="auto"/>
            <w:bottom w:val="none" w:sz="0" w:space="0" w:color="auto"/>
            <w:right w:val="none" w:sz="0" w:space="0" w:color="auto"/>
          </w:divBdr>
        </w:div>
        <w:div w:id="1210608957">
          <w:marLeft w:val="0"/>
          <w:marRight w:val="0"/>
          <w:marTop w:val="0"/>
          <w:marBottom w:val="0"/>
          <w:divBdr>
            <w:top w:val="none" w:sz="0" w:space="0" w:color="auto"/>
            <w:left w:val="none" w:sz="0" w:space="0" w:color="auto"/>
            <w:bottom w:val="none" w:sz="0" w:space="0" w:color="auto"/>
            <w:right w:val="none" w:sz="0" w:space="0" w:color="auto"/>
          </w:divBdr>
        </w:div>
        <w:div w:id="1215502959">
          <w:marLeft w:val="0"/>
          <w:marRight w:val="0"/>
          <w:marTop w:val="0"/>
          <w:marBottom w:val="0"/>
          <w:divBdr>
            <w:top w:val="none" w:sz="0" w:space="0" w:color="auto"/>
            <w:left w:val="none" w:sz="0" w:space="0" w:color="auto"/>
            <w:bottom w:val="none" w:sz="0" w:space="0" w:color="auto"/>
            <w:right w:val="none" w:sz="0" w:space="0" w:color="auto"/>
          </w:divBdr>
        </w:div>
        <w:div w:id="1216239785">
          <w:marLeft w:val="0"/>
          <w:marRight w:val="0"/>
          <w:marTop w:val="0"/>
          <w:marBottom w:val="0"/>
          <w:divBdr>
            <w:top w:val="none" w:sz="0" w:space="0" w:color="auto"/>
            <w:left w:val="none" w:sz="0" w:space="0" w:color="auto"/>
            <w:bottom w:val="none" w:sz="0" w:space="0" w:color="auto"/>
            <w:right w:val="none" w:sz="0" w:space="0" w:color="auto"/>
          </w:divBdr>
        </w:div>
        <w:div w:id="1220944943">
          <w:marLeft w:val="0"/>
          <w:marRight w:val="0"/>
          <w:marTop w:val="0"/>
          <w:marBottom w:val="0"/>
          <w:divBdr>
            <w:top w:val="none" w:sz="0" w:space="0" w:color="auto"/>
            <w:left w:val="none" w:sz="0" w:space="0" w:color="auto"/>
            <w:bottom w:val="none" w:sz="0" w:space="0" w:color="auto"/>
            <w:right w:val="none" w:sz="0" w:space="0" w:color="auto"/>
          </w:divBdr>
        </w:div>
        <w:div w:id="1223327109">
          <w:marLeft w:val="0"/>
          <w:marRight w:val="0"/>
          <w:marTop w:val="0"/>
          <w:marBottom w:val="0"/>
          <w:divBdr>
            <w:top w:val="none" w:sz="0" w:space="0" w:color="auto"/>
            <w:left w:val="none" w:sz="0" w:space="0" w:color="auto"/>
            <w:bottom w:val="none" w:sz="0" w:space="0" w:color="auto"/>
            <w:right w:val="none" w:sz="0" w:space="0" w:color="auto"/>
          </w:divBdr>
        </w:div>
        <w:div w:id="1226336975">
          <w:marLeft w:val="0"/>
          <w:marRight w:val="0"/>
          <w:marTop w:val="0"/>
          <w:marBottom w:val="0"/>
          <w:divBdr>
            <w:top w:val="none" w:sz="0" w:space="0" w:color="auto"/>
            <w:left w:val="none" w:sz="0" w:space="0" w:color="auto"/>
            <w:bottom w:val="none" w:sz="0" w:space="0" w:color="auto"/>
            <w:right w:val="none" w:sz="0" w:space="0" w:color="auto"/>
          </w:divBdr>
        </w:div>
        <w:div w:id="1232810160">
          <w:marLeft w:val="0"/>
          <w:marRight w:val="0"/>
          <w:marTop w:val="0"/>
          <w:marBottom w:val="0"/>
          <w:divBdr>
            <w:top w:val="none" w:sz="0" w:space="0" w:color="auto"/>
            <w:left w:val="none" w:sz="0" w:space="0" w:color="auto"/>
            <w:bottom w:val="none" w:sz="0" w:space="0" w:color="auto"/>
            <w:right w:val="none" w:sz="0" w:space="0" w:color="auto"/>
          </w:divBdr>
        </w:div>
        <w:div w:id="1232891553">
          <w:marLeft w:val="0"/>
          <w:marRight w:val="0"/>
          <w:marTop w:val="0"/>
          <w:marBottom w:val="0"/>
          <w:divBdr>
            <w:top w:val="none" w:sz="0" w:space="0" w:color="auto"/>
            <w:left w:val="none" w:sz="0" w:space="0" w:color="auto"/>
            <w:bottom w:val="none" w:sz="0" w:space="0" w:color="auto"/>
            <w:right w:val="none" w:sz="0" w:space="0" w:color="auto"/>
          </w:divBdr>
        </w:div>
        <w:div w:id="1233807798">
          <w:marLeft w:val="0"/>
          <w:marRight w:val="0"/>
          <w:marTop w:val="0"/>
          <w:marBottom w:val="0"/>
          <w:divBdr>
            <w:top w:val="none" w:sz="0" w:space="0" w:color="auto"/>
            <w:left w:val="none" w:sz="0" w:space="0" w:color="auto"/>
            <w:bottom w:val="none" w:sz="0" w:space="0" w:color="auto"/>
            <w:right w:val="none" w:sz="0" w:space="0" w:color="auto"/>
          </w:divBdr>
        </w:div>
        <w:div w:id="1241788184">
          <w:marLeft w:val="0"/>
          <w:marRight w:val="0"/>
          <w:marTop w:val="0"/>
          <w:marBottom w:val="0"/>
          <w:divBdr>
            <w:top w:val="none" w:sz="0" w:space="0" w:color="auto"/>
            <w:left w:val="none" w:sz="0" w:space="0" w:color="auto"/>
            <w:bottom w:val="none" w:sz="0" w:space="0" w:color="auto"/>
            <w:right w:val="none" w:sz="0" w:space="0" w:color="auto"/>
          </w:divBdr>
        </w:div>
        <w:div w:id="1244795424">
          <w:marLeft w:val="0"/>
          <w:marRight w:val="0"/>
          <w:marTop w:val="0"/>
          <w:marBottom w:val="0"/>
          <w:divBdr>
            <w:top w:val="none" w:sz="0" w:space="0" w:color="auto"/>
            <w:left w:val="none" w:sz="0" w:space="0" w:color="auto"/>
            <w:bottom w:val="none" w:sz="0" w:space="0" w:color="auto"/>
            <w:right w:val="none" w:sz="0" w:space="0" w:color="auto"/>
          </w:divBdr>
        </w:div>
        <w:div w:id="1245527885">
          <w:marLeft w:val="0"/>
          <w:marRight w:val="0"/>
          <w:marTop w:val="0"/>
          <w:marBottom w:val="0"/>
          <w:divBdr>
            <w:top w:val="none" w:sz="0" w:space="0" w:color="auto"/>
            <w:left w:val="none" w:sz="0" w:space="0" w:color="auto"/>
            <w:bottom w:val="none" w:sz="0" w:space="0" w:color="auto"/>
            <w:right w:val="none" w:sz="0" w:space="0" w:color="auto"/>
          </w:divBdr>
        </w:div>
        <w:div w:id="1248033883">
          <w:marLeft w:val="0"/>
          <w:marRight w:val="0"/>
          <w:marTop w:val="0"/>
          <w:marBottom w:val="0"/>
          <w:divBdr>
            <w:top w:val="none" w:sz="0" w:space="0" w:color="auto"/>
            <w:left w:val="none" w:sz="0" w:space="0" w:color="auto"/>
            <w:bottom w:val="none" w:sz="0" w:space="0" w:color="auto"/>
            <w:right w:val="none" w:sz="0" w:space="0" w:color="auto"/>
          </w:divBdr>
        </w:div>
        <w:div w:id="1248537668">
          <w:marLeft w:val="0"/>
          <w:marRight w:val="0"/>
          <w:marTop w:val="0"/>
          <w:marBottom w:val="0"/>
          <w:divBdr>
            <w:top w:val="none" w:sz="0" w:space="0" w:color="auto"/>
            <w:left w:val="none" w:sz="0" w:space="0" w:color="auto"/>
            <w:bottom w:val="none" w:sz="0" w:space="0" w:color="auto"/>
            <w:right w:val="none" w:sz="0" w:space="0" w:color="auto"/>
          </w:divBdr>
        </w:div>
        <w:div w:id="1250196462">
          <w:marLeft w:val="0"/>
          <w:marRight w:val="0"/>
          <w:marTop w:val="0"/>
          <w:marBottom w:val="0"/>
          <w:divBdr>
            <w:top w:val="none" w:sz="0" w:space="0" w:color="auto"/>
            <w:left w:val="none" w:sz="0" w:space="0" w:color="auto"/>
            <w:bottom w:val="none" w:sz="0" w:space="0" w:color="auto"/>
            <w:right w:val="none" w:sz="0" w:space="0" w:color="auto"/>
          </w:divBdr>
        </w:div>
        <w:div w:id="1252355107">
          <w:marLeft w:val="0"/>
          <w:marRight w:val="0"/>
          <w:marTop w:val="0"/>
          <w:marBottom w:val="0"/>
          <w:divBdr>
            <w:top w:val="none" w:sz="0" w:space="0" w:color="auto"/>
            <w:left w:val="none" w:sz="0" w:space="0" w:color="auto"/>
            <w:bottom w:val="none" w:sz="0" w:space="0" w:color="auto"/>
            <w:right w:val="none" w:sz="0" w:space="0" w:color="auto"/>
          </w:divBdr>
        </w:div>
        <w:div w:id="1252736033">
          <w:marLeft w:val="0"/>
          <w:marRight w:val="0"/>
          <w:marTop w:val="0"/>
          <w:marBottom w:val="0"/>
          <w:divBdr>
            <w:top w:val="none" w:sz="0" w:space="0" w:color="auto"/>
            <w:left w:val="none" w:sz="0" w:space="0" w:color="auto"/>
            <w:bottom w:val="none" w:sz="0" w:space="0" w:color="auto"/>
            <w:right w:val="none" w:sz="0" w:space="0" w:color="auto"/>
          </w:divBdr>
        </w:div>
        <w:div w:id="1255437557">
          <w:marLeft w:val="0"/>
          <w:marRight w:val="0"/>
          <w:marTop w:val="0"/>
          <w:marBottom w:val="0"/>
          <w:divBdr>
            <w:top w:val="none" w:sz="0" w:space="0" w:color="auto"/>
            <w:left w:val="none" w:sz="0" w:space="0" w:color="auto"/>
            <w:bottom w:val="none" w:sz="0" w:space="0" w:color="auto"/>
            <w:right w:val="none" w:sz="0" w:space="0" w:color="auto"/>
          </w:divBdr>
        </w:div>
        <w:div w:id="1259410103">
          <w:marLeft w:val="0"/>
          <w:marRight w:val="0"/>
          <w:marTop w:val="0"/>
          <w:marBottom w:val="0"/>
          <w:divBdr>
            <w:top w:val="none" w:sz="0" w:space="0" w:color="auto"/>
            <w:left w:val="none" w:sz="0" w:space="0" w:color="auto"/>
            <w:bottom w:val="none" w:sz="0" w:space="0" w:color="auto"/>
            <w:right w:val="none" w:sz="0" w:space="0" w:color="auto"/>
          </w:divBdr>
        </w:div>
        <w:div w:id="1262033491">
          <w:marLeft w:val="0"/>
          <w:marRight w:val="0"/>
          <w:marTop w:val="0"/>
          <w:marBottom w:val="0"/>
          <w:divBdr>
            <w:top w:val="none" w:sz="0" w:space="0" w:color="auto"/>
            <w:left w:val="none" w:sz="0" w:space="0" w:color="auto"/>
            <w:bottom w:val="none" w:sz="0" w:space="0" w:color="auto"/>
            <w:right w:val="none" w:sz="0" w:space="0" w:color="auto"/>
          </w:divBdr>
        </w:div>
        <w:div w:id="1273126403">
          <w:marLeft w:val="0"/>
          <w:marRight w:val="0"/>
          <w:marTop w:val="0"/>
          <w:marBottom w:val="0"/>
          <w:divBdr>
            <w:top w:val="none" w:sz="0" w:space="0" w:color="auto"/>
            <w:left w:val="none" w:sz="0" w:space="0" w:color="auto"/>
            <w:bottom w:val="none" w:sz="0" w:space="0" w:color="auto"/>
            <w:right w:val="none" w:sz="0" w:space="0" w:color="auto"/>
          </w:divBdr>
        </w:div>
        <w:div w:id="1275206844">
          <w:marLeft w:val="0"/>
          <w:marRight w:val="0"/>
          <w:marTop w:val="0"/>
          <w:marBottom w:val="0"/>
          <w:divBdr>
            <w:top w:val="none" w:sz="0" w:space="0" w:color="auto"/>
            <w:left w:val="none" w:sz="0" w:space="0" w:color="auto"/>
            <w:bottom w:val="none" w:sz="0" w:space="0" w:color="auto"/>
            <w:right w:val="none" w:sz="0" w:space="0" w:color="auto"/>
          </w:divBdr>
        </w:div>
        <w:div w:id="1276207269">
          <w:marLeft w:val="0"/>
          <w:marRight w:val="0"/>
          <w:marTop w:val="0"/>
          <w:marBottom w:val="0"/>
          <w:divBdr>
            <w:top w:val="none" w:sz="0" w:space="0" w:color="auto"/>
            <w:left w:val="none" w:sz="0" w:space="0" w:color="auto"/>
            <w:bottom w:val="none" w:sz="0" w:space="0" w:color="auto"/>
            <w:right w:val="none" w:sz="0" w:space="0" w:color="auto"/>
          </w:divBdr>
        </w:div>
        <w:div w:id="1282611074">
          <w:marLeft w:val="0"/>
          <w:marRight w:val="0"/>
          <w:marTop w:val="0"/>
          <w:marBottom w:val="0"/>
          <w:divBdr>
            <w:top w:val="none" w:sz="0" w:space="0" w:color="auto"/>
            <w:left w:val="none" w:sz="0" w:space="0" w:color="auto"/>
            <w:bottom w:val="none" w:sz="0" w:space="0" w:color="auto"/>
            <w:right w:val="none" w:sz="0" w:space="0" w:color="auto"/>
          </w:divBdr>
        </w:div>
        <w:div w:id="1283489135">
          <w:marLeft w:val="0"/>
          <w:marRight w:val="0"/>
          <w:marTop w:val="0"/>
          <w:marBottom w:val="0"/>
          <w:divBdr>
            <w:top w:val="none" w:sz="0" w:space="0" w:color="auto"/>
            <w:left w:val="none" w:sz="0" w:space="0" w:color="auto"/>
            <w:bottom w:val="none" w:sz="0" w:space="0" w:color="auto"/>
            <w:right w:val="none" w:sz="0" w:space="0" w:color="auto"/>
          </w:divBdr>
        </w:div>
        <w:div w:id="1288972216">
          <w:marLeft w:val="0"/>
          <w:marRight w:val="0"/>
          <w:marTop w:val="0"/>
          <w:marBottom w:val="0"/>
          <w:divBdr>
            <w:top w:val="none" w:sz="0" w:space="0" w:color="auto"/>
            <w:left w:val="none" w:sz="0" w:space="0" w:color="auto"/>
            <w:bottom w:val="none" w:sz="0" w:space="0" w:color="auto"/>
            <w:right w:val="none" w:sz="0" w:space="0" w:color="auto"/>
          </w:divBdr>
        </w:div>
        <w:div w:id="1291977817">
          <w:marLeft w:val="0"/>
          <w:marRight w:val="0"/>
          <w:marTop w:val="0"/>
          <w:marBottom w:val="0"/>
          <w:divBdr>
            <w:top w:val="none" w:sz="0" w:space="0" w:color="auto"/>
            <w:left w:val="none" w:sz="0" w:space="0" w:color="auto"/>
            <w:bottom w:val="none" w:sz="0" w:space="0" w:color="auto"/>
            <w:right w:val="none" w:sz="0" w:space="0" w:color="auto"/>
          </w:divBdr>
        </w:div>
        <w:div w:id="1292520542">
          <w:marLeft w:val="0"/>
          <w:marRight w:val="0"/>
          <w:marTop w:val="0"/>
          <w:marBottom w:val="0"/>
          <w:divBdr>
            <w:top w:val="none" w:sz="0" w:space="0" w:color="auto"/>
            <w:left w:val="none" w:sz="0" w:space="0" w:color="auto"/>
            <w:bottom w:val="none" w:sz="0" w:space="0" w:color="auto"/>
            <w:right w:val="none" w:sz="0" w:space="0" w:color="auto"/>
          </w:divBdr>
        </w:div>
        <w:div w:id="1293751092">
          <w:marLeft w:val="0"/>
          <w:marRight w:val="0"/>
          <w:marTop w:val="0"/>
          <w:marBottom w:val="0"/>
          <w:divBdr>
            <w:top w:val="none" w:sz="0" w:space="0" w:color="auto"/>
            <w:left w:val="none" w:sz="0" w:space="0" w:color="auto"/>
            <w:bottom w:val="none" w:sz="0" w:space="0" w:color="auto"/>
            <w:right w:val="none" w:sz="0" w:space="0" w:color="auto"/>
          </w:divBdr>
        </w:div>
        <w:div w:id="1295407483">
          <w:marLeft w:val="0"/>
          <w:marRight w:val="0"/>
          <w:marTop w:val="0"/>
          <w:marBottom w:val="0"/>
          <w:divBdr>
            <w:top w:val="none" w:sz="0" w:space="0" w:color="auto"/>
            <w:left w:val="none" w:sz="0" w:space="0" w:color="auto"/>
            <w:bottom w:val="none" w:sz="0" w:space="0" w:color="auto"/>
            <w:right w:val="none" w:sz="0" w:space="0" w:color="auto"/>
          </w:divBdr>
        </w:div>
        <w:div w:id="1295646756">
          <w:marLeft w:val="0"/>
          <w:marRight w:val="0"/>
          <w:marTop w:val="0"/>
          <w:marBottom w:val="0"/>
          <w:divBdr>
            <w:top w:val="none" w:sz="0" w:space="0" w:color="auto"/>
            <w:left w:val="none" w:sz="0" w:space="0" w:color="auto"/>
            <w:bottom w:val="none" w:sz="0" w:space="0" w:color="auto"/>
            <w:right w:val="none" w:sz="0" w:space="0" w:color="auto"/>
          </w:divBdr>
        </w:div>
        <w:div w:id="1297029080">
          <w:marLeft w:val="0"/>
          <w:marRight w:val="0"/>
          <w:marTop w:val="0"/>
          <w:marBottom w:val="0"/>
          <w:divBdr>
            <w:top w:val="none" w:sz="0" w:space="0" w:color="auto"/>
            <w:left w:val="none" w:sz="0" w:space="0" w:color="auto"/>
            <w:bottom w:val="none" w:sz="0" w:space="0" w:color="auto"/>
            <w:right w:val="none" w:sz="0" w:space="0" w:color="auto"/>
          </w:divBdr>
        </w:div>
        <w:div w:id="1298148592">
          <w:marLeft w:val="0"/>
          <w:marRight w:val="0"/>
          <w:marTop w:val="0"/>
          <w:marBottom w:val="0"/>
          <w:divBdr>
            <w:top w:val="none" w:sz="0" w:space="0" w:color="auto"/>
            <w:left w:val="none" w:sz="0" w:space="0" w:color="auto"/>
            <w:bottom w:val="none" w:sz="0" w:space="0" w:color="auto"/>
            <w:right w:val="none" w:sz="0" w:space="0" w:color="auto"/>
          </w:divBdr>
        </w:div>
        <w:div w:id="1298683120">
          <w:marLeft w:val="0"/>
          <w:marRight w:val="0"/>
          <w:marTop w:val="0"/>
          <w:marBottom w:val="0"/>
          <w:divBdr>
            <w:top w:val="none" w:sz="0" w:space="0" w:color="auto"/>
            <w:left w:val="none" w:sz="0" w:space="0" w:color="auto"/>
            <w:bottom w:val="none" w:sz="0" w:space="0" w:color="auto"/>
            <w:right w:val="none" w:sz="0" w:space="0" w:color="auto"/>
          </w:divBdr>
        </w:div>
        <w:div w:id="1305620509">
          <w:marLeft w:val="0"/>
          <w:marRight w:val="0"/>
          <w:marTop w:val="0"/>
          <w:marBottom w:val="0"/>
          <w:divBdr>
            <w:top w:val="none" w:sz="0" w:space="0" w:color="auto"/>
            <w:left w:val="none" w:sz="0" w:space="0" w:color="auto"/>
            <w:bottom w:val="none" w:sz="0" w:space="0" w:color="auto"/>
            <w:right w:val="none" w:sz="0" w:space="0" w:color="auto"/>
          </w:divBdr>
        </w:div>
        <w:div w:id="1314261996">
          <w:marLeft w:val="0"/>
          <w:marRight w:val="0"/>
          <w:marTop w:val="0"/>
          <w:marBottom w:val="0"/>
          <w:divBdr>
            <w:top w:val="none" w:sz="0" w:space="0" w:color="auto"/>
            <w:left w:val="none" w:sz="0" w:space="0" w:color="auto"/>
            <w:bottom w:val="none" w:sz="0" w:space="0" w:color="auto"/>
            <w:right w:val="none" w:sz="0" w:space="0" w:color="auto"/>
          </w:divBdr>
        </w:div>
        <w:div w:id="1317681680">
          <w:marLeft w:val="0"/>
          <w:marRight w:val="0"/>
          <w:marTop w:val="0"/>
          <w:marBottom w:val="0"/>
          <w:divBdr>
            <w:top w:val="none" w:sz="0" w:space="0" w:color="auto"/>
            <w:left w:val="none" w:sz="0" w:space="0" w:color="auto"/>
            <w:bottom w:val="none" w:sz="0" w:space="0" w:color="auto"/>
            <w:right w:val="none" w:sz="0" w:space="0" w:color="auto"/>
          </w:divBdr>
        </w:div>
        <w:div w:id="1333024877">
          <w:marLeft w:val="0"/>
          <w:marRight w:val="0"/>
          <w:marTop w:val="0"/>
          <w:marBottom w:val="0"/>
          <w:divBdr>
            <w:top w:val="none" w:sz="0" w:space="0" w:color="auto"/>
            <w:left w:val="none" w:sz="0" w:space="0" w:color="auto"/>
            <w:bottom w:val="none" w:sz="0" w:space="0" w:color="auto"/>
            <w:right w:val="none" w:sz="0" w:space="0" w:color="auto"/>
          </w:divBdr>
        </w:div>
        <w:div w:id="1333609259">
          <w:marLeft w:val="0"/>
          <w:marRight w:val="0"/>
          <w:marTop w:val="0"/>
          <w:marBottom w:val="0"/>
          <w:divBdr>
            <w:top w:val="none" w:sz="0" w:space="0" w:color="auto"/>
            <w:left w:val="none" w:sz="0" w:space="0" w:color="auto"/>
            <w:bottom w:val="none" w:sz="0" w:space="0" w:color="auto"/>
            <w:right w:val="none" w:sz="0" w:space="0" w:color="auto"/>
          </w:divBdr>
        </w:div>
        <w:div w:id="1336419990">
          <w:marLeft w:val="0"/>
          <w:marRight w:val="0"/>
          <w:marTop w:val="0"/>
          <w:marBottom w:val="0"/>
          <w:divBdr>
            <w:top w:val="none" w:sz="0" w:space="0" w:color="auto"/>
            <w:left w:val="none" w:sz="0" w:space="0" w:color="auto"/>
            <w:bottom w:val="none" w:sz="0" w:space="0" w:color="auto"/>
            <w:right w:val="none" w:sz="0" w:space="0" w:color="auto"/>
          </w:divBdr>
        </w:div>
        <w:div w:id="1347365761">
          <w:marLeft w:val="0"/>
          <w:marRight w:val="0"/>
          <w:marTop w:val="0"/>
          <w:marBottom w:val="0"/>
          <w:divBdr>
            <w:top w:val="none" w:sz="0" w:space="0" w:color="auto"/>
            <w:left w:val="none" w:sz="0" w:space="0" w:color="auto"/>
            <w:bottom w:val="none" w:sz="0" w:space="0" w:color="auto"/>
            <w:right w:val="none" w:sz="0" w:space="0" w:color="auto"/>
          </w:divBdr>
        </w:div>
        <w:div w:id="1348671882">
          <w:marLeft w:val="0"/>
          <w:marRight w:val="0"/>
          <w:marTop w:val="0"/>
          <w:marBottom w:val="0"/>
          <w:divBdr>
            <w:top w:val="none" w:sz="0" w:space="0" w:color="auto"/>
            <w:left w:val="none" w:sz="0" w:space="0" w:color="auto"/>
            <w:bottom w:val="none" w:sz="0" w:space="0" w:color="auto"/>
            <w:right w:val="none" w:sz="0" w:space="0" w:color="auto"/>
          </w:divBdr>
        </w:div>
        <w:div w:id="1349674940">
          <w:marLeft w:val="0"/>
          <w:marRight w:val="0"/>
          <w:marTop w:val="0"/>
          <w:marBottom w:val="0"/>
          <w:divBdr>
            <w:top w:val="none" w:sz="0" w:space="0" w:color="auto"/>
            <w:left w:val="none" w:sz="0" w:space="0" w:color="auto"/>
            <w:bottom w:val="none" w:sz="0" w:space="0" w:color="auto"/>
            <w:right w:val="none" w:sz="0" w:space="0" w:color="auto"/>
          </w:divBdr>
        </w:div>
        <w:div w:id="1350789092">
          <w:marLeft w:val="0"/>
          <w:marRight w:val="0"/>
          <w:marTop w:val="0"/>
          <w:marBottom w:val="0"/>
          <w:divBdr>
            <w:top w:val="none" w:sz="0" w:space="0" w:color="auto"/>
            <w:left w:val="none" w:sz="0" w:space="0" w:color="auto"/>
            <w:bottom w:val="none" w:sz="0" w:space="0" w:color="auto"/>
            <w:right w:val="none" w:sz="0" w:space="0" w:color="auto"/>
          </w:divBdr>
        </w:div>
        <w:div w:id="1351250337">
          <w:marLeft w:val="0"/>
          <w:marRight w:val="0"/>
          <w:marTop w:val="0"/>
          <w:marBottom w:val="0"/>
          <w:divBdr>
            <w:top w:val="none" w:sz="0" w:space="0" w:color="auto"/>
            <w:left w:val="none" w:sz="0" w:space="0" w:color="auto"/>
            <w:bottom w:val="none" w:sz="0" w:space="0" w:color="auto"/>
            <w:right w:val="none" w:sz="0" w:space="0" w:color="auto"/>
          </w:divBdr>
        </w:div>
        <w:div w:id="1356881368">
          <w:marLeft w:val="0"/>
          <w:marRight w:val="0"/>
          <w:marTop w:val="0"/>
          <w:marBottom w:val="0"/>
          <w:divBdr>
            <w:top w:val="none" w:sz="0" w:space="0" w:color="auto"/>
            <w:left w:val="none" w:sz="0" w:space="0" w:color="auto"/>
            <w:bottom w:val="none" w:sz="0" w:space="0" w:color="auto"/>
            <w:right w:val="none" w:sz="0" w:space="0" w:color="auto"/>
          </w:divBdr>
        </w:div>
        <w:div w:id="1366714838">
          <w:marLeft w:val="0"/>
          <w:marRight w:val="0"/>
          <w:marTop w:val="0"/>
          <w:marBottom w:val="0"/>
          <w:divBdr>
            <w:top w:val="none" w:sz="0" w:space="0" w:color="auto"/>
            <w:left w:val="none" w:sz="0" w:space="0" w:color="auto"/>
            <w:bottom w:val="none" w:sz="0" w:space="0" w:color="auto"/>
            <w:right w:val="none" w:sz="0" w:space="0" w:color="auto"/>
          </w:divBdr>
        </w:div>
        <w:div w:id="1367637894">
          <w:marLeft w:val="0"/>
          <w:marRight w:val="0"/>
          <w:marTop w:val="0"/>
          <w:marBottom w:val="0"/>
          <w:divBdr>
            <w:top w:val="none" w:sz="0" w:space="0" w:color="auto"/>
            <w:left w:val="none" w:sz="0" w:space="0" w:color="auto"/>
            <w:bottom w:val="none" w:sz="0" w:space="0" w:color="auto"/>
            <w:right w:val="none" w:sz="0" w:space="0" w:color="auto"/>
          </w:divBdr>
        </w:div>
        <w:div w:id="1368798012">
          <w:marLeft w:val="0"/>
          <w:marRight w:val="0"/>
          <w:marTop w:val="0"/>
          <w:marBottom w:val="0"/>
          <w:divBdr>
            <w:top w:val="none" w:sz="0" w:space="0" w:color="auto"/>
            <w:left w:val="none" w:sz="0" w:space="0" w:color="auto"/>
            <w:bottom w:val="none" w:sz="0" w:space="0" w:color="auto"/>
            <w:right w:val="none" w:sz="0" w:space="0" w:color="auto"/>
          </w:divBdr>
        </w:div>
        <w:div w:id="1368869086">
          <w:marLeft w:val="0"/>
          <w:marRight w:val="0"/>
          <w:marTop w:val="0"/>
          <w:marBottom w:val="0"/>
          <w:divBdr>
            <w:top w:val="none" w:sz="0" w:space="0" w:color="auto"/>
            <w:left w:val="none" w:sz="0" w:space="0" w:color="auto"/>
            <w:bottom w:val="none" w:sz="0" w:space="0" w:color="auto"/>
            <w:right w:val="none" w:sz="0" w:space="0" w:color="auto"/>
          </w:divBdr>
        </w:div>
        <w:div w:id="1381782055">
          <w:marLeft w:val="0"/>
          <w:marRight w:val="0"/>
          <w:marTop w:val="0"/>
          <w:marBottom w:val="0"/>
          <w:divBdr>
            <w:top w:val="none" w:sz="0" w:space="0" w:color="auto"/>
            <w:left w:val="none" w:sz="0" w:space="0" w:color="auto"/>
            <w:bottom w:val="none" w:sz="0" w:space="0" w:color="auto"/>
            <w:right w:val="none" w:sz="0" w:space="0" w:color="auto"/>
          </w:divBdr>
        </w:div>
        <w:div w:id="1389718543">
          <w:marLeft w:val="0"/>
          <w:marRight w:val="0"/>
          <w:marTop w:val="0"/>
          <w:marBottom w:val="0"/>
          <w:divBdr>
            <w:top w:val="none" w:sz="0" w:space="0" w:color="auto"/>
            <w:left w:val="none" w:sz="0" w:space="0" w:color="auto"/>
            <w:bottom w:val="none" w:sz="0" w:space="0" w:color="auto"/>
            <w:right w:val="none" w:sz="0" w:space="0" w:color="auto"/>
          </w:divBdr>
        </w:div>
        <w:div w:id="1395934282">
          <w:marLeft w:val="0"/>
          <w:marRight w:val="0"/>
          <w:marTop w:val="0"/>
          <w:marBottom w:val="0"/>
          <w:divBdr>
            <w:top w:val="none" w:sz="0" w:space="0" w:color="auto"/>
            <w:left w:val="none" w:sz="0" w:space="0" w:color="auto"/>
            <w:bottom w:val="none" w:sz="0" w:space="0" w:color="auto"/>
            <w:right w:val="none" w:sz="0" w:space="0" w:color="auto"/>
          </w:divBdr>
        </w:div>
        <w:div w:id="1396851260">
          <w:marLeft w:val="0"/>
          <w:marRight w:val="0"/>
          <w:marTop w:val="0"/>
          <w:marBottom w:val="0"/>
          <w:divBdr>
            <w:top w:val="none" w:sz="0" w:space="0" w:color="auto"/>
            <w:left w:val="none" w:sz="0" w:space="0" w:color="auto"/>
            <w:bottom w:val="none" w:sz="0" w:space="0" w:color="auto"/>
            <w:right w:val="none" w:sz="0" w:space="0" w:color="auto"/>
          </w:divBdr>
        </w:div>
        <w:div w:id="1407797528">
          <w:marLeft w:val="0"/>
          <w:marRight w:val="0"/>
          <w:marTop w:val="0"/>
          <w:marBottom w:val="0"/>
          <w:divBdr>
            <w:top w:val="none" w:sz="0" w:space="0" w:color="auto"/>
            <w:left w:val="none" w:sz="0" w:space="0" w:color="auto"/>
            <w:bottom w:val="none" w:sz="0" w:space="0" w:color="auto"/>
            <w:right w:val="none" w:sz="0" w:space="0" w:color="auto"/>
          </w:divBdr>
        </w:div>
        <w:div w:id="1417820234">
          <w:marLeft w:val="0"/>
          <w:marRight w:val="0"/>
          <w:marTop w:val="0"/>
          <w:marBottom w:val="0"/>
          <w:divBdr>
            <w:top w:val="none" w:sz="0" w:space="0" w:color="auto"/>
            <w:left w:val="none" w:sz="0" w:space="0" w:color="auto"/>
            <w:bottom w:val="none" w:sz="0" w:space="0" w:color="auto"/>
            <w:right w:val="none" w:sz="0" w:space="0" w:color="auto"/>
          </w:divBdr>
        </w:div>
        <w:div w:id="1423523334">
          <w:marLeft w:val="0"/>
          <w:marRight w:val="0"/>
          <w:marTop w:val="0"/>
          <w:marBottom w:val="0"/>
          <w:divBdr>
            <w:top w:val="none" w:sz="0" w:space="0" w:color="auto"/>
            <w:left w:val="none" w:sz="0" w:space="0" w:color="auto"/>
            <w:bottom w:val="none" w:sz="0" w:space="0" w:color="auto"/>
            <w:right w:val="none" w:sz="0" w:space="0" w:color="auto"/>
          </w:divBdr>
        </w:div>
        <w:div w:id="1424448466">
          <w:marLeft w:val="0"/>
          <w:marRight w:val="0"/>
          <w:marTop w:val="0"/>
          <w:marBottom w:val="0"/>
          <w:divBdr>
            <w:top w:val="none" w:sz="0" w:space="0" w:color="auto"/>
            <w:left w:val="none" w:sz="0" w:space="0" w:color="auto"/>
            <w:bottom w:val="none" w:sz="0" w:space="0" w:color="auto"/>
            <w:right w:val="none" w:sz="0" w:space="0" w:color="auto"/>
          </w:divBdr>
        </w:div>
        <w:div w:id="1425682870">
          <w:marLeft w:val="0"/>
          <w:marRight w:val="0"/>
          <w:marTop w:val="0"/>
          <w:marBottom w:val="0"/>
          <w:divBdr>
            <w:top w:val="none" w:sz="0" w:space="0" w:color="auto"/>
            <w:left w:val="none" w:sz="0" w:space="0" w:color="auto"/>
            <w:bottom w:val="none" w:sz="0" w:space="0" w:color="auto"/>
            <w:right w:val="none" w:sz="0" w:space="0" w:color="auto"/>
          </w:divBdr>
        </w:div>
        <w:div w:id="1429235397">
          <w:marLeft w:val="0"/>
          <w:marRight w:val="0"/>
          <w:marTop w:val="0"/>
          <w:marBottom w:val="0"/>
          <w:divBdr>
            <w:top w:val="none" w:sz="0" w:space="0" w:color="auto"/>
            <w:left w:val="none" w:sz="0" w:space="0" w:color="auto"/>
            <w:bottom w:val="none" w:sz="0" w:space="0" w:color="auto"/>
            <w:right w:val="none" w:sz="0" w:space="0" w:color="auto"/>
          </w:divBdr>
        </w:div>
        <w:div w:id="1430351616">
          <w:marLeft w:val="0"/>
          <w:marRight w:val="0"/>
          <w:marTop w:val="0"/>
          <w:marBottom w:val="0"/>
          <w:divBdr>
            <w:top w:val="none" w:sz="0" w:space="0" w:color="auto"/>
            <w:left w:val="none" w:sz="0" w:space="0" w:color="auto"/>
            <w:bottom w:val="none" w:sz="0" w:space="0" w:color="auto"/>
            <w:right w:val="none" w:sz="0" w:space="0" w:color="auto"/>
          </w:divBdr>
        </w:div>
        <w:div w:id="1430813020">
          <w:marLeft w:val="0"/>
          <w:marRight w:val="0"/>
          <w:marTop w:val="0"/>
          <w:marBottom w:val="0"/>
          <w:divBdr>
            <w:top w:val="none" w:sz="0" w:space="0" w:color="auto"/>
            <w:left w:val="none" w:sz="0" w:space="0" w:color="auto"/>
            <w:bottom w:val="none" w:sz="0" w:space="0" w:color="auto"/>
            <w:right w:val="none" w:sz="0" w:space="0" w:color="auto"/>
          </w:divBdr>
        </w:div>
        <w:div w:id="1439253420">
          <w:marLeft w:val="0"/>
          <w:marRight w:val="0"/>
          <w:marTop w:val="0"/>
          <w:marBottom w:val="0"/>
          <w:divBdr>
            <w:top w:val="none" w:sz="0" w:space="0" w:color="auto"/>
            <w:left w:val="none" w:sz="0" w:space="0" w:color="auto"/>
            <w:bottom w:val="none" w:sz="0" w:space="0" w:color="auto"/>
            <w:right w:val="none" w:sz="0" w:space="0" w:color="auto"/>
          </w:divBdr>
        </w:div>
        <w:div w:id="1440562587">
          <w:marLeft w:val="0"/>
          <w:marRight w:val="0"/>
          <w:marTop w:val="0"/>
          <w:marBottom w:val="0"/>
          <w:divBdr>
            <w:top w:val="none" w:sz="0" w:space="0" w:color="auto"/>
            <w:left w:val="none" w:sz="0" w:space="0" w:color="auto"/>
            <w:bottom w:val="none" w:sz="0" w:space="0" w:color="auto"/>
            <w:right w:val="none" w:sz="0" w:space="0" w:color="auto"/>
          </w:divBdr>
        </w:div>
        <w:div w:id="1442916263">
          <w:marLeft w:val="0"/>
          <w:marRight w:val="0"/>
          <w:marTop w:val="0"/>
          <w:marBottom w:val="0"/>
          <w:divBdr>
            <w:top w:val="none" w:sz="0" w:space="0" w:color="auto"/>
            <w:left w:val="none" w:sz="0" w:space="0" w:color="auto"/>
            <w:bottom w:val="none" w:sz="0" w:space="0" w:color="auto"/>
            <w:right w:val="none" w:sz="0" w:space="0" w:color="auto"/>
          </w:divBdr>
        </w:div>
        <w:div w:id="1443304939">
          <w:marLeft w:val="0"/>
          <w:marRight w:val="0"/>
          <w:marTop w:val="0"/>
          <w:marBottom w:val="0"/>
          <w:divBdr>
            <w:top w:val="none" w:sz="0" w:space="0" w:color="auto"/>
            <w:left w:val="none" w:sz="0" w:space="0" w:color="auto"/>
            <w:bottom w:val="none" w:sz="0" w:space="0" w:color="auto"/>
            <w:right w:val="none" w:sz="0" w:space="0" w:color="auto"/>
          </w:divBdr>
        </w:div>
        <w:div w:id="1444765730">
          <w:marLeft w:val="0"/>
          <w:marRight w:val="0"/>
          <w:marTop w:val="0"/>
          <w:marBottom w:val="0"/>
          <w:divBdr>
            <w:top w:val="none" w:sz="0" w:space="0" w:color="auto"/>
            <w:left w:val="none" w:sz="0" w:space="0" w:color="auto"/>
            <w:bottom w:val="none" w:sz="0" w:space="0" w:color="auto"/>
            <w:right w:val="none" w:sz="0" w:space="0" w:color="auto"/>
          </w:divBdr>
        </w:div>
        <w:div w:id="1446119851">
          <w:marLeft w:val="0"/>
          <w:marRight w:val="0"/>
          <w:marTop w:val="0"/>
          <w:marBottom w:val="0"/>
          <w:divBdr>
            <w:top w:val="none" w:sz="0" w:space="0" w:color="auto"/>
            <w:left w:val="none" w:sz="0" w:space="0" w:color="auto"/>
            <w:bottom w:val="none" w:sz="0" w:space="0" w:color="auto"/>
            <w:right w:val="none" w:sz="0" w:space="0" w:color="auto"/>
          </w:divBdr>
        </w:div>
        <w:div w:id="1448432033">
          <w:marLeft w:val="0"/>
          <w:marRight w:val="0"/>
          <w:marTop w:val="0"/>
          <w:marBottom w:val="0"/>
          <w:divBdr>
            <w:top w:val="none" w:sz="0" w:space="0" w:color="auto"/>
            <w:left w:val="none" w:sz="0" w:space="0" w:color="auto"/>
            <w:bottom w:val="none" w:sz="0" w:space="0" w:color="auto"/>
            <w:right w:val="none" w:sz="0" w:space="0" w:color="auto"/>
          </w:divBdr>
        </w:div>
        <w:div w:id="1452817324">
          <w:marLeft w:val="0"/>
          <w:marRight w:val="0"/>
          <w:marTop w:val="0"/>
          <w:marBottom w:val="0"/>
          <w:divBdr>
            <w:top w:val="none" w:sz="0" w:space="0" w:color="auto"/>
            <w:left w:val="none" w:sz="0" w:space="0" w:color="auto"/>
            <w:bottom w:val="none" w:sz="0" w:space="0" w:color="auto"/>
            <w:right w:val="none" w:sz="0" w:space="0" w:color="auto"/>
          </w:divBdr>
        </w:div>
        <w:div w:id="1456172234">
          <w:marLeft w:val="0"/>
          <w:marRight w:val="0"/>
          <w:marTop w:val="0"/>
          <w:marBottom w:val="0"/>
          <w:divBdr>
            <w:top w:val="none" w:sz="0" w:space="0" w:color="auto"/>
            <w:left w:val="none" w:sz="0" w:space="0" w:color="auto"/>
            <w:bottom w:val="none" w:sz="0" w:space="0" w:color="auto"/>
            <w:right w:val="none" w:sz="0" w:space="0" w:color="auto"/>
          </w:divBdr>
        </w:div>
        <w:div w:id="1457944469">
          <w:marLeft w:val="0"/>
          <w:marRight w:val="0"/>
          <w:marTop w:val="0"/>
          <w:marBottom w:val="0"/>
          <w:divBdr>
            <w:top w:val="none" w:sz="0" w:space="0" w:color="auto"/>
            <w:left w:val="none" w:sz="0" w:space="0" w:color="auto"/>
            <w:bottom w:val="none" w:sz="0" w:space="0" w:color="auto"/>
            <w:right w:val="none" w:sz="0" w:space="0" w:color="auto"/>
          </w:divBdr>
        </w:div>
        <w:div w:id="1462651798">
          <w:marLeft w:val="0"/>
          <w:marRight w:val="0"/>
          <w:marTop w:val="0"/>
          <w:marBottom w:val="0"/>
          <w:divBdr>
            <w:top w:val="none" w:sz="0" w:space="0" w:color="auto"/>
            <w:left w:val="none" w:sz="0" w:space="0" w:color="auto"/>
            <w:bottom w:val="none" w:sz="0" w:space="0" w:color="auto"/>
            <w:right w:val="none" w:sz="0" w:space="0" w:color="auto"/>
          </w:divBdr>
        </w:div>
        <w:div w:id="1466436383">
          <w:marLeft w:val="0"/>
          <w:marRight w:val="0"/>
          <w:marTop w:val="0"/>
          <w:marBottom w:val="0"/>
          <w:divBdr>
            <w:top w:val="none" w:sz="0" w:space="0" w:color="auto"/>
            <w:left w:val="none" w:sz="0" w:space="0" w:color="auto"/>
            <w:bottom w:val="none" w:sz="0" w:space="0" w:color="auto"/>
            <w:right w:val="none" w:sz="0" w:space="0" w:color="auto"/>
          </w:divBdr>
        </w:div>
        <w:div w:id="1469010386">
          <w:marLeft w:val="0"/>
          <w:marRight w:val="0"/>
          <w:marTop w:val="0"/>
          <w:marBottom w:val="0"/>
          <w:divBdr>
            <w:top w:val="none" w:sz="0" w:space="0" w:color="auto"/>
            <w:left w:val="none" w:sz="0" w:space="0" w:color="auto"/>
            <w:bottom w:val="none" w:sz="0" w:space="0" w:color="auto"/>
            <w:right w:val="none" w:sz="0" w:space="0" w:color="auto"/>
          </w:divBdr>
        </w:div>
        <w:div w:id="1470703307">
          <w:marLeft w:val="0"/>
          <w:marRight w:val="0"/>
          <w:marTop w:val="0"/>
          <w:marBottom w:val="0"/>
          <w:divBdr>
            <w:top w:val="none" w:sz="0" w:space="0" w:color="auto"/>
            <w:left w:val="none" w:sz="0" w:space="0" w:color="auto"/>
            <w:bottom w:val="none" w:sz="0" w:space="0" w:color="auto"/>
            <w:right w:val="none" w:sz="0" w:space="0" w:color="auto"/>
          </w:divBdr>
        </w:div>
        <w:div w:id="1475954065">
          <w:marLeft w:val="0"/>
          <w:marRight w:val="0"/>
          <w:marTop w:val="0"/>
          <w:marBottom w:val="0"/>
          <w:divBdr>
            <w:top w:val="none" w:sz="0" w:space="0" w:color="auto"/>
            <w:left w:val="none" w:sz="0" w:space="0" w:color="auto"/>
            <w:bottom w:val="none" w:sz="0" w:space="0" w:color="auto"/>
            <w:right w:val="none" w:sz="0" w:space="0" w:color="auto"/>
          </w:divBdr>
        </w:div>
        <w:div w:id="1477992199">
          <w:marLeft w:val="0"/>
          <w:marRight w:val="0"/>
          <w:marTop w:val="0"/>
          <w:marBottom w:val="0"/>
          <w:divBdr>
            <w:top w:val="none" w:sz="0" w:space="0" w:color="auto"/>
            <w:left w:val="none" w:sz="0" w:space="0" w:color="auto"/>
            <w:bottom w:val="none" w:sz="0" w:space="0" w:color="auto"/>
            <w:right w:val="none" w:sz="0" w:space="0" w:color="auto"/>
          </w:divBdr>
        </w:div>
        <w:div w:id="1479149290">
          <w:marLeft w:val="0"/>
          <w:marRight w:val="0"/>
          <w:marTop w:val="0"/>
          <w:marBottom w:val="0"/>
          <w:divBdr>
            <w:top w:val="none" w:sz="0" w:space="0" w:color="auto"/>
            <w:left w:val="none" w:sz="0" w:space="0" w:color="auto"/>
            <w:bottom w:val="none" w:sz="0" w:space="0" w:color="auto"/>
            <w:right w:val="none" w:sz="0" w:space="0" w:color="auto"/>
          </w:divBdr>
        </w:div>
        <w:div w:id="1479570336">
          <w:marLeft w:val="0"/>
          <w:marRight w:val="0"/>
          <w:marTop w:val="0"/>
          <w:marBottom w:val="0"/>
          <w:divBdr>
            <w:top w:val="none" w:sz="0" w:space="0" w:color="auto"/>
            <w:left w:val="none" w:sz="0" w:space="0" w:color="auto"/>
            <w:bottom w:val="none" w:sz="0" w:space="0" w:color="auto"/>
            <w:right w:val="none" w:sz="0" w:space="0" w:color="auto"/>
          </w:divBdr>
        </w:div>
        <w:div w:id="1480801872">
          <w:marLeft w:val="0"/>
          <w:marRight w:val="0"/>
          <w:marTop w:val="0"/>
          <w:marBottom w:val="0"/>
          <w:divBdr>
            <w:top w:val="none" w:sz="0" w:space="0" w:color="auto"/>
            <w:left w:val="none" w:sz="0" w:space="0" w:color="auto"/>
            <w:bottom w:val="none" w:sz="0" w:space="0" w:color="auto"/>
            <w:right w:val="none" w:sz="0" w:space="0" w:color="auto"/>
          </w:divBdr>
        </w:div>
        <w:div w:id="1485126435">
          <w:marLeft w:val="0"/>
          <w:marRight w:val="0"/>
          <w:marTop w:val="0"/>
          <w:marBottom w:val="0"/>
          <w:divBdr>
            <w:top w:val="none" w:sz="0" w:space="0" w:color="auto"/>
            <w:left w:val="none" w:sz="0" w:space="0" w:color="auto"/>
            <w:bottom w:val="none" w:sz="0" w:space="0" w:color="auto"/>
            <w:right w:val="none" w:sz="0" w:space="0" w:color="auto"/>
          </w:divBdr>
        </w:div>
        <w:div w:id="1486046710">
          <w:marLeft w:val="0"/>
          <w:marRight w:val="0"/>
          <w:marTop w:val="0"/>
          <w:marBottom w:val="0"/>
          <w:divBdr>
            <w:top w:val="none" w:sz="0" w:space="0" w:color="auto"/>
            <w:left w:val="none" w:sz="0" w:space="0" w:color="auto"/>
            <w:bottom w:val="none" w:sz="0" w:space="0" w:color="auto"/>
            <w:right w:val="none" w:sz="0" w:space="0" w:color="auto"/>
          </w:divBdr>
        </w:div>
        <w:div w:id="1492797726">
          <w:marLeft w:val="0"/>
          <w:marRight w:val="0"/>
          <w:marTop w:val="0"/>
          <w:marBottom w:val="0"/>
          <w:divBdr>
            <w:top w:val="none" w:sz="0" w:space="0" w:color="auto"/>
            <w:left w:val="none" w:sz="0" w:space="0" w:color="auto"/>
            <w:bottom w:val="none" w:sz="0" w:space="0" w:color="auto"/>
            <w:right w:val="none" w:sz="0" w:space="0" w:color="auto"/>
          </w:divBdr>
        </w:div>
        <w:div w:id="1498574881">
          <w:marLeft w:val="0"/>
          <w:marRight w:val="0"/>
          <w:marTop w:val="0"/>
          <w:marBottom w:val="0"/>
          <w:divBdr>
            <w:top w:val="none" w:sz="0" w:space="0" w:color="auto"/>
            <w:left w:val="none" w:sz="0" w:space="0" w:color="auto"/>
            <w:bottom w:val="none" w:sz="0" w:space="0" w:color="auto"/>
            <w:right w:val="none" w:sz="0" w:space="0" w:color="auto"/>
          </w:divBdr>
        </w:div>
        <w:div w:id="1498959452">
          <w:marLeft w:val="0"/>
          <w:marRight w:val="0"/>
          <w:marTop w:val="0"/>
          <w:marBottom w:val="0"/>
          <w:divBdr>
            <w:top w:val="none" w:sz="0" w:space="0" w:color="auto"/>
            <w:left w:val="none" w:sz="0" w:space="0" w:color="auto"/>
            <w:bottom w:val="none" w:sz="0" w:space="0" w:color="auto"/>
            <w:right w:val="none" w:sz="0" w:space="0" w:color="auto"/>
          </w:divBdr>
        </w:div>
        <w:div w:id="1499150345">
          <w:marLeft w:val="0"/>
          <w:marRight w:val="0"/>
          <w:marTop w:val="0"/>
          <w:marBottom w:val="0"/>
          <w:divBdr>
            <w:top w:val="none" w:sz="0" w:space="0" w:color="auto"/>
            <w:left w:val="none" w:sz="0" w:space="0" w:color="auto"/>
            <w:bottom w:val="none" w:sz="0" w:space="0" w:color="auto"/>
            <w:right w:val="none" w:sz="0" w:space="0" w:color="auto"/>
          </w:divBdr>
        </w:div>
        <w:div w:id="1500386642">
          <w:marLeft w:val="0"/>
          <w:marRight w:val="0"/>
          <w:marTop w:val="0"/>
          <w:marBottom w:val="0"/>
          <w:divBdr>
            <w:top w:val="none" w:sz="0" w:space="0" w:color="auto"/>
            <w:left w:val="none" w:sz="0" w:space="0" w:color="auto"/>
            <w:bottom w:val="none" w:sz="0" w:space="0" w:color="auto"/>
            <w:right w:val="none" w:sz="0" w:space="0" w:color="auto"/>
          </w:divBdr>
        </w:div>
        <w:div w:id="1501847160">
          <w:marLeft w:val="0"/>
          <w:marRight w:val="0"/>
          <w:marTop w:val="0"/>
          <w:marBottom w:val="0"/>
          <w:divBdr>
            <w:top w:val="none" w:sz="0" w:space="0" w:color="auto"/>
            <w:left w:val="none" w:sz="0" w:space="0" w:color="auto"/>
            <w:bottom w:val="none" w:sz="0" w:space="0" w:color="auto"/>
            <w:right w:val="none" w:sz="0" w:space="0" w:color="auto"/>
          </w:divBdr>
        </w:div>
        <w:div w:id="1507525047">
          <w:marLeft w:val="0"/>
          <w:marRight w:val="0"/>
          <w:marTop w:val="0"/>
          <w:marBottom w:val="0"/>
          <w:divBdr>
            <w:top w:val="none" w:sz="0" w:space="0" w:color="auto"/>
            <w:left w:val="none" w:sz="0" w:space="0" w:color="auto"/>
            <w:bottom w:val="none" w:sz="0" w:space="0" w:color="auto"/>
            <w:right w:val="none" w:sz="0" w:space="0" w:color="auto"/>
          </w:divBdr>
        </w:div>
        <w:div w:id="1509246555">
          <w:marLeft w:val="0"/>
          <w:marRight w:val="0"/>
          <w:marTop w:val="0"/>
          <w:marBottom w:val="0"/>
          <w:divBdr>
            <w:top w:val="none" w:sz="0" w:space="0" w:color="auto"/>
            <w:left w:val="none" w:sz="0" w:space="0" w:color="auto"/>
            <w:bottom w:val="none" w:sz="0" w:space="0" w:color="auto"/>
            <w:right w:val="none" w:sz="0" w:space="0" w:color="auto"/>
          </w:divBdr>
        </w:div>
        <w:div w:id="1521041024">
          <w:marLeft w:val="0"/>
          <w:marRight w:val="0"/>
          <w:marTop w:val="0"/>
          <w:marBottom w:val="0"/>
          <w:divBdr>
            <w:top w:val="none" w:sz="0" w:space="0" w:color="auto"/>
            <w:left w:val="none" w:sz="0" w:space="0" w:color="auto"/>
            <w:bottom w:val="none" w:sz="0" w:space="0" w:color="auto"/>
            <w:right w:val="none" w:sz="0" w:space="0" w:color="auto"/>
          </w:divBdr>
        </w:div>
        <w:div w:id="1527711574">
          <w:marLeft w:val="0"/>
          <w:marRight w:val="0"/>
          <w:marTop w:val="0"/>
          <w:marBottom w:val="0"/>
          <w:divBdr>
            <w:top w:val="none" w:sz="0" w:space="0" w:color="auto"/>
            <w:left w:val="none" w:sz="0" w:space="0" w:color="auto"/>
            <w:bottom w:val="none" w:sz="0" w:space="0" w:color="auto"/>
            <w:right w:val="none" w:sz="0" w:space="0" w:color="auto"/>
          </w:divBdr>
        </w:div>
        <w:div w:id="1530223377">
          <w:marLeft w:val="0"/>
          <w:marRight w:val="0"/>
          <w:marTop w:val="0"/>
          <w:marBottom w:val="0"/>
          <w:divBdr>
            <w:top w:val="none" w:sz="0" w:space="0" w:color="auto"/>
            <w:left w:val="none" w:sz="0" w:space="0" w:color="auto"/>
            <w:bottom w:val="none" w:sz="0" w:space="0" w:color="auto"/>
            <w:right w:val="none" w:sz="0" w:space="0" w:color="auto"/>
          </w:divBdr>
        </w:div>
        <w:div w:id="1535001705">
          <w:marLeft w:val="0"/>
          <w:marRight w:val="0"/>
          <w:marTop w:val="0"/>
          <w:marBottom w:val="0"/>
          <w:divBdr>
            <w:top w:val="none" w:sz="0" w:space="0" w:color="auto"/>
            <w:left w:val="none" w:sz="0" w:space="0" w:color="auto"/>
            <w:bottom w:val="none" w:sz="0" w:space="0" w:color="auto"/>
            <w:right w:val="none" w:sz="0" w:space="0" w:color="auto"/>
          </w:divBdr>
        </w:div>
        <w:div w:id="1541670608">
          <w:marLeft w:val="0"/>
          <w:marRight w:val="0"/>
          <w:marTop w:val="0"/>
          <w:marBottom w:val="0"/>
          <w:divBdr>
            <w:top w:val="none" w:sz="0" w:space="0" w:color="auto"/>
            <w:left w:val="none" w:sz="0" w:space="0" w:color="auto"/>
            <w:bottom w:val="none" w:sz="0" w:space="0" w:color="auto"/>
            <w:right w:val="none" w:sz="0" w:space="0" w:color="auto"/>
          </w:divBdr>
        </w:div>
        <w:div w:id="1545563533">
          <w:marLeft w:val="0"/>
          <w:marRight w:val="0"/>
          <w:marTop w:val="0"/>
          <w:marBottom w:val="0"/>
          <w:divBdr>
            <w:top w:val="none" w:sz="0" w:space="0" w:color="auto"/>
            <w:left w:val="none" w:sz="0" w:space="0" w:color="auto"/>
            <w:bottom w:val="none" w:sz="0" w:space="0" w:color="auto"/>
            <w:right w:val="none" w:sz="0" w:space="0" w:color="auto"/>
          </w:divBdr>
        </w:div>
        <w:div w:id="1545871071">
          <w:marLeft w:val="0"/>
          <w:marRight w:val="0"/>
          <w:marTop w:val="0"/>
          <w:marBottom w:val="0"/>
          <w:divBdr>
            <w:top w:val="none" w:sz="0" w:space="0" w:color="auto"/>
            <w:left w:val="none" w:sz="0" w:space="0" w:color="auto"/>
            <w:bottom w:val="none" w:sz="0" w:space="0" w:color="auto"/>
            <w:right w:val="none" w:sz="0" w:space="0" w:color="auto"/>
          </w:divBdr>
        </w:div>
        <w:div w:id="1548949169">
          <w:marLeft w:val="0"/>
          <w:marRight w:val="0"/>
          <w:marTop w:val="0"/>
          <w:marBottom w:val="0"/>
          <w:divBdr>
            <w:top w:val="none" w:sz="0" w:space="0" w:color="auto"/>
            <w:left w:val="none" w:sz="0" w:space="0" w:color="auto"/>
            <w:bottom w:val="none" w:sz="0" w:space="0" w:color="auto"/>
            <w:right w:val="none" w:sz="0" w:space="0" w:color="auto"/>
          </w:divBdr>
        </w:div>
        <w:div w:id="1567376479">
          <w:marLeft w:val="0"/>
          <w:marRight w:val="0"/>
          <w:marTop w:val="0"/>
          <w:marBottom w:val="0"/>
          <w:divBdr>
            <w:top w:val="none" w:sz="0" w:space="0" w:color="auto"/>
            <w:left w:val="none" w:sz="0" w:space="0" w:color="auto"/>
            <w:bottom w:val="none" w:sz="0" w:space="0" w:color="auto"/>
            <w:right w:val="none" w:sz="0" w:space="0" w:color="auto"/>
          </w:divBdr>
        </w:div>
        <w:div w:id="1568567686">
          <w:marLeft w:val="0"/>
          <w:marRight w:val="0"/>
          <w:marTop w:val="0"/>
          <w:marBottom w:val="0"/>
          <w:divBdr>
            <w:top w:val="none" w:sz="0" w:space="0" w:color="auto"/>
            <w:left w:val="none" w:sz="0" w:space="0" w:color="auto"/>
            <w:bottom w:val="none" w:sz="0" w:space="0" w:color="auto"/>
            <w:right w:val="none" w:sz="0" w:space="0" w:color="auto"/>
          </w:divBdr>
        </w:div>
        <w:div w:id="1568803448">
          <w:marLeft w:val="0"/>
          <w:marRight w:val="0"/>
          <w:marTop w:val="0"/>
          <w:marBottom w:val="0"/>
          <w:divBdr>
            <w:top w:val="none" w:sz="0" w:space="0" w:color="auto"/>
            <w:left w:val="none" w:sz="0" w:space="0" w:color="auto"/>
            <w:bottom w:val="none" w:sz="0" w:space="0" w:color="auto"/>
            <w:right w:val="none" w:sz="0" w:space="0" w:color="auto"/>
          </w:divBdr>
        </w:div>
        <w:div w:id="1572232644">
          <w:marLeft w:val="0"/>
          <w:marRight w:val="0"/>
          <w:marTop w:val="0"/>
          <w:marBottom w:val="0"/>
          <w:divBdr>
            <w:top w:val="none" w:sz="0" w:space="0" w:color="auto"/>
            <w:left w:val="none" w:sz="0" w:space="0" w:color="auto"/>
            <w:bottom w:val="none" w:sz="0" w:space="0" w:color="auto"/>
            <w:right w:val="none" w:sz="0" w:space="0" w:color="auto"/>
          </w:divBdr>
        </w:div>
        <w:div w:id="1573394665">
          <w:marLeft w:val="0"/>
          <w:marRight w:val="0"/>
          <w:marTop w:val="0"/>
          <w:marBottom w:val="0"/>
          <w:divBdr>
            <w:top w:val="none" w:sz="0" w:space="0" w:color="auto"/>
            <w:left w:val="none" w:sz="0" w:space="0" w:color="auto"/>
            <w:bottom w:val="none" w:sz="0" w:space="0" w:color="auto"/>
            <w:right w:val="none" w:sz="0" w:space="0" w:color="auto"/>
          </w:divBdr>
        </w:div>
        <w:div w:id="1575433828">
          <w:marLeft w:val="0"/>
          <w:marRight w:val="0"/>
          <w:marTop w:val="0"/>
          <w:marBottom w:val="0"/>
          <w:divBdr>
            <w:top w:val="none" w:sz="0" w:space="0" w:color="auto"/>
            <w:left w:val="none" w:sz="0" w:space="0" w:color="auto"/>
            <w:bottom w:val="none" w:sz="0" w:space="0" w:color="auto"/>
            <w:right w:val="none" w:sz="0" w:space="0" w:color="auto"/>
          </w:divBdr>
        </w:div>
        <w:div w:id="1575628561">
          <w:marLeft w:val="0"/>
          <w:marRight w:val="0"/>
          <w:marTop w:val="0"/>
          <w:marBottom w:val="0"/>
          <w:divBdr>
            <w:top w:val="none" w:sz="0" w:space="0" w:color="auto"/>
            <w:left w:val="none" w:sz="0" w:space="0" w:color="auto"/>
            <w:bottom w:val="none" w:sz="0" w:space="0" w:color="auto"/>
            <w:right w:val="none" w:sz="0" w:space="0" w:color="auto"/>
          </w:divBdr>
        </w:div>
        <w:div w:id="1579558659">
          <w:marLeft w:val="0"/>
          <w:marRight w:val="0"/>
          <w:marTop w:val="0"/>
          <w:marBottom w:val="0"/>
          <w:divBdr>
            <w:top w:val="none" w:sz="0" w:space="0" w:color="auto"/>
            <w:left w:val="none" w:sz="0" w:space="0" w:color="auto"/>
            <w:bottom w:val="none" w:sz="0" w:space="0" w:color="auto"/>
            <w:right w:val="none" w:sz="0" w:space="0" w:color="auto"/>
          </w:divBdr>
        </w:div>
        <w:div w:id="1589270880">
          <w:marLeft w:val="0"/>
          <w:marRight w:val="0"/>
          <w:marTop w:val="0"/>
          <w:marBottom w:val="0"/>
          <w:divBdr>
            <w:top w:val="none" w:sz="0" w:space="0" w:color="auto"/>
            <w:left w:val="none" w:sz="0" w:space="0" w:color="auto"/>
            <w:bottom w:val="none" w:sz="0" w:space="0" w:color="auto"/>
            <w:right w:val="none" w:sz="0" w:space="0" w:color="auto"/>
          </w:divBdr>
        </w:div>
        <w:div w:id="1601794945">
          <w:marLeft w:val="0"/>
          <w:marRight w:val="0"/>
          <w:marTop w:val="0"/>
          <w:marBottom w:val="0"/>
          <w:divBdr>
            <w:top w:val="none" w:sz="0" w:space="0" w:color="auto"/>
            <w:left w:val="none" w:sz="0" w:space="0" w:color="auto"/>
            <w:bottom w:val="none" w:sz="0" w:space="0" w:color="auto"/>
            <w:right w:val="none" w:sz="0" w:space="0" w:color="auto"/>
          </w:divBdr>
        </w:div>
        <w:div w:id="1601987416">
          <w:marLeft w:val="0"/>
          <w:marRight w:val="0"/>
          <w:marTop w:val="0"/>
          <w:marBottom w:val="0"/>
          <w:divBdr>
            <w:top w:val="none" w:sz="0" w:space="0" w:color="auto"/>
            <w:left w:val="none" w:sz="0" w:space="0" w:color="auto"/>
            <w:bottom w:val="none" w:sz="0" w:space="0" w:color="auto"/>
            <w:right w:val="none" w:sz="0" w:space="0" w:color="auto"/>
          </w:divBdr>
        </w:div>
        <w:div w:id="1608464234">
          <w:marLeft w:val="0"/>
          <w:marRight w:val="0"/>
          <w:marTop w:val="0"/>
          <w:marBottom w:val="0"/>
          <w:divBdr>
            <w:top w:val="none" w:sz="0" w:space="0" w:color="auto"/>
            <w:left w:val="none" w:sz="0" w:space="0" w:color="auto"/>
            <w:bottom w:val="none" w:sz="0" w:space="0" w:color="auto"/>
            <w:right w:val="none" w:sz="0" w:space="0" w:color="auto"/>
          </w:divBdr>
        </w:div>
        <w:div w:id="1609774140">
          <w:marLeft w:val="0"/>
          <w:marRight w:val="0"/>
          <w:marTop w:val="0"/>
          <w:marBottom w:val="0"/>
          <w:divBdr>
            <w:top w:val="none" w:sz="0" w:space="0" w:color="auto"/>
            <w:left w:val="none" w:sz="0" w:space="0" w:color="auto"/>
            <w:bottom w:val="none" w:sz="0" w:space="0" w:color="auto"/>
            <w:right w:val="none" w:sz="0" w:space="0" w:color="auto"/>
          </w:divBdr>
        </w:div>
        <w:div w:id="1614364325">
          <w:marLeft w:val="0"/>
          <w:marRight w:val="0"/>
          <w:marTop w:val="0"/>
          <w:marBottom w:val="0"/>
          <w:divBdr>
            <w:top w:val="none" w:sz="0" w:space="0" w:color="auto"/>
            <w:left w:val="none" w:sz="0" w:space="0" w:color="auto"/>
            <w:bottom w:val="none" w:sz="0" w:space="0" w:color="auto"/>
            <w:right w:val="none" w:sz="0" w:space="0" w:color="auto"/>
          </w:divBdr>
        </w:div>
        <w:div w:id="1617710911">
          <w:marLeft w:val="0"/>
          <w:marRight w:val="0"/>
          <w:marTop w:val="0"/>
          <w:marBottom w:val="0"/>
          <w:divBdr>
            <w:top w:val="none" w:sz="0" w:space="0" w:color="auto"/>
            <w:left w:val="none" w:sz="0" w:space="0" w:color="auto"/>
            <w:bottom w:val="none" w:sz="0" w:space="0" w:color="auto"/>
            <w:right w:val="none" w:sz="0" w:space="0" w:color="auto"/>
          </w:divBdr>
        </w:div>
        <w:div w:id="1621568096">
          <w:marLeft w:val="0"/>
          <w:marRight w:val="0"/>
          <w:marTop w:val="0"/>
          <w:marBottom w:val="0"/>
          <w:divBdr>
            <w:top w:val="none" w:sz="0" w:space="0" w:color="auto"/>
            <w:left w:val="none" w:sz="0" w:space="0" w:color="auto"/>
            <w:bottom w:val="none" w:sz="0" w:space="0" w:color="auto"/>
            <w:right w:val="none" w:sz="0" w:space="0" w:color="auto"/>
          </w:divBdr>
        </w:div>
        <w:div w:id="1627932175">
          <w:marLeft w:val="0"/>
          <w:marRight w:val="0"/>
          <w:marTop w:val="0"/>
          <w:marBottom w:val="0"/>
          <w:divBdr>
            <w:top w:val="none" w:sz="0" w:space="0" w:color="auto"/>
            <w:left w:val="none" w:sz="0" w:space="0" w:color="auto"/>
            <w:bottom w:val="none" w:sz="0" w:space="0" w:color="auto"/>
            <w:right w:val="none" w:sz="0" w:space="0" w:color="auto"/>
          </w:divBdr>
        </w:div>
        <w:div w:id="1629166908">
          <w:marLeft w:val="0"/>
          <w:marRight w:val="0"/>
          <w:marTop w:val="0"/>
          <w:marBottom w:val="0"/>
          <w:divBdr>
            <w:top w:val="none" w:sz="0" w:space="0" w:color="auto"/>
            <w:left w:val="none" w:sz="0" w:space="0" w:color="auto"/>
            <w:bottom w:val="none" w:sz="0" w:space="0" w:color="auto"/>
            <w:right w:val="none" w:sz="0" w:space="0" w:color="auto"/>
          </w:divBdr>
        </w:div>
        <w:div w:id="1635721573">
          <w:marLeft w:val="0"/>
          <w:marRight w:val="0"/>
          <w:marTop w:val="0"/>
          <w:marBottom w:val="0"/>
          <w:divBdr>
            <w:top w:val="none" w:sz="0" w:space="0" w:color="auto"/>
            <w:left w:val="none" w:sz="0" w:space="0" w:color="auto"/>
            <w:bottom w:val="none" w:sz="0" w:space="0" w:color="auto"/>
            <w:right w:val="none" w:sz="0" w:space="0" w:color="auto"/>
          </w:divBdr>
        </w:div>
        <w:div w:id="1636830137">
          <w:marLeft w:val="0"/>
          <w:marRight w:val="0"/>
          <w:marTop w:val="0"/>
          <w:marBottom w:val="0"/>
          <w:divBdr>
            <w:top w:val="none" w:sz="0" w:space="0" w:color="auto"/>
            <w:left w:val="none" w:sz="0" w:space="0" w:color="auto"/>
            <w:bottom w:val="none" w:sz="0" w:space="0" w:color="auto"/>
            <w:right w:val="none" w:sz="0" w:space="0" w:color="auto"/>
          </w:divBdr>
        </w:div>
        <w:div w:id="1644233284">
          <w:marLeft w:val="0"/>
          <w:marRight w:val="0"/>
          <w:marTop w:val="0"/>
          <w:marBottom w:val="0"/>
          <w:divBdr>
            <w:top w:val="none" w:sz="0" w:space="0" w:color="auto"/>
            <w:left w:val="none" w:sz="0" w:space="0" w:color="auto"/>
            <w:bottom w:val="none" w:sz="0" w:space="0" w:color="auto"/>
            <w:right w:val="none" w:sz="0" w:space="0" w:color="auto"/>
          </w:divBdr>
        </w:div>
        <w:div w:id="1651783958">
          <w:marLeft w:val="0"/>
          <w:marRight w:val="0"/>
          <w:marTop w:val="0"/>
          <w:marBottom w:val="0"/>
          <w:divBdr>
            <w:top w:val="none" w:sz="0" w:space="0" w:color="auto"/>
            <w:left w:val="none" w:sz="0" w:space="0" w:color="auto"/>
            <w:bottom w:val="none" w:sz="0" w:space="0" w:color="auto"/>
            <w:right w:val="none" w:sz="0" w:space="0" w:color="auto"/>
          </w:divBdr>
        </w:div>
        <w:div w:id="1652908400">
          <w:marLeft w:val="0"/>
          <w:marRight w:val="0"/>
          <w:marTop w:val="0"/>
          <w:marBottom w:val="0"/>
          <w:divBdr>
            <w:top w:val="none" w:sz="0" w:space="0" w:color="auto"/>
            <w:left w:val="none" w:sz="0" w:space="0" w:color="auto"/>
            <w:bottom w:val="none" w:sz="0" w:space="0" w:color="auto"/>
            <w:right w:val="none" w:sz="0" w:space="0" w:color="auto"/>
          </w:divBdr>
        </w:div>
        <w:div w:id="1654136990">
          <w:marLeft w:val="0"/>
          <w:marRight w:val="0"/>
          <w:marTop w:val="0"/>
          <w:marBottom w:val="0"/>
          <w:divBdr>
            <w:top w:val="none" w:sz="0" w:space="0" w:color="auto"/>
            <w:left w:val="none" w:sz="0" w:space="0" w:color="auto"/>
            <w:bottom w:val="none" w:sz="0" w:space="0" w:color="auto"/>
            <w:right w:val="none" w:sz="0" w:space="0" w:color="auto"/>
          </w:divBdr>
        </w:div>
        <w:div w:id="1660646480">
          <w:marLeft w:val="0"/>
          <w:marRight w:val="0"/>
          <w:marTop w:val="0"/>
          <w:marBottom w:val="0"/>
          <w:divBdr>
            <w:top w:val="none" w:sz="0" w:space="0" w:color="auto"/>
            <w:left w:val="none" w:sz="0" w:space="0" w:color="auto"/>
            <w:bottom w:val="none" w:sz="0" w:space="0" w:color="auto"/>
            <w:right w:val="none" w:sz="0" w:space="0" w:color="auto"/>
          </w:divBdr>
        </w:div>
        <w:div w:id="1661082611">
          <w:marLeft w:val="0"/>
          <w:marRight w:val="0"/>
          <w:marTop w:val="0"/>
          <w:marBottom w:val="0"/>
          <w:divBdr>
            <w:top w:val="none" w:sz="0" w:space="0" w:color="auto"/>
            <w:left w:val="none" w:sz="0" w:space="0" w:color="auto"/>
            <w:bottom w:val="none" w:sz="0" w:space="0" w:color="auto"/>
            <w:right w:val="none" w:sz="0" w:space="0" w:color="auto"/>
          </w:divBdr>
        </w:div>
        <w:div w:id="1662733143">
          <w:marLeft w:val="0"/>
          <w:marRight w:val="0"/>
          <w:marTop w:val="0"/>
          <w:marBottom w:val="0"/>
          <w:divBdr>
            <w:top w:val="none" w:sz="0" w:space="0" w:color="auto"/>
            <w:left w:val="none" w:sz="0" w:space="0" w:color="auto"/>
            <w:bottom w:val="none" w:sz="0" w:space="0" w:color="auto"/>
            <w:right w:val="none" w:sz="0" w:space="0" w:color="auto"/>
          </w:divBdr>
        </w:div>
        <w:div w:id="1667172091">
          <w:marLeft w:val="0"/>
          <w:marRight w:val="0"/>
          <w:marTop w:val="0"/>
          <w:marBottom w:val="0"/>
          <w:divBdr>
            <w:top w:val="none" w:sz="0" w:space="0" w:color="auto"/>
            <w:left w:val="none" w:sz="0" w:space="0" w:color="auto"/>
            <w:bottom w:val="none" w:sz="0" w:space="0" w:color="auto"/>
            <w:right w:val="none" w:sz="0" w:space="0" w:color="auto"/>
          </w:divBdr>
        </w:div>
        <w:div w:id="1668091831">
          <w:marLeft w:val="0"/>
          <w:marRight w:val="0"/>
          <w:marTop w:val="0"/>
          <w:marBottom w:val="0"/>
          <w:divBdr>
            <w:top w:val="none" w:sz="0" w:space="0" w:color="auto"/>
            <w:left w:val="none" w:sz="0" w:space="0" w:color="auto"/>
            <w:bottom w:val="none" w:sz="0" w:space="0" w:color="auto"/>
            <w:right w:val="none" w:sz="0" w:space="0" w:color="auto"/>
          </w:divBdr>
        </w:div>
        <w:div w:id="1678072146">
          <w:marLeft w:val="0"/>
          <w:marRight w:val="0"/>
          <w:marTop w:val="0"/>
          <w:marBottom w:val="0"/>
          <w:divBdr>
            <w:top w:val="none" w:sz="0" w:space="0" w:color="auto"/>
            <w:left w:val="none" w:sz="0" w:space="0" w:color="auto"/>
            <w:bottom w:val="none" w:sz="0" w:space="0" w:color="auto"/>
            <w:right w:val="none" w:sz="0" w:space="0" w:color="auto"/>
          </w:divBdr>
        </w:div>
        <w:div w:id="1678538998">
          <w:marLeft w:val="0"/>
          <w:marRight w:val="0"/>
          <w:marTop w:val="0"/>
          <w:marBottom w:val="0"/>
          <w:divBdr>
            <w:top w:val="none" w:sz="0" w:space="0" w:color="auto"/>
            <w:left w:val="none" w:sz="0" w:space="0" w:color="auto"/>
            <w:bottom w:val="none" w:sz="0" w:space="0" w:color="auto"/>
            <w:right w:val="none" w:sz="0" w:space="0" w:color="auto"/>
          </w:divBdr>
        </w:div>
        <w:div w:id="1679231543">
          <w:marLeft w:val="0"/>
          <w:marRight w:val="0"/>
          <w:marTop w:val="0"/>
          <w:marBottom w:val="0"/>
          <w:divBdr>
            <w:top w:val="none" w:sz="0" w:space="0" w:color="auto"/>
            <w:left w:val="none" w:sz="0" w:space="0" w:color="auto"/>
            <w:bottom w:val="none" w:sz="0" w:space="0" w:color="auto"/>
            <w:right w:val="none" w:sz="0" w:space="0" w:color="auto"/>
          </w:divBdr>
        </w:div>
        <w:div w:id="1679309143">
          <w:marLeft w:val="0"/>
          <w:marRight w:val="0"/>
          <w:marTop w:val="0"/>
          <w:marBottom w:val="0"/>
          <w:divBdr>
            <w:top w:val="none" w:sz="0" w:space="0" w:color="auto"/>
            <w:left w:val="none" w:sz="0" w:space="0" w:color="auto"/>
            <w:bottom w:val="none" w:sz="0" w:space="0" w:color="auto"/>
            <w:right w:val="none" w:sz="0" w:space="0" w:color="auto"/>
          </w:divBdr>
        </w:div>
        <w:div w:id="1679887917">
          <w:marLeft w:val="0"/>
          <w:marRight w:val="0"/>
          <w:marTop w:val="0"/>
          <w:marBottom w:val="0"/>
          <w:divBdr>
            <w:top w:val="none" w:sz="0" w:space="0" w:color="auto"/>
            <w:left w:val="none" w:sz="0" w:space="0" w:color="auto"/>
            <w:bottom w:val="none" w:sz="0" w:space="0" w:color="auto"/>
            <w:right w:val="none" w:sz="0" w:space="0" w:color="auto"/>
          </w:divBdr>
        </w:div>
        <w:div w:id="1686521334">
          <w:marLeft w:val="0"/>
          <w:marRight w:val="0"/>
          <w:marTop w:val="0"/>
          <w:marBottom w:val="0"/>
          <w:divBdr>
            <w:top w:val="none" w:sz="0" w:space="0" w:color="auto"/>
            <w:left w:val="none" w:sz="0" w:space="0" w:color="auto"/>
            <w:bottom w:val="none" w:sz="0" w:space="0" w:color="auto"/>
            <w:right w:val="none" w:sz="0" w:space="0" w:color="auto"/>
          </w:divBdr>
        </w:div>
        <w:div w:id="1692951416">
          <w:marLeft w:val="0"/>
          <w:marRight w:val="0"/>
          <w:marTop w:val="0"/>
          <w:marBottom w:val="0"/>
          <w:divBdr>
            <w:top w:val="none" w:sz="0" w:space="0" w:color="auto"/>
            <w:left w:val="none" w:sz="0" w:space="0" w:color="auto"/>
            <w:bottom w:val="none" w:sz="0" w:space="0" w:color="auto"/>
            <w:right w:val="none" w:sz="0" w:space="0" w:color="auto"/>
          </w:divBdr>
        </w:div>
        <w:div w:id="1697660107">
          <w:marLeft w:val="0"/>
          <w:marRight w:val="0"/>
          <w:marTop w:val="0"/>
          <w:marBottom w:val="0"/>
          <w:divBdr>
            <w:top w:val="none" w:sz="0" w:space="0" w:color="auto"/>
            <w:left w:val="none" w:sz="0" w:space="0" w:color="auto"/>
            <w:bottom w:val="none" w:sz="0" w:space="0" w:color="auto"/>
            <w:right w:val="none" w:sz="0" w:space="0" w:color="auto"/>
          </w:divBdr>
        </w:div>
        <w:div w:id="1698778439">
          <w:marLeft w:val="0"/>
          <w:marRight w:val="0"/>
          <w:marTop w:val="0"/>
          <w:marBottom w:val="0"/>
          <w:divBdr>
            <w:top w:val="none" w:sz="0" w:space="0" w:color="auto"/>
            <w:left w:val="none" w:sz="0" w:space="0" w:color="auto"/>
            <w:bottom w:val="none" w:sz="0" w:space="0" w:color="auto"/>
            <w:right w:val="none" w:sz="0" w:space="0" w:color="auto"/>
          </w:divBdr>
        </w:div>
        <w:div w:id="1699887364">
          <w:marLeft w:val="0"/>
          <w:marRight w:val="0"/>
          <w:marTop w:val="0"/>
          <w:marBottom w:val="0"/>
          <w:divBdr>
            <w:top w:val="none" w:sz="0" w:space="0" w:color="auto"/>
            <w:left w:val="none" w:sz="0" w:space="0" w:color="auto"/>
            <w:bottom w:val="none" w:sz="0" w:space="0" w:color="auto"/>
            <w:right w:val="none" w:sz="0" w:space="0" w:color="auto"/>
          </w:divBdr>
        </w:div>
        <w:div w:id="1702242850">
          <w:marLeft w:val="0"/>
          <w:marRight w:val="0"/>
          <w:marTop w:val="0"/>
          <w:marBottom w:val="0"/>
          <w:divBdr>
            <w:top w:val="none" w:sz="0" w:space="0" w:color="auto"/>
            <w:left w:val="none" w:sz="0" w:space="0" w:color="auto"/>
            <w:bottom w:val="none" w:sz="0" w:space="0" w:color="auto"/>
            <w:right w:val="none" w:sz="0" w:space="0" w:color="auto"/>
          </w:divBdr>
        </w:div>
        <w:div w:id="1703819193">
          <w:marLeft w:val="0"/>
          <w:marRight w:val="0"/>
          <w:marTop w:val="0"/>
          <w:marBottom w:val="0"/>
          <w:divBdr>
            <w:top w:val="none" w:sz="0" w:space="0" w:color="auto"/>
            <w:left w:val="none" w:sz="0" w:space="0" w:color="auto"/>
            <w:bottom w:val="none" w:sz="0" w:space="0" w:color="auto"/>
            <w:right w:val="none" w:sz="0" w:space="0" w:color="auto"/>
          </w:divBdr>
        </w:div>
        <w:div w:id="1709838507">
          <w:marLeft w:val="0"/>
          <w:marRight w:val="0"/>
          <w:marTop w:val="0"/>
          <w:marBottom w:val="0"/>
          <w:divBdr>
            <w:top w:val="none" w:sz="0" w:space="0" w:color="auto"/>
            <w:left w:val="none" w:sz="0" w:space="0" w:color="auto"/>
            <w:bottom w:val="none" w:sz="0" w:space="0" w:color="auto"/>
            <w:right w:val="none" w:sz="0" w:space="0" w:color="auto"/>
          </w:divBdr>
        </w:div>
        <w:div w:id="1720738321">
          <w:marLeft w:val="0"/>
          <w:marRight w:val="0"/>
          <w:marTop w:val="0"/>
          <w:marBottom w:val="0"/>
          <w:divBdr>
            <w:top w:val="none" w:sz="0" w:space="0" w:color="auto"/>
            <w:left w:val="none" w:sz="0" w:space="0" w:color="auto"/>
            <w:bottom w:val="none" w:sz="0" w:space="0" w:color="auto"/>
            <w:right w:val="none" w:sz="0" w:space="0" w:color="auto"/>
          </w:divBdr>
        </w:div>
        <w:div w:id="1725055688">
          <w:marLeft w:val="0"/>
          <w:marRight w:val="0"/>
          <w:marTop w:val="0"/>
          <w:marBottom w:val="0"/>
          <w:divBdr>
            <w:top w:val="none" w:sz="0" w:space="0" w:color="auto"/>
            <w:left w:val="none" w:sz="0" w:space="0" w:color="auto"/>
            <w:bottom w:val="none" w:sz="0" w:space="0" w:color="auto"/>
            <w:right w:val="none" w:sz="0" w:space="0" w:color="auto"/>
          </w:divBdr>
        </w:div>
        <w:div w:id="1726442928">
          <w:marLeft w:val="0"/>
          <w:marRight w:val="0"/>
          <w:marTop w:val="0"/>
          <w:marBottom w:val="0"/>
          <w:divBdr>
            <w:top w:val="none" w:sz="0" w:space="0" w:color="auto"/>
            <w:left w:val="none" w:sz="0" w:space="0" w:color="auto"/>
            <w:bottom w:val="none" w:sz="0" w:space="0" w:color="auto"/>
            <w:right w:val="none" w:sz="0" w:space="0" w:color="auto"/>
          </w:divBdr>
        </w:div>
        <w:div w:id="1726906246">
          <w:marLeft w:val="0"/>
          <w:marRight w:val="0"/>
          <w:marTop w:val="0"/>
          <w:marBottom w:val="0"/>
          <w:divBdr>
            <w:top w:val="none" w:sz="0" w:space="0" w:color="auto"/>
            <w:left w:val="none" w:sz="0" w:space="0" w:color="auto"/>
            <w:bottom w:val="none" w:sz="0" w:space="0" w:color="auto"/>
            <w:right w:val="none" w:sz="0" w:space="0" w:color="auto"/>
          </w:divBdr>
        </w:div>
        <w:div w:id="1728603736">
          <w:marLeft w:val="0"/>
          <w:marRight w:val="0"/>
          <w:marTop w:val="0"/>
          <w:marBottom w:val="0"/>
          <w:divBdr>
            <w:top w:val="none" w:sz="0" w:space="0" w:color="auto"/>
            <w:left w:val="none" w:sz="0" w:space="0" w:color="auto"/>
            <w:bottom w:val="none" w:sz="0" w:space="0" w:color="auto"/>
            <w:right w:val="none" w:sz="0" w:space="0" w:color="auto"/>
          </w:divBdr>
        </w:div>
        <w:div w:id="1732267283">
          <w:marLeft w:val="0"/>
          <w:marRight w:val="0"/>
          <w:marTop w:val="0"/>
          <w:marBottom w:val="0"/>
          <w:divBdr>
            <w:top w:val="none" w:sz="0" w:space="0" w:color="auto"/>
            <w:left w:val="none" w:sz="0" w:space="0" w:color="auto"/>
            <w:bottom w:val="none" w:sz="0" w:space="0" w:color="auto"/>
            <w:right w:val="none" w:sz="0" w:space="0" w:color="auto"/>
          </w:divBdr>
        </w:div>
        <w:div w:id="1735468670">
          <w:marLeft w:val="0"/>
          <w:marRight w:val="0"/>
          <w:marTop w:val="0"/>
          <w:marBottom w:val="0"/>
          <w:divBdr>
            <w:top w:val="none" w:sz="0" w:space="0" w:color="auto"/>
            <w:left w:val="none" w:sz="0" w:space="0" w:color="auto"/>
            <w:bottom w:val="none" w:sz="0" w:space="0" w:color="auto"/>
            <w:right w:val="none" w:sz="0" w:space="0" w:color="auto"/>
          </w:divBdr>
        </w:div>
        <w:div w:id="1743258252">
          <w:marLeft w:val="0"/>
          <w:marRight w:val="0"/>
          <w:marTop w:val="0"/>
          <w:marBottom w:val="0"/>
          <w:divBdr>
            <w:top w:val="none" w:sz="0" w:space="0" w:color="auto"/>
            <w:left w:val="none" w:sz="0" w:space="0" w:color="auto"/>
            <w:bottom w:val="none" w:sz="0" w:space="0" w:color="auto"/>
            <w:right w:val="none" w:sz="0" w:space="0" w:color="auto"/>
          </w:divBdr>
        </w:div>
        <w:div w:id="1752576680">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760251237">
          <w:marLeft w:val="0"/>
          <w:marRight w:val="0"/>
          <w:marTop w:val="0"/>
          <w:marBottom w:val="0"/>
          <w:divBdr>
            <w:top w:val="none" w:sz="0" w:space="0" w:color="auto"/>
            <w:left w:val="none" w:sz="0" w:space="0" w:color="auto"/>
            <w:bottom w:val="none" w:sz="0" w:space="0" w:color="auto"/>
            <w:right w:val="none" w:sz="0" w:space="0" w:color="auto"/>
          </w:divBdr>
        </w:div>
        <w:div w:id="1761638570">
          <w:marLeft w:val="0"/>
          <w:marRight w:val="0"/>
          <w:marTop w:val="0"/>
          <w:marBottom w:val="0"/>
          <w:divBdr>
            <w:top w:val="none" w:sz="0" w:space="0" w:color="auto"/>
            <w:left w:val="none" w:sz="0" w:space="0" w:color="auto"/>
            <w:bottom w:val="none" w:sz="0" w:space="0" w:color="auto"/>
            <w:right w:val="none" w:sz="0" w:space="0" w:color="auto"/>
          </w:divBdr>
        </w:div>
        <w:div w:id="1763837482">
          <w:marLeft w:val="0"/>
          <w:marRight w:val="0"/>
          <w:marTop w:val="0"/>
          <w:marBottom w:val="0"/>
          <w:divBdr>
            <w:top w:val="none" w:sz="0" w:space="0" w:color="auto"/>
            <w:left w:val="none" w:sz="0" w:space="0" w:color="auto"/>
            <w:bottom w:val="none" w:sz="0" w:space="0" w:color="auto"/>
            <w:right w:val="none" w:sz="0" w:space="0" w:color="auto"/>
          </w:divBdr>
        </w:div>
        <w:div w:id="1764450169">
          <w:marLeft w:val="0"/>
          <w:marRight w:val="0"/>
          <w:marTop w:val="0"/>
          <w:marBottom w:val="0"/>
          <w:divBdr>
            <w:top w:val="none" w:sz="0" w:space="0" w:color="auto"/>
            <w:left w:val="none" w:sz="0" w:space="0" w:color="auto"/>
            <w:bottom w:val="none" w:sz="0" w:space="0" w:color="auto"/>
            <w:right w:val="none" w:sz="0" w:space="0" w:color="auto"/>
          </w:divBdr>
        </w:div>
        <w:div w:id="1765178523">
          <w:marLeft w:val="0"/>
          <w:marRight w:val="0"/>
          <w:marTop w:val="0"/>
          <w:marBottom w:val="0"/>
          <w:divBdr>
            <w:top w:val="none" w:sz="0" w:space="0" w:color="auto"/>
            <w:left w:val="none" w:sz="0" w:space="0" w:color="auto"/>
            <w:bottom w:val="none" w:sz="0" w:space="0" w:color="auto"/>
            <w:right w:val="none" w:sz="0" w:space="0" w:color="auto"/>
          </w:divBdr>
        </w:div>
        <w:div w:id="1766002585">
          <w:marLeft w:val="0"/>
          <w:marRight w:val="0"/>
          <w:marTop w:val="0"/>
          <w:marBottom w:val="0"/>
          <w:divBdr>
            <w:top w:val="none" w:sz="0" w:space="0" w:color="auto"/>
            <w:left w:val="none" w:sz="0" w:space="0" w:color="auto"/>
            <w:bottom w:val="none" w:sz="0" w:space="0" w:color="auto"/>
            <w:right w:val="none" w:sz="0" w:space="0" w:color="auto"/>
          </w:divBdr>
        </w:div>
        <w:div w:id="1768109724">
          <w:marLeft w:val="0"/>
          <w:marRight w:val="0"/>
          <w:marTop w:val="0"/>
          <w:marBottom w:val="0"/>
          <w:divBdr>
            <w:top w:val="none" w:sz="0" w:space="0" w:color="auto"/>
            <w:left w:val="none" w:sz="0" w:space="0" w:color="auto"/>
            <w:bottom w:val="none" w:sz="0" w:space="0" w:color="auto"/>
            <w:right w:val="none" w:sz="0" w:space="0" w:color="auto"/>
          </w:divBdr>
        </w:div>
        <w:div w:id="1770852793">
          <w:marLeft w:val="0"/>
          <w:marRight w:val="0"/>
          <w:marTop w:val="0"/>
          <w:marBottom w:val="0"/>
          <w:divBdr>
            <w:top w:val="none" w:sz="0" w:space="0" w:color="auto"/>
            <w:left w:val="none" w:sz="0" w:space="0" w:color="auto"/>
            <w:bottom w:val="none" w:sz="0" w:space="0" w:color="auto"/>
            <w:right w:val="none" w:sz="0" w:space="0" w:color="auto"/>
          </w:divBdr>
        </w:div>
        <w:div w:id="1774016304">
          <w:marLeft w:val="0"/>
          <w:marRight w:val="0"/>
          <w:marTop w:val="0"/>
          <w:marBottom w:val="0"/>
          <w:divBdr>
            <w:top w:val="none" w:sz="0" w:space="0" w:color="auto"/>
            <w:left w:val="none" w:sz="0" w:space="0" w:color="auto"/>
            <w:bottom w:val="none" w:sz="0" w:space="0" w:color="auto"/>
            <w:right w:val="none" w:sz="0" w:space="0" w:color="auto"/>
          </w:divBdr>
        </w:div>
        <w:div w:id="1775594019">
          <w:marLeft w:val="0"/>
          <w:marRight w:val="0"/>
          <w:marTop w:val="0"/>
          <w:marBottom w:val="0"/>
          <w:divBdr>
            <w:top w:val="none" w:sz="0" w:space="0" w:color="auto"/>
            <w:left w:val="none" w:sz="0" w:space="0" w:color="auto"/>
            <w:bottom w:val="none" w:sz="0" w:space="0" w:color="auto"/>
            <w:right w:val="none" w:sz="0" w:space="0" w:color="auto"/>
          </w:divBdr>
        </w:div>
        <w:div w:id="1778480259">
          <w:marLeft w:val="0"/>
          <w:marRight w:val="0"/>
          <w:marTop w:val="0"/>
          <w:marBottom w:val="0"/>
          <w:divBdr>
            <w:top w:val="none" w:sz="0" w:space="0" w:color="auto"/>
            <w:left w:val="none" w:sz="0" w:space="0" w:color="auto"/>
            <w:bottom w:val="none" w:sz="0" w:space="0" w:color="auto"/>
            <w:right w:val="none" w:sz="0" w:space="0" w:color="auto"/>
          </w:divBdr>
        </w:div>
        <w:div w:id="1792891972">
          <w:marLeft w:val="0"/>
          <w:marRight w:val="0"/>
          <w:marTop w:val="0"/>
          <w:marBottom w:val="0"/>
          <w:divBdr>
            <w:top w:val="none" w:sz="0" w:space="0" w:color="auto"/>
            <w:left w:val="none" w:sz="0" w:space="0" w:color="auto"/>
            <w:bottom w:val="none" w:sz="0" w:space="0" w:color="auto"/>
            <w:right w:val="none" w:sz="0" w:space="0" w:color="auto"/>
          </w:divBdr>
        </w:div>
        <w:div w:id="1797868509">
          <w:marLeft w:val="0"/>
          <w:marRight w:val="0"/>
          <w:marTop w:val="0"/>
          <w:marBottom w:val="0"/>
          <w:divBdr>
            <w:top w:val="none" w:sz="0" w:space="0" w:color="auto"/>
            <w:left w:val="none" w:sz="0" w:space="0" w:color="auto"/>
            <w:bottom w:val="none" w:sz="0" w:space="0" w:color="auto"/>
            <w:right w:val="none" w:sz="0" w:space="0" w:color="auto"/>
          </w:divBdr>
        </w:div>
        <w:div w:id="1800341214">
          <w:marLeft w:val="0"/>
          <w:marRight w:val="0"/>
          <w:marTop w:val="0"/>
          <w:marBottom w:val="0"/>
          <w:divBdr>
            <w:top w:val="none" w:sz="0" w:space="0" w:color="auto"/>
            <w:left w:val="none" w:sz="0" w:space="0" w:color="auto"/>
            <w:bottom w:val="none" w:sz="0" w:space="0" w:color="auto"/>
            <w:right w:val="none" w:sz="0" w:space="0" w:color="auto"/>
          </w:divBdr>
        </w:div>
        <w:div w:id="1800608521">
          <w:marLeft w:val="0"/>
          <w:marRight w:val="0"/>
          <w:marTop w:val="0"/>
          <w:marBottom w:val="0"/>
          <w:divBdr>
            <w:top w:val="none" w:sz="0" w:space="0" w:color="auto"/>
            <w:left w:val="none" w:sz="0" w:space="0" w:color="auto"/>
            <w:bottom w:val="none" w:sz="0" w:space="0" w:color="auto"/>
            <w:right w:val="none" w:sz="0" w:space="0" w:color="auto"/>
          </w:divBdr>
        </w:div>
        <w:div w:id="1804688742">
          <w:marLeft w:val="0"/>
          <w:marRight w:val="0"/>
          <w:marTop w:val="0"/>
          <w:marBottom w:val="0"/>
          <w:divBdr>
            <w:top w:val="none" w:sz="0" w:space="0" w:color="auto"/>
            <w:left w:val="none" w:sz="0" w:space="0" w:color="auto"/>
            <w:bottom w:val="none" w:sz="0" w:space="0" w:color="auto"/>
            <w:right w:val="none" w:sz="0" w:space="0" w:color="auto"/>
          </w:divBdr>
        </w:div>
        <w:div w:id="1806921289">
          <w:marLeft w:val="0"/>
          <w:marRight w:val="0"/>
          <w:marTop w:val="0"/>
          <w:marBottom w:val="0"/>
          <w:divBdr>
            <w:top w:val="none" w:sz="0" w:space="0" w:color="auto"/>
            <w:left w:val="none" w:sz="0" w:space="0" w:color="auto"/>
            <w:bottom w:val="none" w:sz="0" w:space="0" w:color="auto"/>
            <w:right w:val="none" w:sz="0" w:space="0" w:color="auto"/>
          </w:divBdr>
        </w:div>
        <w:div w:id="1820345612">
          <w:marLeft w:val="0"/>
          <w:marRight w:val="0"/>
          <w:marTop w:val="0"/>
          <w:marBottom w:val="0"/>
          <w:divBdr>
            <w:top w:val="none" w:sz="0" w:space="0" w:color="auto"/>
            <w:left w:val="none" w:sz="0" w:space="0" w:color="auto"/>
            <w:bottom w:val="none" w:sz="0" w:space="0" w:color="auto"/>
            <w:right w:val="none" w:sz="0" w:space="0" w:color="auto"/>
          </w:divBdr>
        </w:div>
        <w:div w:id="1820920659">
          <w:marLeft w:val="0"/>
          <w:marRight w:val="0"/>
          <w:marTop w:val="0"/>
          <w:marBottom w:val="0"/>
          <w:divBdr>
            <w:top w:val="none" w:sz="0" w:space="0" w:color="auto"/>
            <w:left w:val="none" w:sz="0" w:space="0" w:color="auto"/>
            <w:bottom w:val="none" w:sz="0" w:space="0" w:color="auto"/>
            <w:right w:val="none" w:sz="0" w:space="0" w:color="auto"/>
          </w:divBdr>
        </w:div>
        <w:div w:id="1824545793">
          <w:marLeft w:val="0"/>
          <w:marRight w:val="0"/>
          <w:marTop w:val="0"/>
          <w:marBottom w:val="0"/>
          <w:divBdr>
            <w:top w:val="none" w:sz="0" w:space="0" w:color="auto"/>
            <w:left w:val="none" w:sz="0" w:space="0" w:color="auto"/>
            <w:bottom w:val="none" w:sz="0" w:space="0" w:color="auto"/>
            <w:right w:val="none" w:sz="0" w:space="0" w:color="auto"/>
          </w:divBdr>
        </w:div>
        <w:div w:id="1825197568">
          <w:marLeft w:val="0"/>
          <w:marRight w:val="0"/>
          <w:marTop w:val="0"/>
          <w:marBottom w:val="0"/>
          <w:divBdr>
            <w:top w:val="none" w:sz="0" w:space="0" w:color="auto"/>
            <w:left w:val="none" w:sz="0" w:space="0" w:color="auto"/>
            <w:bottom w:val="none" w:sz="0" w:space="0" w:color="auto"/>
            <w:right w:val="none" w:sz="0" w:space="0" w:color="auto"/>
          </w:divBdr>
        </w:div>
        <w:div w:id="1831751389">
          <w:marLeft w:val="0"/>
          <w:marRight w:val="0"/>
          <w:marTop w:val="0"/>
          <w:marBottom w:val="0"/>
          <w:divBdr>
            <w:top w:val="none" w:sz="0" w:space="0" w:color="auto"/>
            <w:left w:val="none" w:sz="0" w:space="0" w:color="auto"/>
            <w:bottom w:val="none" w:sz="0" w:space="0" w:color="auto"/>
            <w:right w:val="none" w:sz="0" w:space="0" w:color="auto"/>
          </w:divBdr>
        </w:div>
        <w:div w:id="1833714528">
          <w:marLeft w:val="0"/>
          <w:marRight w:val="0"/>
          <w:marTop w:val="0"/>
          <w:marBottom w:val="0"/>
          <w:divBdr>
            <w:top w:val="none" w:sz="0" w:space="0" w:color="auto"/>
            <w:left w:val="none" w:sz="0" w:space="0" w:color="auto"/>
            <w:bottom w:val="none" w:sz="0" w:space="0" w:color="auto"/>
            <w:right w:val="none" w:sz="0" w:space="0" w:color="auto"/>
          </w:divBdr>
        </w:div>
        <w:div w:id="1838692214">
          <w:marLeft w:val="0"/>
          <w:marRight w:val="0"/>
          <w:marTop w:val="0"/>
          <w:marBottom w:val="0"/>
          <w:divBdr>
            <w:top w:val="none" w:sz="0" w:space="0" w:color="auto"/>
            <w:left w:val="none" w:sz="0" w:space="0" w:color="auto"/>
            <w:bottom w:val="none" w:sz="0" w:space="0" w:color="auto"/>
            <w:right w:val="none" w:sz="0" w:space="0" w:color="auto"/>
          </w:divBdr>
        </w:div>
        <w:div w:id="1841433736">
          <w:marLeft w:val="0"/>
          <w:marRight w:val="0"/>
          <w:marTop w:val="0"/>
          <w:marBottom w:val="0"/>
          <w:divBdr>
            <w:top w:val="none" w:sz="0" w:space="0" w:color="auto"/>
            <w:left w:val="none" w:sz="0" w:space="0" w:color="auto"/>
            <w:bottom w:val="none" w:sz="0" w:space="0" w:color="auto"/>
            <w:right w:val="none" w:sz="0" w:space="0" w:color="auto"/>
          </w:divBdr>
        </w:div>
        <w:div w:id="1841462690">
          <w:marLeft w:val="0"/>
          <w:marRight w:val="0"/>
          <w:marTop w:val="0"/>
          <w:marBottom w:val="0"/>
          <w:divBdr>
            <w:top w:val="none" w:sz="0" w:space="0" w:color="auto"/>
            <w:left w:val="none" w:sz="0" w:space="0" w:color="auto"/>
            <w:bottom w:val="none" w:sz="0" w:space="0" w:color="auto"/>
            <w:right w:val="none" w:sz="0" w:space="0" w:color="auto"/>
          </w:divBdr>
        </w:div>
        <w:div w:id="1841508003">
          <w:marLeft w:val="0"/>
          <w:marRight w:val="0"/>
          <w:marTop w:val="0"/>
          <w:marBottom w:val="0"/>
          <w:divBdr>
            <w:top w:val="none" w:sz="0" w:space="0" w:color="auto"/>
            <w:left w:val="none" w:sz="0" w:space="0" w:color="auto"/>
            <w:bottom w:val="none" w:sz="0" w:space="0" w:color="auto"/>
            <w:right w:val="none" w:sz="0" w:space="0" w:color="auto"/>
          </w:divBdr>
        </w:div>
        <w:div w:id="1845169036">
          <w:marLeft w:val="0"/>
          <w:marRight w:val="0"/>
          <w:marTop w:val="0"/>
          <w:marBottom w:val="0"/>
          <w:divBdr>
            <w:top w:val="none" w:sz="0" w:space="0" w:color="auto"/>
            <w:left w:val="none" w:sz="0" w:space="0" w:color="auto"/>
            <w:bottom w:val="none" w:sz="0" w:space="0" w:color="auto"/>
            <w:right w:val="none" w:sz="0" w:space="0" w:color="auto"/>
          </w:divBdr>
        </w:div>
        <w:div w:id="1850216065">
          <w:marLeft w:val="0"/>
          <w:marRight w:val="0"/>
          <w:marTop w:val="0"/>
          <w:marBottom w:val="0"/>
          <w:divBdr>
            <w:top w:val="none" w:sz="0" w:space="0" w:color="auto"/>
            <w:left w:val="none" w:sz="0" w:space="0" w:color="auto"/>
            <w:bottom w:val="none" w:sz="0" w:space="0" w:color="auto"/>
            <w:right w:val="none" w:sz="0" w:space="0" w:color="auto"/>
          </w:divBdr>
        </w:div>
        <w:div w:id="1851338275">
          <w:marLeft w:val="0"/>
          <w:marRight w:val="0"/>
          <w:marTop w:val="0"/>
          <w:marBottom w:val="0"/>
          <w:divBdr>
            <w:top w:val="none" w:sz="0" w:space="0" w:color="auto"/>
            <w:left w:val="none" w:sz="0" w:space="0" w:color="auto"/>
            <w:bottom w:val="none" w:sz="0" w:space="0" w:color="auto"/>
            <w:right w:val="none" w:sz="0" w:space="0" w:color="auto"/>
          </w:divBdr>
        </w:div>
        <w:div w:id="1869953946">
          <w:marLeft w:val="0"/>
          <w:marRight w:val="0"/>
          <w:marTop w:val="0"/>
          <w:marBottom w:val="0"/>
          <w:divBdr>
            <w:top w:val="none" w:sz="0" w:space="0" w:color="auto"/>
            <w:left w:val="none" w:sz="0" w:space="0" w:color="auto"/>
            <w:bottom w:val="none" w:sz="0" w:space="0" w:color="auto"/>
            <w:right w:val="none" w:sz="0" w:space="0" w:color="auto"/>
          </w:divBdr>
        </w:div>
        <w:div w:id="1874421271">
          <w:marLeft w:val="0"/>
          <w:marRight w:val="0"/>
          <w:marTop w:val="0"/>
          <w:marBottom w:val="0"/>
          <w:divBdr>
            <w:top w:val="none" w:sz="0" w:space="0" w:color="auto"/>
            <w:left w:val="none" w:sz="0" w:space="0" w:color="auto"/>
            <w:bottom w:val="none" w:sz="0" w:space="0" w:color="auto"/>
            <w:right w:val="none" w:sz="0" w:space="0" w:color="auto"/>
          </w:divBdr>
        </w:div>
        <w:div w:id="1881673131">
          <w:marLeft w:val="0"/>
          <w:marRight w:val="0"/>
          <w:marTop w:val="0"/>
          <w:marBottom w:val="0"/>
          <w:divBdr>
            <w:top w:val="none" w:sz="0" w:space="0" w:color="auto"/>
            <w:left w:val="none" w:sz="0" w:space="0" w:color="auto"/>
            <w:bottom w:val="none" w:sz="0" w:space="0" w:color="auto"/>
            <w:right w:val="none" w:sz="0" w:space="0" w:color="auto"/>
          </w:divBdr>
        </w:div>
        <w:div w:id="1888646142">
          <w:marLeft w:val="0"/>
          <w:marRight w:val="0"/>
          <w:marTop w:val="0"/>
          <w:marBottom w:val="0"/>
          <w:divBdr>
            <w:top w:val="none" w:sz="0" w:space="0" w:color="auto"/>
            <w:left w:val="none" w:sz="0" w:space="0" w:color="auto"/>
            <w:bottom w:val="none" w:sz="0" w:space="0" w:color="auto"/>
            <w:right w:val="none" w:sz="0" w:space="0" w:color="auto"/>
          </w:divBdr>
        </w:div>
        <w:div w:id="1896698330">
          <w:marLeft w:val="0"/>
          <w:marRight w:val="0"/>
          <w:marTop w:val="0"/>
          <w:marBottom w:val="0"/>
          <w:divBdr>
            <w:top w:val="none" w:sz="0" w:space="0" w:color="auto"/>
            <w:left w:val="none" w:sz="0" w:space="0" w:color="auto"/>
            <w:bottom w:val="none" w:sz="0" w:space="0" w:color="auto"/>
            <w:right w:val="none" w:sz="0" w:space="0" w:color="auto"/>
          </w:divBdr>
        </w:div>
        <w:div w:id="1899123155">
          <w:marLeft w:val="0"/>
          <w:marRight w:val="0"/>
          <w:marTop w:val="0"/>
          <w:marBottom w:val="0"/>
          <w:divBdr>
            <w:top w:val="none" w:sz="0" w:space="0" w:color="auto"/>
            <w:left w:val="none" w:sz="0" w:space="0" w:color="auto"/>
            <w:bottom w:val="none" w:sz="0" w:space="0" w:color="auto"/>
            <w:right w:val="none" w:sz="0" w:space="0" w:color="auto"/>
          </w:divBdr>
        </w:div>
        <w:div w:id="1900902260">
          <w:marLeft w:val="0"/>
          <w:marRight w:val="0"/>
          <w:marTop w:val="0"/>
          <w:marBottom w:val="0"/>
          <w:divBdr>
            <w:top w:val="none" w:sz="0" w:space="0" w:color="auto"/>
            <w:left w:val="none" w:sz="0" w:space="0" w:color="auto"/>
            <w:bottom w:val="none" w:sz="0" w:space="0" w:color="auto"/>
            <w:right w:val="none" w:sz="0" w:space="0" w:color="auto"/>
          </w:divBdr>
        </w:div>
        <w:div w:id="1902447219">
          <w:marLeft w:val="0"/>
          <w:marRight w:val="0"/>
          <w:marTop w:val="0"/>
          <w:marBottom w:val="0"/>
          <w:divBdr>
            <w:top w:val="none" w:sz="0" w:space="0" w:color="auto"/>
            <w:left w:val="none" w:sz="0" w:space="0" w:color="auto"/>
            <w:bottom w:val="none" w:sz="0" w:space="0" w:color="auto"/>
            <w:right w:val="none" w:sz="0" w:space="0" w:color="auto"/>
          </w:divBdr>
        </w:div>
        <w:div w:id="1904674811">
          <w:marLeft w:val="0"/>
          <w:marRight w:val="0"/>
          <w:marTop w:val="0"/>
          <w:marBottom w:val="0"/>
          <w:divBdr>
            <w:top w:val="none" w:sz="0" w:space="0" w:color="auto"/>
            <w:left w:val="none" w:sz="0" w:space="0" w:color="auto"/>
            <w:bottom w:val="none" w:sz="0" w:space="0" w:color="auto"/>
            <w:right w:val="none" w:sz="0" w:space="0" w:color="auto"/>
          </w:divBdr>
        </w:div>
        <w:div w:id="1905143013">
          <w:marLeft w:val="0"/>
          <w:marRight w:val="0"/>
          <w:marTop w:val="0"/>
          <w:marBottom w:val="0"/>
          <w:divBdr>
            <w:top w:val="none" w:sz="0" w:space="0" w:color="auto"/>
            <w:left w:val="none" w:sz="0" w:space="0" w:color="auto"/>
            <w:bottom w:val="none" w:sz="0" w:space="0" w:color="auto"/>
            <w:right w:val="none" w:sz="0" w:space="0" w:color="auto"/>
          </w:divBdr>
        </w:div>
        <w:div w:id="1906720442">
          <w:marLeft w:val="0"/>
          <w:marRight w:val="0"/>
          <w:marTop w:val="0"/>
          <w:marBottom w:val="0"/>
          <w:divBdr>
            <w:top w:val="none" w:sz="0" w:space="0" w:color="auto"/>
            <w:left w:val="none" w:sz="0" w:space="0" w:color="auto"/>
            <w:bottom w:val="none" w:sz="0" w:space="0" w:color="auto"/>
            <w:right w:val="none" w:sz="0" w:space="0" w:color="auto"/>
          </w:divBdr>
        </w:div>
        <w:div w:id="1913660455">
          <w:marLeft w:val="0"/>
          <w:marRight w:val="0"/>
          <w:marTop w:val="0"/>
          <w:marBottom w:val="0"/>
          <w:divBdr>
            <w:top w:val="none" w:sz="0" w:space="0" w:color="auto"/>
            <w:left w:val="none" w:sz="0" w:space="0" w:color="auto"/>
            <w:bottom w:val="none" w:sz="0" w:space="0" w:color="auto"/>
            <w:right w:val="none" w:sz="0" w:space="0" w:color="auto"/>
          </w:divBdr>
        </w:div>
        <w:div w:id="1916165888">
          <w:marLeft w:val="0"/>
          <w:marRight w:val="0"/>
          <w:marTop w:val="0"/>
          <w:marBottom w:val="0"/>
          <w:divBdr>
            <w:top w:val="none" w:sz="0" w:space="0" w:color="auto"/>
            <w:left w:val="none" w:sz="0" w:space="0" w:color="auto"/>
            <w:bottom w:val="none" w:sz="0" w:space="0" w:color="auto"/>
            <w:right w:val="none" w:sz="0" w:space="0" w:color="auto"/>
          </w:divBdr>
        </w:div>
        <w:div w:id="1916668382">
          <w:marLeft w:val="0"/>
          <w:marRight w:val="0"/>
          <w:marTop w:val="0"/>
          <w:marBottom w:val="0"/>
          <w:divBdr>
            <w:top w:val="none" w:sz="0" w:space="0" w:color="auto"/>
            <w:left w:val="none" w:sz="0" w:space="0" w:color="auto"/>
            <w:bottom w:val="none" w:sz="0" w:space="0" w:color="auto"/>
            <w:right w:val="none" w:sz="0" w:space="0" w:color="auto"/>
          </w:divBdr>
        </w:div>
        <w:div w:id="1921520235">
          <w:marLeft w:val="0"/>
          <w:marRight w:val="0"/>
          <w:marTop w:val="0"/>
          <w:marBottom w:val="0"/>
          <w:divBdr>
            <w:top w:val="none" w:sz="0" w:space="0" w:color="auto"/>
            <w:left w:val="none" w:sz="0" w:space="0" w:color="auto"/>
            <w:bottom w:val="none" w:sz="0" w:space="0" w:color="auto"/>
            <w:right w:val="none" w:sz="0" w:space="0" w:color="auto"/>
          </w:divBdr>
        </w:div>
        <w:div w:id="1921789349">
          <w:marLeft w:val="0"/>
          <w:marRight w:val="0"/>
          <w:marTop w:val="0"/>
          <w:marBottom w:val="0"/>
          <w:divBdr>
            <w:top w:val="none" w:sz="0" w:space="0" w:color="auto"/>
            <w:left w:val="none" w:sz="0" w:space="0" w:color="auto"/>
            <w:bottom w:val="none" w:sz="0" w:space="0" w:color="auto"/>
            <w:right w:val="none" w:sz="0" w:space="0" w:color="auto"/>
          </w:divBdr>
        </w:div>
        <w:div w:id="1924803810">
          <w:marLeft w:val="0"/>
          <w:marRight w:val="0"/>
          <w:marTop w:val="0"/>
          <w:marBottom w:val="0"/>
          <w:divBdr>
            <w:top w:val="none" w:sz="0" w:space="0" w:color="auto"/>
            <w:left w:val="none" w:sz="0" w:space="0" w:color="auto"/>
            <w:bottom w:val="none" w:sz="0" w:space="0" w:color="auto"/>
            <w:right w:val="none" w:sz="0" w:space="0" w:color="auto"/>
          </w:divBdr>
        </w:div>
        <w:div w:id="1931235235">
          <w:marLeft w:val="0"/>
          <w:marRight w:val="0"/>
          <w:marTop w:val="0"/>
          <w:marBottom w:val="0"/>
          <w:divBdr>
            <w:top w:val="none" w:sz="0" w:space="0" w:color="auto"/>
            <w:left w:val="none" w:sz="0" w:space="0" w:color="auto"/>
            <w:bottom w:val="none" w:sz="0" w:space="0" w:color="auto"/>
            <w:right w:val="none" w:sz="0" w:space="0" w:color="auto"/>
          </w:divBdr>
        </w:div>
        <w:div w:id="1938514362">
          <w:marLeft w:val="0"/>
          <w:marRight w:val="0"/>
          <w:marTop w:val="0"/>
          <w:marBottom w:val="0"/>
          <w:divBdr>
            <w:top w:val="none" w:sz="0" w:space="0" w:color="auto"/>
            <w:left w:val="none" w:sz="0" w:space="0" w:color="auto"/>
            <w:bottom w:val="none" w:sz="0" w:space="0" w:color="auto"/>
            <w:right w:val="none" w:sz="0" w:space="0" w:color="auto"/>
          </w:divBdr>
        </w:div>
        <w:div w:id="1951275087">
          <w:marLeft w:val="0"/>
          <w:marRight w:val="0"/>
          <w:marTop w:val="0"/>
          <w:marBottom w:val="0"/>
          <w:divBdr>
            <w:top w:val="none" w:sz="0" w:space="0" w:color="auto"/>
            <w:left w:val="none" w:sz="0" w:space="0" w:color="auto"/>
            <w:bottom w:val="none" w:sz="0" w:space="0" w:color="auto"/>
            <w:right w:val="none" w:sz="0" w:space="0" w:color="auto"/>
          </w:divBdr>
        </w:div>
        <w:div w:id="1961261860">
          <w:marLeft w:val="0"/>
          <w:marRight w:val="0"/>
          <w:marTop w:val="0"/>
          <w:marBottom w:val="0"/>
          <w:divBdr>
            <w:top w:val="none" w:sz="0" w:space="0" w:color="auto"/>
            <w:left w:val="none" w:sz="0" w:space="0" w:color="auto"/>
            <w:bottom w:val="none" w:sz="0" w:space="0" w:color="auto"/>
            <w:right w:val="none" w:sz="0" w:space="0" w:color="auto"/>
          </w:divBdr>
        </w:div>
        <w:div w:id="1963488525">
          <w:marLeft w:val="0"/>
          <w:marRight w:val="0"/>
          <w:marTop w:val="0"/>
          <w:marBottom w:val="0"/>
          <w:divBdr>
            <w:top w:val="none" w:sz="0" w:space="0" w:color="auto"/>
            <w:left w:val="none" w:sz="0" w:space="0" w:color="auto"/>
            <w:bottom w:val="none" w:sz="0" w:space="0" w:color="auto"/>
            <w:right w:val="none" w:sz="0" w:space="0" w:color="auto"/>
          </w:divBdr>
        </w:div>
        <w:div w:id="1971275774">
          <w:marLeft w:val="0"/>
          <w:marRight w:val="0"/>
          <w:marTop w:val="0"/>
          <w:marBottom w:val="0"/>
          <w:divBdr>
            <w:top w:val="none" w:sz="0" w:space="0" w:color="auto"/>
            <w:left w:val="none" w:sz="0" w:space="0" w:color="auto"/>
            <w:bottom w:val="none" w:sz="0" w:space="0" w:color="auto"/>
            <w:right w:val="none" w:sz="0" w:space="0" w:color="auto"/>
          </w:divBdr>
        </w:div>
        <w:div w:id="1978948157">
          <w:marLeft w:val="0"/>
          <w:marRight w:val="0"/>
          <w:marTop w:val="0"/>
          <w:marBottom w:val="0"/>
          <w:divBdr>
            <w:top w:val="none" w:sz="0" w:space="0" w:color="auto"/>
            <w:left w:val="none" w:sz="0" w:space="0" w:color="auto"/>
            <w:bottom w:val="none" w:sz="0" w:space="0" w:color="auto"/>
            <w:right w:val="none" w:sz="0" w:space="0" w:color="auto"/>
          </w:divBdr>
        </w:div>
        <w:div w:id="1983657747">
          <w:marLeft w:val="0"/>
          <w:marRight w:val="0"/>
          <w:marTop w:val="0"/>
          <w:marBottom w:val="0"/>
          <w:divBdr>
            <w:top w:val="none" w:sz="0" w:space="0" w:color="auto"/>
            <w:left w:val="none" w:sz="0" w:space="0" w:color="auto"/>
            <w:bottom w:val="none" w:sz="0" w:space="0" w:color="auto"/>
            <w:right w:val="none" w:sz="0" w:space="0" w:color="auto"/>
          </w:divBdr>
        </w:div>
        <w:div w:id="1989477722">
          <w:marLeft w:val="0"/>
          <w:marRight w:val="0"/>
          <w:marTop w:val="0"/>
          <w:marBottom w:val="0"/>
          <w:divBdr>
            <w:top w:val="none" w:sz="0" w:space="0" w:color="auto"/>
            <w:left w:val="none" w:sz="0" w:space="0" w:color="auto"/>
            <w:bottom w:val="none" w:sz="0" w:space="0" w:color="auto"/>
            <w:right w:val="none" w:sz="0" w:space="0" w:color="auto"/>
          </w:divBdr>
        </w:div>
        <w:div w:id="1991206521">
          <w:marLeft w:val="0"/>
          <w:marRight w:val="0"/>
          <w:marTop w:val="0"/>
          <w:marBottom w:val="0"/>
          <w:divBdr>
            <w:top w:val="none" w:sz="0" w:space="0" w:color="auto"/>
            <w:left w:val="none" w:sz="0" w:space="0" w:color="auto"/>
            <w:bottom w:val="none" w:sz="0" w:space="0" w:color="auto"/>
            <w:right w:val="none" w:sz="0" w:space="0" w:color="auto"/>
          </w:divBdr>
        </w:div>
        <w:div w:id="1992632450">
          <w:marLeft w:val="0"/>
          <w:marRight w:val="0"/>
          <w:marTop w:val="0"/>
          <w:marBottom w:val="0"/>
          <w:divBdr>
            <w:top w:val="none" w:sz="0" w:space="0" w:color="auto"/>
            <w:left w:val="none" w:sz="0" w:space="0" w:color="auto"/>
            <w:bottom w:val="none" w:sz="0" w:space="0" w:color="auto"/>
            <w:right w:val="none" w:sz="0" w:space="0" w:color="auto"/>
          </w:divBdr>
        </w:div>
        <w:div w:id="2000814443">
          <w:marLeft w:val="0"/>
          <w:marRight w:val="0"/>
          <w:marTop w:val="0"/>
          <w:marBottom w:val="0"/>
          <w:divBdr>
            <w:top w:val="none" w:sz="0" w:space="0" w:color="auto"/>
            <w:left w:val="none" w:sz="0" w:space="0" w:color="auto"/>
            <w:bottom w:val="none" w:sz="0" w:space="0" w:color="auto"/>
            <w:right w:val="none" w:sz="0" w:space="0" w:color="auto"/>
          </w:divBdr>
        </w:div>
        <w:div w:id="2003310115">
          <w:marLeft w:val="0"/>
          <w:marRight w:val="0"/>
          <w:marTop w:val="0"/>
          <w:marBottom w:val="0"/>
          <w:divBdr>
            <w:top w:val="none" w:sz="0" w:space="0" w:color="auto"/>
            <w:left w:val="none" w:sz="0" w:space="0" w:color="auto"/>
            <w:bottom w:val="none" w:sz="0" w:space="0" w:color="auto"/>
            <w:right w:val="none" w:sz="0" w:space="0" w:color="auto"/>
          </w:divBdr>
        </w:div>
        <w:div w:id="2007854574">
          <w:marLeft w:val="0"/>
          <w:marRight w:val="0"/>
          <w:marTop w:val="0"/>
          <w:marBottom w:val="0"/>
          <w:divBdr>
            <w:top w:val="none" w:sz="0" w:space="0" w:color="auto"/>
            <w:left w:val="none" w:sz="0" w:space="0" w:color="auto"/>
            <w:bottom w:val="none" w:sz="0" w:space="0" w:color="auto"/>
            <w:right w:val="none" w:sz="0" w:space="0" w:color="auto"/>
          </w:divBdr>
        </w:div>
        <w:div w:id="2009213521">
          <w:marLeft w:val="0"/>
          <w:marRight w:val="0"/>
          <w:marTop w:val="0"/>
          <w:marBottom w:val="0"/>
          <w:divBdr>
            <w:top w:val="none" w:sz="0" w:space="0" w:color="auto"/>
            <w:left w:val="none" w:sz="0" w:space="0" w:color="auto"/>
            <w:bottom w:val="none" w:sz="0" w:space="0" w:color="auto"/>
            <w:right w:val="none" w:sz="0" w:space="0" w:color="auto"/>
          </w:divBdr>
        </w:div>
        <w:div w:id="2014187428">
          <w:marLeft w:val="0"/>
          <w:marRight w:val="0"/>
          <w:marTop w:val="0"/>
          <w:marBottom w:val="0"/>
          <w:divBdr>
            <w:top w:val="none" w:sz="0" w:space="0" w:color="auto"/>
            <w:left w:val="none" w:sz="0" w:space="0" w:color="auto"/>
            <w:bottom w:val="none" w:sz="0" w:space="0" w:color="auto"/>
            <w:right w:val="none" w:sz="0" w:space="0" w:color="auto"/>
          </w:divBdr>
        </w:div>
        <w:div w:id="2025670340">
          <w:marLeft w:val="0"/>
          <w:marRight w:val="0"/>
          <w:marTop w:val="0"/>
          <w:marBottom w:val="0"/>
          <w:divBdr>
            <w:top w:val="none" w:sz="0" w:space="0" w:color="auto"/>
            <w:left w:val="none" w:sz="0" w:space="0" w:color="auto"/>
            <w:bottom w:val="none" w:sz="0" w:space="0" w:color="auto"/>
            <w:right w:val="none" w:sz="0" w:space="0" w:color="auto"/>
          </w:divBdr>
        </w:div>
        <w:div w:id="2031252268">
          <w:marLeft w:val="0"/>
          <w:marRight w:val="0"/>
          <w:marTop w:val="0"/>
          <w:marBottom w:val="0"/>
          <w:divBdr>
            <w:top w:val="none" w:sz="0" w:space="0" w:color="auto"/>
            <w:left w:val="none" w:sz="0" w:space="0" w:color="auto"/>
            <w:bottom w:val="none" w:sz="0" w:space="0" w:color="auto"/>
            <w:right w:val="none" w:sz="0" w:space="0" w:color="auto"/>
          </w:divBdr>
        </w:div>
        <w:div w:id="2039155106">
          <w:marLeft w:val="0"/>
          <w:marRight w:val="0"/>
          <w:marTop w:val="0"/>
          <w:marBottom w:val="0"/>
          <w:divBdr>
            <w:top w:val="none" w:sz="0" w:space="0" w:color="auto"/>
            <w:left w:val="none" w:sz="0" w:space="0" w:color="auto"/>
            <w:bottom w:val="none" w:sz="0" w:space="0" w:color="auto"/>
            <w:right w:val="none" w:sz="0" w:space="0" w:color="auto"/>
          </w:divBdr>
        </w:div>
        <w:div w:id="2041122608">
          <w:marLeft w:val="0"/>
          <w:marRight w:val="0"/>
          <w:marTop w:val="0"/>
          <w:marBottom w:val="0"/>
          <w:divBdr>
            <w:top w:val="none" w:sz="0" w:space="0" w:color="auto"/>
            <w:left w:val="none" w:sz="0" w:space="0" w:color="auto"/>
            <w:bottom w:val="none" w:sz="0" w:space="0" w:color="auto"/>
            <w:right w:val="none" w:sz="0" w:space="0" w:color="auto"/>
          </w:divBdr>
        </w:div>
        <w:div w:id="2046590777">
          <w:marLeft w:val="0"/>
          <w:marRight w:val="0"/>
          <w:marTop w:val="0"/>
          <w:marBottom w:val="0"/>
          <w:divBdr>
            <w:top w:val="none" w:sz="0" w:space="0" w:color="auto"/>
            <w:left w:val="none" w:sz="0" w:space="0" w:color="auto"/>
            <w:bottom w:val="none" w:sz="0" w:space="0" w:color="auto"/>
            <w:right w:val="none" w:sz="0" w:space="0" w:color="auto"/>
          </w:divBdr>
        </w:div>
        <w:div w:id="2046904024">
          <w:marLeft w:val="0"/>
          <w:marRight w:val="0"/>
          <w:marTop w:val="0"/>
          <w:marBottom w:val="0"/>
          <w:divBdr>
            <w:top w:val="none" w:sz="0" w:space="0" w:color="auto"/>
            <w:left w:val="none" w:sz="0" w:space="0" w:color="auto"/>
            <w:bottom w:val="none" w:sz="0" w:space="0" w:color="auto"/>
            <w:right w:val="none" w:sz="0" w:space="0" w:color="auto"/>
          </w:divBdr>
        </w:div>
        <w:div w:id="2049529938">
          <w:marLeft w:val="0"/>
          <w:marRight w:val="0"/>
          <w:marTop w:val="0"/>
          <w:marBottom w:val="0"/>
          <w:divBdr>
            <w:top w:val="none" w:sz="0" w:space="0" w:color="auto"/>
            <w:left w:val="none" w:sz="0" w:space="0" w:color="auto"/>
            <w:bottom w:val="none" w:sz="0" w:space="0" w:color="auto"/>
            <w:right w:val="none" w:sz="0" w:space="0" w:color="auto"/>
          </w:divBdr>
        </w:div>
        <w:div w:id="2055152807">
          <w:marLeft w:val="0"/>
          <w:marRight w:val="0"/>
          <w:marTop w:val="0"/>
          <w:marBottom w:val="0"/>
          <w:divBdr>
            <w:top w:val="none" w:sz="0" w:space="0" w:color="auto"/>
            <w:left w:val="none" w:sz="0" w:space="0" w:color="auto"/>
            <w:bottom w:val="none" w:sz="0" w:space="0" w:color="auto"/>
            <w:right w:val="none" w:sz="0" w:space="0" w:color="auto"/>
          </w:divBdr>
        </w:div>
        <w:div w:id="2055543366">
          <w:marLeft w:val="0"/>
          <w:marRight w:val="0"/>
          <w:marTop w:val="0"/>
          <w:marBottom w:val="0"/>
          <w:divBdr>
            <w:top w:val="none" w:sz="0" w:space="0" w:color="auto"/>
            <w:left w:val="none" w:sz="0" w:space="0" w:color="auto"/>
            <w:bottom w:val="none" w:sz="0" w:space="0" w:color="auto"/>
            <w:right w:val="none" w:sz="0" w:space="0" w:color="auto"/>
          </w:divBdr>
        </w:div>
        <w:div w:id="2057774560">
          <w:marLeft w:val="0"/>
          <w:marRight w:val="0"/>
          <w:marTop w:val="0"/>
          <w:marBottom w:val="0"/>
          <w:divBdr>
            <w:top w:val="none" w:sz="0" w:space="0" w:color="auto"/>
            <w:left w:val="none" w:sz="0" w:space="0" w:color="auto"/>
            <w:bottom w:val="none" w:sz="0" w:space="0" w:color="auto"/>
            <w:right w:val="none" w:sz="0" w:space="0" w:color="auto"/>
          </w:divBdr>
        </w:div>
        <w:div w:id="2062051278">
          <w:marLeft w:val="0"/>
          <w:marRight w:val="0"/>
          <w:marTop w:val="0"/>
          <w:marBottom w:val="0"/>
          <w:divBdr>
            <w:top w:val="none" w:sz="0" w:space="0" w:color="auto"/>
            <w:left w:val="none" w:sz="0" w:space="0" w:color="auto"/>
            <w:bottom w:val="none" w:sz="0" w:space="0" w:color="auto"/>
            <w:right w:val="none" w:sz="0" w:space="0" w:color="auto"/>
          </w:divBdr>
        </w:div>
        <w:div w:id="2062559104">
          <w:marLeft w:val="0"/>
          <w:marRight w:val="0"/>
          <w:marTop w:val="0"/>
          <w:marBottom w:val="0"/>
          <w:divBdr>
            <w:top w:val="none" w:sz="0" w:space="0" w:color="auto"/>
            <w:left w:val="none" w:sz="0" w:space="0" w:color="auto"/>
            <w:bottom w:val="none" w:sz="0" w:space="0" w:color="auto"/>
            <w:right w:val="none" w:sz="0" w:space="0" w:color="auto"/>
          </w:divBdr>
        </w:div>
        <w:div w:id="2069648563">
          <w:marLeft w:val="0"/>
          <w:marRight w:val="0"/>
          <w:marTop w:val="0"/>
          <w:marBottom w:val="0"/>
          <w:divBdr>
            <w:top w:val="none" w:sz="0" w:space="0" w:color="auto"/>
            <w:left w:val="none" w:sz="0" w:space="0" w:color="auto"/>
            <w:bottom w:val="none" w:sz="0" w:space="0" w:color="auto"/>
            <w:right w:val="none" w:sz="0" w:space="0" w:color="auto"/>
          </w:divBdr>
        </w:div>
        <w:div w:id="2071417493">
          <w:marLeft w:val="0"/>
          <w:marRight w:val="0"/>
          <w:marTop w:val="0"/>
          <w:marBottom w:val="0"/>
          <w:divBdr>
            <w:top w:val="none" w:sz="0" w:space="0" w:color="auto"/>
            <w:left w:val="none" w:sz="0" w:space="0" w:color="auto"/>
            <w:bottom w:val="none" w:sz="0" w:space="0" w:color="auto"/>
            <w:right w:val="none" w:sz="0" w:space="0" w:color="auto"/>
          </w:divBdr>
        </w:div>
        <w:div w:id="2073850138">
          <w:marLeft w:val="0"/>
          <w:marRight w:val="0"/>
          <w:marTop w:val="0"/>
          <w:marBottom w:val="0"/>
          <w:divBdr>
            <w:top w:val="none" w:sz="0" w:space="0" w:color="auto"/>
            <w:left w:val="none" w:sz="0" w:space="0" w:color="auto"/>
            <w:bottom w:val="none" w:sz="0" w:space="0" w:color="auto"/>
            <w:right w:val="none" w:sz="0" w:space="0" w:color="auto"/>
          </w:divBdr>
        </w:div>
        <w:div w:id="2077556892">
          <w:marLeft w:val="0"/>
          <w:marRight w:val="0"/>
          <w:marTop w:val="0"/>
          <w:marBottom w:val="0"/>
          <w:divBdr>
            <w:top w:val="none" w:sz="0" w:space="0" w:color="auto"/>
            <w:left w:val="none" w:sz="0" w:space="0" w:color="auto"/>
            <w:bottom w:val="none" w:sz="0" w:space="0" w:color="auto"/>
            <w:right w:val="none" w:sz="0" w:space="0" w:color="auto"/>
          </w:divBdr>
        </w:div>
        <w:div w:id="2077968060">
          <w:marLeft w:val="0"/>
          <w:marRight w:val="0"/>
          <w:marTop w:val="0"/>
          <w:marBottom w:val="0"/>
          <w:divBdr>
            <w:top w:val="none" w:sz="0" w:space="0" w:color="auto"/>
            <w:left w:val="none" w:sz="0" w:space="0" w:color="auto"/>
            <w:bottom w:val="none" w:sz="0" w:space="0" w:color="auto"/>
            <w:right w:val="none" w:sz="0" w:space="0" w:color="auto"/>
          </w:divBdr>
        </w:div>
        <w:div w:id="2080903496">
          <w:marLeft w:val="0"/>
          <w:marRight w:val="0"/>
          <w:marTop w:val="0"/>
          <w:marBottom w:val="0"/>
          <w:divBdr>
            <w:top w:val="none" w:sz="0" w:space="0" w:color="auto"/>
            <w:left w:val="none" w:sz="0" w:space="0" w:color="auto"/>
            <w:bottom w:val="none" w:sz="0" w:space="0" w:color="auto"/>
            <w:right w:val="none" w:sz="0" w:space="0" w:color="auto"/>
          </w:divBdr>
        </w:div>
        <w:div w:id="2090151954">
          <w:marLeft w:val="0"/>
          <w:marRight w:val="0"/>
          <w:marTop w:val="0"/>
          <w:marBottom w:val="0"/>
          <w:divBdr>
            <w:top w:val="none" w:sz="0" w:space="0" w:color="auto"/>
            <w:left w:val="none" w:sz="0" w:space="0" w:color="auto"/>
            <w:bottom w:val="none" w:sz="0" w:space="0" w:color="auto"/>
            <w:right w:val="none" w:sz="0" w:space="0" w:color="auto"/>
          </w:divBdr>
        </w:div>
        <w:div w:id="2097356299">
          <w:marLeft w:val="0"/>
          <w:marRight w:val="0"/>
          <w:marTop w:val="0"/>
          <w:marBottom w:val="0"/>
          <w:divBdr>
            <w:top w:val="none" w:sz="0" w:space="0" w:color="auto"/>
            <w:left w:val="none" w:sz="0" w:space="0" w:color="auto"/>
            <w:bottom w:val="none" w:sz="0" w:space="0" w:color="auto"/>
            <w:right w:val="none" w:sz="0" w:space="0" w:color="auto"/>
          </w:divBdr>
        </w:div>
        <w:div w:id="2098674997">
          <w:marLeft w:val="0"/>
          <w:marRight w:val="0"/>
          <w:marTop w:val="0"/>
          <w:marBottom w:val="0"/>
          <w:divBdr>
            <w:top w:val="none" w:sz="0" w:space="0" w:color="auto"/>
            <w:left w:val="none" w:sz="0" w:space="0" w:color="auto"/>
            <w:bottom w:val="none" w:sz="0" w:space="0" w:color="auto"/>
            <w:right w:val="none" w:sz="0" w:space="0" w:color="auto"/>
          </w:divBdr>
        </w:div>
        <w:div w:id="2108690308">
          <w:marLeft w:val="0"/>
          <w:marRight w:val="0"/>
          <w:marTop w:val="0"/>
          <w:marBottom w:val="0"/>
          <w:divBdr>
            <w:top w:val="none" w:sz="0" w:space="0" w:color="auto"/>
            <w:left w:val="none" w:sz="0" w:space="0" w:color="auto"/>
            <w:bottom w:val="none" w:sz="0" w:space="0" w:color="auto"/>
            <w:right w:val="none" w:sz="0" w:space="0" w:color="auto"/>
          </w:divBdr>
        </w:div>
        <w:div w:id="2109812469">
          <w:marLeft w:val="0"/>
          <w:marRight w:val="0"/>
          <w:marTop w:val="0"/>
          <w:marBottom w:val="0"/>
          <w:divBdr>
            <w:top w:val="none" w:sz="0" w:space="0" w:color="auto"/>
            <w:left w:val="none" w:sz="0" w:space="0" w:color="auto"/>
            <w:bottom w:val="none" w:sz="0" w:space="0" w:color="auto"/>
            <w:right w:val="none" w:sz="0" w:space="0" w:color="auto"/>
          </w:divBdr>
        </w:div>
        <w:div w:id="2109958807">
          <w:marLeft w:val="0"/>
          <w:marRight w:val="0"/>
          <w:marTop w:val="0"/>
          <w:marBottom w:val="0"/>
          <w:divBdr>
            <w:top w:val="none" w:sz="0" w:space="0" w:color="auto"/>
            <w:left w:val="none" w:sz="0" w:space="0" w:color="auto"/>
            <w:bottom w:val="none" w:sz="0" w:space="0" w:color="auto"/>
            <w:right w:val="none" w:sz="0" w:space="0" w:color="auto"/>
          </w:divBdr>
        </w:div>
        <w:div w:id="2111125516">
          <w:marLeft w:val="0"/>
          <w:marRight w:val="0"/>
          <w:marTop w:val="0"/>
          <w:marBottom w:val="0"/>
          <w:divBdr>
            <w:top w:val="none" w:sz="0" w:space="0" w:color="auto"/>
            <w:left w:val="none" w:sz="0" w:space="0" w:color="auto"/>
            <w:bottom w:val="none" w:sz="0" w:space="0" w:color="auto"/>
            <w:right w:val="none" w:sz="0" w:space="0" w:color="auto"/>
          </w:divBdr>
        </w:div>
        <w:div w:id="2111657523">
          <w:marLeft w:val="0"/>
          <w:marRight w:val="0"/>
          <w:marTop w:val="0"/>
          <w:marBottom w:val="0"/>
          <w:divBdr>
            <w:top w:val="none" w:sz="0" w:space="0" w:color="auto"/>
            <w:left w:val="none" w:sz="0" w:space="0" w:color="auto"/>
            <w:bottom w:val="none" w:sz="0" w:space="0" w:color="auto"/>
            <w:right w:val="none" w:sz="0" w:space="0" w:color="auto"/>
          </w:divBdr>
        </w:div>
        <w:div w:id="2117168877">
          <w:marLeft w:val="0"/>
          <w:marRight w:val="0"/>
          <w:marTop w:val="0"/>
          <w:marBottom w:val="0"/>
          <w:divBdr>
            <w:top w:val="none" w:sz="0" w:space="0" w:color="auto"/>
            <w:left w:val="none" w:sz="0" w:space="0" w:color="auto"/>
            <w:bottom w:val="none" w:sz="0" w:space="0" w:color="auto"/>
            <w:right w:val="none" w:sz="0" w:space="0" w:color="auto"/>
          </w:divBdr>
        </w:div>
        <w:div w:id="2118213373">
          <w:marLeft w:val="0"/>
          <w:marRight w:val="0"/>
          <w:marTop w:val="0"/>
          <w:marBottom w:val="0"/>
          <w:divBdr>
            <w:top w:val="none" w:sz="0" w:space="0" w:color="auto"/>
            <w:left w:val="none" w:sz="0" w:space="0" w:color="auto"/>
            <w:bottom w:val="none" w:sz="0" w:space="0" w:color="auto"/>
            <w:right w:val="none" w:sz="0" w:space="0" w:color="auto"/>
          </w:divBdr>
        </w:div>
        <w:div w:id="2125808316">
          <w:marLeft w:val="0"/>
          <w:marRight w:val="0"/>
          <w:marTop w:val="0"/>
          <w:marBottom w:val="0"/>
          <w:divBdr>
            <w:top w:val="none" w:sz="0" w:space="0" w:color="auto"/>
            <w:left w:val="none" w:sz="0" w:space="0" w:color="auto"/>
            <w:bottom w:val="none" w:sz="0" w:space="0" w:color="auto"/>
            <w:right w:val="none" w:sz="0" w:space="0" w:color="auto"/>
          </w:divBdr>
        </w:div>
        <w:div w:id="2127265150">
          <w:marLeft w:val="0"/>
          <w:marRight w:val="0"/>
          <w:marTop w:val="0"/>
          <w:marBottom w:val="0"/>
          <w:divBdr>
            <w:top w:val="none" w:sz="0" w:space="0" w:color="auto"/>
            <w:left w:val="none" w:sz="0" w:space="0" w:color="auto"/>
            <w:bottom w:val="none" w:sz="0" w:space="0" w:color="auto"/>
            <w:right w:val="none" w:sz="0" w:space="0" w:color="auto"/>
          </w:divBdr>
        </w:div>
        <w:div w:id="2127698037">
          <w:marLeft w:val="0"/>
          <w:marRight w:val="0"/>
          <w:marTop w:val="0"/>
          <w:marBottom w:val="0"/>
          <w:divBdr>
            <w:top w:val="none" w:sz="0" w:space="0" w:color="auto"/>
            <w:left w:val="none" w:sz="0" w:space="0" w:color="auto"/>
            <w:bottom w:val="none" w:sz="0" w:space="0" w:color="auto"/>
            <w:right w:val="none" w:sz="0" w:space="0" w:color="auto"/>
          </w:divBdr>
        </w:div>
        <w:div w:id="2130975317">
          <w:marLeft w:val="0"/>
          <w:marRight w:val="0"/>
          <w:marTop w:val="0"/>
          <w:marBottom w:val="0"/>
          <w:divBdr>
            <w:top w:val="none" w:sz="0" w:space="0" w:color="auto"/>
            <w:left w:val="none" w:sz="0" w:space="0" w:color="auto"/>
            <w:bottom w:val="none" w:sz="0" w:space="0" w:color="auto"/>
            <w:right w:val="none" w:sz="0" w:space="0" w:color="auto"/>
          </w:divBdr>
        </w:div>
        <w:div w:id="2136480605">
          <w:marLeft w:val="0"/>
          <w:marRight w:val="0"/>
          <w:marTop w:val="0"/>
          <w:marBottom w:val="0"/>
          <w:divBdr>
            <w:top w:val="none" w:sz="0" w:space="0" w:color="auto"/>
            <w:left w:val="none" w:sz="0" w:space="0" w:color="auto"/>
            <w:bottom w:val="none" w:sz="0" w:space="0" w:color="auto"/>
            <w:right w:val="none" w:sz="0" w:space="0" w:color="auto"/>
          </w:divBdr>
        </w:div>
        <w:div w:id="2139882386">
          <w:marLeft w:val="0"/>
          <w:marRight w:val="0"/>
          <w:marTop w:val="0"/>
          <w:marBottom w:val="0"/>
          <w:divBdr>
            <w:top w:val="none" w:sz="0" w:space="0" w:color="auto"/>
            <w:left w:val="none" w:sz="0" w:space="0" w:color="auto"/>
            <w:bottom w:val="none" w:sz="0" w:space="0" w:color="auto"/>
            <w:right w:val="none" w:sz="0" w:space="0" w:color="auto"/>
          </w:divBdr>
        </w:div>
        <w:div w:id="2144420382">
          <w:marLeft w:val="0"/>
          <w:marRight w:val="0"/>
          <w:marTop w:val="0"/>
          <w:marBottom w:val="0"/>
          <w:divBdr>
            <w:top w:val="none" w:sz="0" w:space="0" w:color="auto"/>
            <w:left w:val="none" w:sz="0" w:space="0" w:color="auto"/>
            <w:bottom w:val="none" w:sz="0" w:space="0" w:color="auto"/>
            <w:right w:val="none" w:sz="0" w:space="0" w:color="auto"/>
          </w:divBdr>
        </w:div>
        <w:div w:id="2145124658">
          <w:marLeft w:val="0"/>
          <w:marRight w:val="0"/>
          <w:marTop w:val="0"/>
          <w:marBottom w:val="0"/>
          <w:divBdr>
            <w:top w:val="none" w:sz="0" w:space="0" w:color="auto"/>
            <w:left w:val="none" w:sz="0" w:space="0" w:color="auto"/>
            <w:bottom w:val="none" w:sz="0" w:space="0" w:color="auto"/>
            <w:right w:val="none" w:sz="0" w:space="0" w:color="auto"/>
          </w:divBdr>
        </w:div>
      </w:divsChild>
    </w:div>
    <w:div w:id="1174761942">
      <w:bodyDiv w:val="1"/>
      <w:marLeft w:val="0"/>
      <w:marRight w:val="0"/>
      <w:marTop w:val="0"/>
      <w:marBottom w:val="0"/>
      <w:divBdr>
        <w:top w:val="none" w:sz="0" w:space="0" w:color="auto"/>
        <w:left w:val="none" w:sz="0" w:space="0" w:color="auto"/>
        <w:bottom w:val="none" w:sz="0" w:space="0" w:color="auto"/>
        <w:right w:val="none" w:sz="0" w:space="0" w:color="auto"/>
      </w:divBdr>
      <w:divsChild>
        <w:div w:id="503398239">
          <w:marLeft w:val="0"/>
          <w:marRight w:val="0"/>
          <w:marTop w:val="0"/>
          <w:marBottom w:val="0"/>
          <w:divBdr>
            <w:top w:val="none" w:sz="0" w:space="0" w:color="auto"/>
            <w:left w:val="none" w:sz="0" w:space="0" w:color="auto"/>
            <w:bottom w:val="none" w:sz="0" w:space="0" w:color="auto"/>
            <w:right w:val="none" w:sz="0" w:space="0" w:color="auto"/>
          </w:divBdr>
          <w:divsChild>
            <w:div w:id="2071687170">
              <w:marLeft w:val="0"/>
              <w:marRight w:val="0"/>
              <w:marTop w:val="0"/>
              <w:marBottom w:val="0"/>
              <w:divBdr>
                <w:top w:val="none" w:sz="0" w:space="0" w:color="auto"/>
                <w:left w:val="none" w:sz="0" w:space="0" w:color="auto"/>
                <w:bottom w:val="none" w:sz="0" w:space="0" w:color="auto"/>
                <w:right w:val="none" w:sz="0" w:space="0" w:color="auto"/>
              </w:divBdr>
              <w:divsChild>
                <w:div w:id="1085228951">
                  <w:marLeft w:val="0"/>
                  <w:marRight w:val="0"/>
                  <w:marTop w:val="0"/>
                  <w:marBottom w:val="0"/>
                  <w:divBdr>
                    <w:top w:val="none" w:sz="0" w:space="0" w:color="auto"/>
                    <w:left w:val="none" w:sz="0" w:space="0" w:color="auto"/>
                    <w:bottom w:val="none" w:sz="0" w:space="0" w:color="auto"/>
                    <w:right w:val="none" w:sz="0" w:space="0" w:color="auto"/>
                  </w:divBdr>
                  <w:divsChild>
                    <w:div w:id="1124155905">
                      <w:marLeft w:val="0"/>
                      <w:marRight w:val="0"/>
                      <w:marTop w:val="0"/>
                      <w:marBottom w:val="0"/>
                      <w:divBdr>
                        <w:top w:val="none" w:sz="0" w:space="0" w:color="auto"/>
                        <w:left w:val="none" w:sz="0" w:space="0" w:color="auto"/>
                        <w:bottom w:val="none" w:sz="0" w:space="0" w:color="auto"/>
                        <w:right w:val="none" w:sz="0" w:space="0" w:color="auto"/>
                      </w:divBdr>
                      <w:divsChild>
                        <w:div w:id="169564365">
                          <w:marLeft w:val="0"/>
                          <w:marRight w:val="0"/>
                          <w:marTop w:val="0"/>
                          <w:marBottom w:val="0"/>
                          <w:divBdr>
                            <w:top w:val="none" w:sz="0" w:space="0" w:color="auto"/>
                            <w:left w:val="none" w:sz="0" w:space="0" w:color="auto"/>
                            <w:bottom w:val="none" w:sz="0" w:space="0" w:color="auto"/>
                            <w:right w:val="none" w:sz="0" w:space="0" w:color="auto"/>
                          </w:divBdr>
                          <w:divsChild>
                            <w:div w:id="283659646">
                              <w:marLeft w:val="0"/>
                              <w:marRight w:val="0"/>
                              <w:marTop w:val="0"/>
                              <w:marBottom w:val="0"/>
                              <w:divBdr>
                                <w:top w:val="none" w:sz="0" w:space="0" w:color="auto"/>
                                <w:left w:val="none" w:sz="0" w:space="0" w:color="auto"/>
                                <w:bottom w:val="none" w:sz="0" w:space="0" w:color="auto"/>
                                <w:right w:val="none" w:sz="0" w:space="0" w:color="auto"/>
                              </w:divBdr>
                              <w:divsChild>
                                <w:div w:id="209390286">
                                  <w:marLeft w:val="0"/>
                                  <w:marRight w:val="0"/>
                                  <w:marTop w:val="0"/>
                                  <w:marBottom w:val="0"/>
                                  <w:divBdr>
                                    <w:top w:val="none" w:sz="0" w:space="0" w:color="auto"/>
                                    <w:left w:val="none" w:sz="0" w:space="0" w:color="auto"/>
                                    <w:bottom w:val="none" w:sz="0" w:space="0" w:color="auto"/>
                                    <w:right w:val="none" w:sz="0" w:space="0" w:color="auto"/>
                                  </w:divBdr>
                                  <w:divsChild>
                                    <w:div w:id="661470736">
                                      <w:marLeft w:val="0"/>
                                      <w:marRight w:val="0"/>
                                      <w:marTop w:val="0"/>
                                      <w:marBottom w:val="0"/>
                                      <w:divBdr>
                                        <w:top w:val="none" w:sz="0" w:space="0" w:color="auto"/>
                                        <w:left w:val="none" w:sz="0" w:space="0" w:color="auto"/>
                                        <w:bottom w:val="none" w:sz="0" w:space="0" w:color="auto"/>
                                        <w:right w:val="none" w:sz="0" w:space="0" w:color="auto"/>
                                      </w:divBdr>
                                      <w:divsChild>
                                        <w:div w:id="1487017853">
                                          <w:marLeft w:val="0"/>
                                          <w:marRight w:val="0"/>
                                          <w:marTop w:val="0"/>
                                          <w:marBottom w:val="0"/>
                                          <w:divBdr>
                                            <w:top w:val="none" w:sz="0" w:space="0" w:color="auto"/>
                                            <w:left w:val="none" w:sz="0" w:space="0" w:color="auto"/>
                                            <w:bottom w:val="none" w:sz="0" w:space="0" w:color="auto"/>
                                            <w:right w:val="none" w:sz="0" w:space="0" w:color="auto"/>
                                          </w:divBdr>
                                          <w:divsChild>
                                            <w:div w:id="10806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040708">
      <w:bodyDiv w:val="1"/>
      <w:marLeft w:val="0"/>
      <w:marRight w:val="0"/>
      <w:marTop w:val="0"/>
      <w:marBottom w:val="0"/>
      <w:divBdr>
        <w:top w:val="none" w:sz="0" w:space="0" w:color="auto"/>
        <w:left w:val="none" w:sz="0" w:space="0" w:color="auto"/>
        <w:bottom w:val="none" w:sz="0" w:space="0" w:color="auto"/>
        <w:right w:val="none" w:sz="0" w:space="0" w:color="auto"/>
      </w:divBdr>
      <w:divsChild>
        <w:div w:id="11272307">
          <w:marLeft w:val="0"/>
          <w:marRight w:val="0"/>
          <w:marTop w:val="0"/>
          <w:marBottom w:val="0"/>
          <w:divBdr>
            <w:top w:val="none" w:sz="0" w:space="0" w:color="auto"/>
            <w:left w:val="none" w:sz="0" w:space="0" w:color="auto"/>
            <w:bottom w:val="none" w:sz="0" w:space="0" w:color="auto"/>
            <w:right w:val="none" w:sz="0" w:space="0" w:color="auto"/>
          </w:divBdr>
        </w:div>
        <w:div w:id="15086573">
          <w:marLeft w:val="0"/>
          <w:marRight w:val="0"/>
          <w:marTop w:val="0"/>
          <w:marBottom w:val="0"/>
          <w:divBdr>
            <w:top w:val="none" w:sz="0" w:space="0" w:color="auto"/>
            <w:left w:val="none" w:sz="0" w:space="0" w:color="auto"/>
            <w:bottom w:val="none" w:sz="0" w:space="0" w:color="auto"/>
            <w:right w:val="none" w:sz="0" w:space="0" w:color="auto"/>
          </w:divBdr>
        </w:div>
        <w:div w:id="15231971">
          <w:marLeft w:val="0"/>
          <w:marRight w:val="0"/>
          <w:marTop w:val="0"/>
          <w:marBottom w:val="0"/>
          <w:divBdr>
            <w:top w:val="none" w:sz="0" w:space="0" w:color="auto"/>
            <w:left w:val="none" w:sz="0" w:space="0" w:color="auto"/>
            <w:bottom w:val="none" w:sz="0" w:space="0" w:color="auto"/>
            <w:right w:val="none" w:sz="0" w:space="0" w:color="auto"/>
          </w:divBdr>
        </w:div>
        <w:div w:id="37632569">
          <w:marLeft w:val="0"/>
          <w:marRight w:val="0"/>
          <w:marTop w:val="0"/>
          <w:marBottom w:val="0"/>
          <w:divBdr>
            <w:top w:val="none" w:sz="0" w:space="0" w:color="auto"/>
            <w:left w:val="none" w:sz="0" w:space="0" w:color="auto"/>
            <w:bottom w:val="none" w:sz="0" w:space="0" w:color="auto"/>
            <w:right w:val="none" w:sz="0" w:space="0" w:color="auto"/>
          </w:divBdr>
        </w:div>
        <w:div w:id="38894148">
          <w:marLeft w:val="0"/>
          <w:marRight w:val="0"/>
          <w:marTop w:val="0"/>
          <w:marBottom w:val="0"/>
          <w:divBdr>
            <w:top w:val="none" w:sz="0" w:space="0" w:color="auto"/>
            <w:left w:val="none" w:sz="0" w:space="0" w:color="auto"/>
            <w:bottom w:val="none" w:sz="0" w:space="0" w:color="auto"/>
            <w:right w:val="none" w:sz="0" w:space="0" w:color="auto"/>
          </w:divBdr>
        </w:div>
        <w:div w:id="80033153">
          <w:marLeft w:val="0"/>
          <w:marRight w:val="0"/>
          <w:marTop w:val="0"/>
          <w:marBottom w:val="0"/>
          <w:divBdr>
            <w:top w:val="none" w:sz="0" w:space="0" w:color="auto"/>
            <w:left w:val="none" w:sz="0" w:space="0" w:color="auto"/>
            <w:bottom w:val="none" w:sz="0" w:space="0" w:color="auto"/>
            <w:right w:val="none" w:sz="0" w:space="0" w:color="auto"/>
          </w:divBdr>
        </w:div>
        <w:div w:id="95751679">
          <w:marLeft w:val="0"/>
          <w:marRight w:val="0"/>
          <w:marTop w:val="0"/>
          <w:marBottom w:val="0"/>
          <w:divBdr>
            <w:top w:val="none" w:sz="0" w:space="0" w:color="auto"/>
            <w:left w:val="none" w:sz="0" w:space="0" w:color="auto"/>
            <w:bottom w:val="none" w:sz="0" w:space="0" w:color="auto"/>
            <w:right w:val="none" w:sz="0" w:space="0" w:color="auto"/>
          </w:divBdr>
        </w:div>
        <w:div w:id="114714792">
          <w:marLeft w:val="0"/>
          <w:marRight w:val="0"/>
          <w:marTop w:val="0"/>
          <w:marBottom w:val="0"/>
          <w:divBdr>
            <w:top w:val="none" w:sz="0" w:space="0" w:color="auto"/>
            <w:left w:val="none" w:sz="0" w:space="0" w:color="auto"/>
            <w:bottom w:val="none" w:sz="0" w:space="0" w:color="auto"/>
            <w:right w:val="none" w:sz="0" w:space="0" w:color="auto"/>
          </w:divBdr>
        </w:div>
        <w:div w:id="138033317">
          <w:marLeft w:val="0"/>
          <w:marRight w:val="0"/>
          <w:marTop w:val="0"/>
          <w:marBottom w:val="0"/>
          <w:divBdr>
            <w:top w:val="none" w:sz="0" w:space="0" w:color="auto"/>
            <w:left w:val="none" w:sz="0" w:space="0" w:color="auto"/>
            <w:bottom w:val="none" w:sz="0" w:space="0" w:color="auto"/>
            <w:right w:val="none" w:sz="0" w:space="0" w:color="auto"/>
          </w:divBdr>
        </w:div>
        <w:div w:id="142552233">
          <w:marLeft w:val="0"/>
          <w:marRight w:val="0"/>
          <w:marTop w:val="0"/>
          <w:marBottom w:val="0"/>
          <w:divBdr>
            <w:top w:val="none" w:sz="0" w:space="0" w:color="auto"/>
            <w:left w:val="none" w:sz="0" w:space="0" w:color="auto"/>
            <w:bottom w:val="none" w:sz="0" w:space="0" w:color="auto"/>
            <w:right w:val="none" w:sz="0" w:space="0" w:color="auto"/>
          </w:divBdr>
        </w:div>
        <w:div w:id="160894125">
          <w:marLeft w:val="0"/>
          <w:marRight w:val="0"/>
          <w:marTop w:val="0"/>
          <w:marBottom w:val="0"/>
          <w:divBdr>
            <w:top w:val="none" w:sz="0" w:space="0" w:color="auto"/>
            <w:left w:val="none" w:sz="0" w:space="0" w:color="auto"/>
            <w:bottom w:val="none" w:sz="0" w:space="0" w:color="auto"/>
            <w:right w:val="none" w:sz="0" w:space="0" w:color="auto"/>
          </w:divBdr>
        </w:div>
        <w:div w:id="167211718">
          <w:marLeft w:val="0"/>
          <w:marRight w:val="0"/>
          <w:marTop w:val="0"/>
          <w:marBottom w:val="0"/>
          <w:divBdr>
            <w:top w:val="none" w:sz="0" w:space="0" w:color="auto"/>
            <w:left w:val="none" w:sz="0" w:space="0" w:color="auto"/>
            <w:bottom w:val="none" w:sz="0" w:space="0" w:color="auto"/>
            <w:right w:val="none" w:sz="0" w:space="0" w:color="auto"/>
          </w:divBdr>
        </w:div>
        <w:div w:id="197471166">
          <w:marLeft w:val="0"/>
          <w:marRight w:val="0"/>
          <w:marTop w:val="0"/>
          <w:marBottom w:val="0"/>
          <w:divBdr>
            <w:top w:val="none" w:sz="0" w:space="0" w:color="auto"/>
            <w:left w:val="none" w:sz="0" w:space="0" w:color="auto"/>
            <w:bottom w:val="none" w:sz="0" w:space="0" w:color="auto"/>
            <w:right w:val="none" w:sz="0" w:space="0" w:color="auto"/>
          </w:divBdr>
        </w:div>
        <w:div w:id="199439592">
          <w:marLeft w:val="0"/>
          <w:marRight w:val="0"/>
          <w:marTop w:val="0"/>
          <w:marBottom w:val="0"/>
          <w:divBdr>
            <w:top w:val="none" w:sz="0" w:space="0" w:color="auto"/>
            <w:left w:val="none" w:sz="0" w:space="0" w:color="auto"/>
            <w:bottom w:val="none" w:sz="0" w:space="0" w:color="auto"/>
            <w:right w:val="none" w:sz="0" w:space="0" w:color="auto"/>
          </w:divBdr>
        </w:div>
        <w:div w:id="200284030">
          <w:marLeft w:val="0"/>
          <w:marRight w:val="0"/>
          <w:marTop w:val="0"/>
          <w:marBottom w:val="0"/>
          <w:divBdr>
            <w:top w:val="none" w:sz="0" w:space="0" w:color="auto"/>
            <w:left w:val="none" w:sz="0" w:space="0" w:color="auto"/>
            <w:bottom w:val="none" w:sz="0" w:space="0" w:color="auto"/>
            <w:right w:val="none" w:sz="0" w:space="0" w:color="auto"/>
          </w:divBdr>
        </w:div>
        <w:div w:id="200674575">
          <w:marLeft w:val="0"/>
          <w:marRight w:val="0"/>
          <w:marTop w:val="0"/>
          <w:marBottom w:val="0"/>
          <w:divBdr>
            <w:top w:val="none" w:sz="0" w:space="0" w:color="auto"/>
            <w:left w:val="none" w:sz="0" w:space="0" w:color="auto"/>
            <w:bottom w:val="none" w:sz="0" w:space="0" w:color="auto"/>
            <w:right w:val="none" w:sz="0" w:space="0" w:color="auto"/>
          </w:divBdr>
        </w:div>
        <w:div w:id="202525341">
          <w:marLeft w:val="0"/>
          <w:marRight w:val="0"/>
          <w:marTop w:val="0"/>
          <w:marBottom w:val="0"/>
          <w:divBdr>
            <w:top w:val="none" w:sz="0" w:space="0" w:color="auto"/>
            <w:left w:val="none" w:sz="0" w:space="0" w:color="auto"/>
            <w:bottom w:val="none" w:sz="0" w:space="0" w:color="auto"/>
            <w:right w:val="none" w:sz="0" w:space="0" w:color="auto"/>
          </w:divBdr>
        </w:div>
        <w:div w:id="219903351">
          <w:marLeft w:val="0"/>
          <w:marRight w:val="0"/>
          <w:marTop w:val="0"/>
          <w:marBottom w:val="0"/>
          <w:divBdr>
            <w:top w:val="none" w:sz="0" w:space="0" w:color="auto"/>
            <w:left w:val="none" w:sz="0" w:space="0" w:color="auto"/>
            <w:bottom w:val="none" w:sz="0" w:space="0" w:color="auto"/>
            <w:right w:val="none" w:sz="0" w:space="0" w:color="auto"/>
          </w:divBdr>
        </w:div>
        <w:div w:id="243734058">
          <w:marLeft w:val="0"/>
          <w:marRight w:val="0"/>
          <w:marTop w:val="0"/>
          <w:marBottom w:val="0"/>
          <w:divBdr>
            <w:top w:val="none" w:sz="0" w:space="0" w:color="auto"/>
            <w:left w:val="none" w:sz="0" w:space="0" w:color="auto"/>
            <w:bottom w:val="none" w:sz="0" w:space="0" w:color="auto"/>
            <w:right w:val="none" w:sz="0" w:space="0" w:color="auto"/>
          </w:divBdr>
        </w:div>
        <w:div w:id="313682506">
          <w:marLeft w:val="0"/>
          <w:marRight w:val="0"/>
          <w:marTop w:val="0"/>
          <w:marBottom w:val="0"/>
          <w:divBdr>
            <w:top w:val="none" w:sz="0" w:space="0" w:color="auto"/>
            <w:left w:val="none" w:sz="0" w:space="0" w:color="auto"/>
            <w:bottom w:val="none" w:sz="0" w:space="0" w:color="auto"/>
            <w:right w:val="none" w:sz="0" w:space="0" w:color="auto"/>
          </w:divBdr>
        </w:div>
        <w:div w:id="325211883">
          <w:marLeft w:val="0"/>
          <w:marRight w:val="0"/>
          <w:marTop w:val="0"/>
          <w:marBottom w:val="0"/>
          <w:divBdr>
            <w:top w:val="none" w:sz="0" w:space="0" w:color="auto"/>
            <w:left w:val="none" w:sz="0" w:space="0" w:color="auto"/>
            <w:bottom w:val="none" w:sz="0" w:space="0" w:color="auto"/>
            <w:right w:val="none" w:sz="0" w:space="0" w:color="auto"/>
          </w:divBdr>
        </w:div>
        <w:div w:id="334574260">
          <w:marLeft w:val="0"/>
          <w:marRight w:val="0"/>
          <w:marTop w:val="0"/>
          <w:marBottom w:val="0"/>
          <w:divBdr>
            <w:top w:val="none" w:sz="0" w:space="0" w:color="auto"/>
            <w:left w:val="none" w:sz="0" w:space="0" w:color="auto"/>
            <w:bottom w:val="none" w:sz="0" w:space="0" w:color="auto"/>
            <w:right w:val="none" w:sz="0" w:space="0" w:color="auto"/>
          </w:divBdr>
        </w:div>
        <w:div w:id="337734091">
          <w:marLeft w:val="0"/>
          <w:marRight w:val="0"/>
          <w:marTop w:val="0"/>
          <w:marBottom w:val="0"/>
          <w:divBdr>
            <w:top w:val="none" w:sz="0" w:space="0" w:color="auto"/>
            <w:left w:val="none" w:sz="0" w:space="0" w:color="auto"/>
            <w:bottom w:val="none" w:sz="0" w:space="0" w:color="auto"/>
            <w:right w:val="none" w:sz="0" w:space="0" w:color="auto"/>
          </w:divBdr>
        </w:div>
        <w:div w:id="340667476">
          <w:marLeft w:val="0"/>
          <w:marRight w:val="0"/>
          <w:marTop w:val="0"/>
          <w:marBottom w:val="0"/>
          <w:divBdr>
            <w:top w:val="none" w:sz="0" w:space="0" w:color="auto"/>
            <w:left w:val="none" w:sz="0" w:space="0" w:color="auto"/>
            <w:bottom w:val="none" w:sz="0" w:space="0" w:color="auto"/>
            <w:right w:val="none" w:sz="0" w:space="0" w:color="auto"/>
          </w:divBdr>
        </w:div>
        <w:div w:id="341471136">
          <w:marLeft w:val="0"/>
          <w:marRight w:val="0"/>
          <w:marTop w:val="0"/>
          <w:marBottom w:val="0"/>
          <w:divBdr>
            <w:top w:val="none" w:sz="0" w:space="0" w:color="auto"/>
            <w:left w:val="none" w:sz="0" w:space="0" w:color="auto"/>
            <w:bottom w:val="none" w:sz="0" w:space="0" w:color="auto"/>
            <w:right w:val="none" w:sz="0" w:space="0" w:color="auto"/>
          </w:divBdr>
        </w:div>
        <w:div w:id="344020873">
          <w:marLeft w:val="0"/>
          <w:marRight w:val="0"/>
          <w:marTop w:val="0"/>
          <w:marBottom w:val="0"/>
          <w:divBdr>
            <w:top w:val="none" w:sz="0" w:space="0" w:color="auto"/>
            <w:left w:val="none" w:sz="0" w:space="0" w:color="auto"/>
            <w:bottom w:val="none" w:sz="0" w:space="0" w:color="auto"/>
            <w:right w:val="none" w:sz="0" w:space="0" w:color="auto"/>
          </w:divBdr>
        </w:div>
        <w:div w:id="357245510">
          <w:marLeft w:val="0"/>
          <w:marRight w:val="0"/>
          <w:marTop w:val="0"/>
          <w:marBottom w:val="0"/>
          <w:divBdr>
            <w:top w:val="none" w:sz="0" w:space="0" w:color="auto"/>
            <w:left w:val="none" w:sz="0" w:space="0" w:color="auto"/>
            <w:bottom w:val="none" w:sz="0" w:space="0" w:color="auto"/>
            <w:right w:val="none" w:sz="0" w:space="0" w:color="auto"/>
          </w:divBdr>
        </w:div>
        <w:div w:id="364522883">
          <w:marLeft w:val="0"/>
          <w:marRight w:val="0"/>
          <w:marTop w:val="0"/>
          <w:marBottom w:val="0"/>
          <w:divBdr>
            <w:top w:val="none" w:sz="0" w:space="0" w:color="auto"/>
            <w:left w:val="none" w:sz="0" w:space="0" w:color="auto"/>
            <w:bottom w:val="none" w:sz="0" w:space="0" w:color="auto"/>
            <w:right w:val="none" w:sz="0" w:space="0" w:color="auto"/>
          </w:divBdr>
        </w:div>
        <w:div w:id="368067342">
          <w:marLeft w:val="0"/>
          <w:marRight w:val="0"/>
          <w:marTop w:val="0"/>
          <w:marBottom w:val="0"/>
          <w:divBdr>
            <w:top w:val="none" w:sz="0" w:space="0" w:color="auto"/>
            <w:left w:val="none" w:sz="0" w:space="0" w:color="auto"/>
            <w:bottom w:val="none" w:sz="0" w:space="0" w:color="auto"/>
            <w:right w:val="none" w:sz="0" w:space="0" w:color="auto"/>
          </w:divBdr>
        </w:div>
        <w:div w:id="373773325">
          <w:marLeft w:val="0"/>
          <w:marRight w:val="0"/>
          <w:marTop w:val="0"/>
          <w:marBottom w:val="0"/>
          <w:divBdr>
            <w:top w:val="none" w:sz="0" w:space="0" w:color="auto"/>
            <w:left w:val="none" w:sz="0" w:space="0" w:color="auto"/>
            <w:bottom w:val="none" w:sz="0" w:space="0" w:color="auto"/>
            <w:right w:val="none" w:sz="0" w:space="0" w:color="auto"/>
          </w:divBdr>
        </w:div>
        <w:div w:id="374157248">
          <w:marLeft w:val="0"/>
          <w:marRight w:val="0"/>
          <w:marTop w:val="0"/>
          <w:marBottom w:val="0"/>
          <w:divBdr>
            <w:top w:val="none" w:sz="0" w:space="0" w:color="auto"/>
            <w:left w:val="none" w:sz="0" w:space="0" w:color="auto"/>
            <w:bottom w:val="none" w:sz="0" w:space="0" w:color="auto"/>
            <w:right w:val="none" w:sz="0" w:space="0" w:color="auto"/>
          </w:divBdr>
        </w:div>
        <w:div w:id="394549898">
          <w:marLeft w:val="0"/>
          <w:marRight w:val="0"/>
          <w:marTop w:val="0"/>
          <w:marBottom w:val="0"/>
          <w:divBdr>
            <w:top w:val="none" w:sz="0" w:space="0" w:color="auto"/>
            <w:left w:val="none" w:sz="0" w:space="0" w:color="auto"/>
            <w:bottom w:val="none" w:sz="0" w:space="0" w:color="auto"/>
            <w:right w:val="none" w:sz="0" w:space="0" w:color="auto"/>
          </w:divBdr>
        </w:div>
        <w:div w:id="418063633">
          <w:marLeft w:val="0"/>
          <w:marRight w:val="0"/>
          <w:marTop w:val="0"/>
          <w:marBottom w:val="0"/>
          <w:divBdr>
            <w:top w:val="none" w:sz="0" w:space="0" w:color="auto"/>
            <w:left w:val="none" w:sz="0" w:space="0" w:color="auto"/>
            <w:bottom w:val="none" w:sz="0" w:space="0" w:color="auto"/>
            <w:right w:val="none" w:sz="0" w:space="0" w:color="auto"/>
          </w:divBdr>
        </w:div>
        <w:div w:id="438263449">
          <w:marLeft w:val="0"/>
          <w:marRight w:val="0"/>
          <w:marTop w:val="0"/>
          <w:marBottom w:val="0"/>
          <w:divBdr>
            <w:top w:val="none" w:sz="0" w:space="0" w:color="auto"/>
            <w:left w:val="none" w:sz="0" w:space="0" w:color="auto"/>
            <w:bottom w:val="none" w:sz="0" w:space="0" w:color="auto"/>
            <w:right w:val="none" w:sz="0" w:space="0" w:color="auto"/>
          </w:divBdr>
        </w:div>
        <w:div w:id="441539901">
          <w:marLeft w:val="0"/>
          <w:marRight w:val="0"/>
          <w:marTop w:val="0"/>
          <w:marBottom w:val="0"/>
          <w:divBdr>
            <w:top w:val="none" w:sz="0" w:space="0" w:color="auto"/>
            <w:left w:val="none" w:sz="0" w:space="0" w:color="auto"/>
            <w:bottom w:val="none" w:sz="0" w:space="0" w:color="auto"/>
            <w:right w:val="none" w:sz="0" w:space="0" w:color="auto"/>
          </w:divBdr>
        </w:div>
        <w:div w:id="457988994">
          <w:marLeft w:val="0"/>
          <w:marRight w:val="0"/>
          <w:marTop w:val="0"/>
          <w:marBottom w:val="0"/>
          <w:divBdr>
            <w:top w:val="none" w:sz="0" w:space="0" w:color="auto"/>
            <w:left w:val="none" w:sz="0" w:space="0" w:color="auto"/>
            <w:bottom w:val="none" w:sz="0" w:space="0" w:color="auto"/>
            <w:right w:val="none" w:sz="0" w:space="0" w:color="auto"/>
          </w:divBdr>
        </w:div>
        <w:div w:id="463501125">
          <w:marLeft w:val="0"/>
          <w:marRight w:val="0"/>
          <w:marTop w:val="0"/>
          <w:marBottom w:val="0"/>
          <w:divBdr>
            <w:top w:val="none" w:sz="0" w:space="0" w:color="auto"/>
            <w:left w:val="none" w:sz="0" w:space="0" w:color="auto"/>
            <w:bottom w:val="none" w:sz="0" w:space="0" w:color="auto"/>
            <w:right w:val="none" w:sz="0" w:space="0" w:color="auto"/>
          </w:divBdr>
        </w:div>
        <w:div w:id="470025328">
          <w:marLeft w:val="0"/>
          <w:marRight w:val="0"/>
          <w:marTop w:val="0"/>
          <w:marBottom w:val="0"/>
          <w:divBdr>
            <w:top w:val="none" w:sz="0" w:space="0" w:color="auto"/>
            <w:left w:val="none" w:sz="0" w:space="0" w:color="auto"/>
            <w:bottom w:val="none" w:sz="0" w:space="0" w:color="auto"/>
            <w:right w:val="none" w:sz="0" w:space="0" w:color="auto"/>
          </w:divBdr>
        </w:div>
        <w:div w:id="482476320">
          <w:marLeft w:val="0"/>
          <w:marRight w:val="0"/>
          <w:marTop w:val="0"/>
          <w:marBottom w:val="0"/>
          <w:divBdr>
            <w:top w:val="none" w:sz="0" w:space="0" w:color="auto"/>
            <w:left w:val="none" w:sz="0" w:space="0" w:color="auto"/>
            <w:bottom w:val="none" w:sz="0" w:space="0" w:color="auto"/>
            <w:right w:val="none" w:sz="0" w:space="0" w:color="auto"/>
          </w:divBdr>
        </w:div>
        <w:div w:id="500044589">
          <w:marLeft w:val="0"/>
          <w:marRight w:val="0"/>
          <w:marTop w:val="0"/>
          <w:marBottom w:val="0"/>
          <w:divBdr>
            <w:top w:val="none" w:sz="0" w:space="0" w:color="auto"/>
            <w:left w:val="none" w:sz="0" w:space="0" w:color="auto"/>
            <w:bottom w:val="none" w:sz="0" w:space="0" w:color="auto"/>
            <w:right w:val="none" w:sz="0" w:space="0" w:color="auto"/>
          </w:divBdr>
        </w:div>
        <w:div w:id="504368965">
          <w:marLeft w:val="0"/>
          <w:marRight w:val="0"/>
          <w:marTop w:val="0"/>
          <w:marBottom w:val="0"/>
          <w:divBdr>
            <w:top w:val="none" w:sz="0" w:space="0" w:color="auto"/>
            <w:left w:val="none" w:sz="0" w:space="0" w:color="auto"/>
            <w:bottom w:val="none" w:sz="0" w:space="0" w:color="auto"/>
            <w:right w:val="none" w:sz="0" w:space="0" w:color="auto"/>
          </w:divBdr>
        </w:div>
        <w:div w:id="521020427">
          <w:marLeft w:val="0"/>
          <w:marRight w:val="0"/>
          <w:marTop w:val="0"/>
          <w:marBottom w:val="0"/>
          <w:divBdr>
            <w:top w:val="none" w:sz="0" w:space="0" w:color="auto"/>
            <w:left w:val="none" w:sz="0" w:space="0" w:color="auto"/>
            <w:bottom w:val="none" w:sz="0" w:space="0" w:color="auto"/>
            <w:right w:val="none" w:sz="0" w:space="0" w:color="auto"/>
          </w:divBdr>
        </w:div>
        <w:div w:id="528448874">
          <w:marLeft w:val="0"/>
          <w:marRight w:val="0"/>
          <w:marTop w:val="0"/>
          <w:marBottom w:val="0"/>
          <w:divBdr>
            <w:top w:val="none" w:sz="0" w:space="0" w:color="auto"/>
            <w:left w:val="none" w:sz="0" w:space="0" w:color="auto"/>
            <w:bottom w:val="none" w:sz="0" w:space="0" w:color="auto"/>
            <w:right w:val="none" w:sz="0" w:space="0" w:color="auto"/>
          </w:divBdr>
        </w:div>
        <w:div w:id="532112901">
          <w:marLeft w:val="0"/>
          <w:marRight w:val="0"/>
          <w:marTop w:val="0"/>
          <w:marBottom w:val="0"/>
          <w:divBdr>
            <w:top w:val="none" w:sz="0" w:space="0" w:color="auto"/>
            <w:left w:val="none" w:sz="0" w:space="0" w:color="auto"/>
            <w:bottom w:val="none" w:sz="0" w:space="0" w:color="auto"/>
            <w:right w:val="none" w:sz="0" w:space="0" w:color="auto"/>
          </w:divBdr>
        </w:div>
        <w:div w:id="541097280">
          <w:marLeft w:val="0"/>
          <w:marRight w:val="0"/>
          <w:marTop w:val="0"/>
          <w:marBottom w:val="0"/>
          <w:divBdr>
            <w:top w:val="none" w:sz="0" w:space="0" w:color="auto"/>
            <w:left w:val="none" w:sz="0" w:space="0" w:color="auto"/>
            <w:bottom w:val="none" w:sz="0" w:space="0" w:color="auto"/>
            <w:right w:val="none" w:sz="0" w:space="0" w:color="auto"/>
          </w:divBdr>
        </w:div>
        <w:div w:id="543059694">
          <w:marLeft w:val="0"/>
          <w:marRight w:val="0"/>
          <w:marTop w:val="0"/>
          <w:marBottom w:val="0"/>
          <w:divBdr>
            <w:top w:val="none" w:sz="0" w:space="0" w:color="auto"/>
            <w:left w:val="none" w:sz="0" w:space="0" w:color="auto"/>
            <w:bottom w:val="none" w:sz="0" w:space="0" w:color="auto"/>
            <w:right w:val="none" w:sz="0" w:space="0" w:color="auto"/>
          </w:divBdr>
        </w:div>
        <w:div w:id="548762523">
          <w:marLeft w:val="0"/>
          <w:marRight w:val="0"/>
          <w:marTop w:val="0"/>
          <w:marBottom w:val="0"/>
          <w:divBdr>
            <w:top w:val="none" w:sz="0" w:space="0" w:color="auto"/>
            <w:left w:val="none" w:sz="0" w:space="0" w:color="auto"/>
            <w:bottom w:val="none" w:sz="0" w:space="0" w:color="auto"/>
            <w:right w:val="none" w:sz="0" w:space="0" w:color="auto"/>
          </w:divBdr>
        </w:div>
        <w:div w:id="552737004">
          <w:marLeft w:val="0"/>
          <w:marRight w:val="0"/>
          <w:marTop w:val="0"/>
          <w:marBottom w:val="0"/>
          <w:divBdr>
            <w:top w:val="none" w:sz="0" w:space="0" w:color="auto"/>
            <w:left w:val="none" w:sz="0" w:space="0" w:color="auto"/>
            <w:bottom w:val="none" w:sz="0" w:space="0" w:color="auto"/>
            <w:right w:val="none" w:sz="0" w:space="0" w:color="auto"/>
          </w:divBdr>
        </w:div>
        <w:div w:id="570047309">
          <w:marLeft w:val="0"/>
          <w:marRight w:val="0"/>
          <w:marTop w:val="0"/>
          <w:marBottom w:val="0"/>
          <w:divBdr>
            <w:top w:val="none" w:sz="0" w:space="0" w:color="auto"/>
            <w:left w:val="none" w:sz="0" w:space="0" w:color="auto"/>
            <w:bottom w:val="none" w:sz="0" w:space="0" w:color="auto"/>
            <w:right w:val="none" w:sz="0" w:space="0" w:color="auto"/>
          </w:divBdr>
        </w:div>
        <w:div w:id="587932808">
          <w:marLeft w:val="0"/>
          <w:marRight w:val="0"/>
          <w:marTop w:val="0"/>
          <w:marBottom w:val="0"/>
          <w:divBdr>
            <w:top w:val="none" w:sz="0" w:space="0" w:color="auto"/>
            <w:left w:val="none" w:sz="0" w:space="0" w:color="auto"/>
            <w:bottom w:val="none" w:sz="0" w:space="0" w:color="auto"/>
            <w:right w:val="none" w:sz="0" w:space="0" w:color="auto"/>
          </w:divBdr>
        </w:div>
        <w:div w:id="595096438">
          <w:marLeft w:val="0"/>
          <w:marRight w:val="0"/>
          <w:marTop w:val="0"/>
          <w:marBottom w:val="0"/>
          <w:divBdr>
            <w:top w:val="none" w:sz="0" w:space="0" w:color="auto"/>
            <w:left w:val="none" w:sz="0" w:space="0" w:color="auto"/>
            <w:bottom w:val="none" w:sz="0" w:space="0" w:color="auto"/>
            <w:right w:val="none" w:sz="0" w:space="0" w:color="auto"/>
          </w:divBdr>
        </w:div>
        <w:div w:id="595212806">
          <w:marLeft w:val="0"/>
          <w:marRight w:val="0"/>
          <w:marTop w:val="0"/>
          <w:marBottom w:val="0"/>
          <w:divBdr>
            <w:top w:val="none" w:sz="0" w:space="0" w:color="auto"/>
            <w:left w:val="none" w:sz="0" w:space="0" w:color="auto"/>
            <w:bottom w:val="none" w:sz="0" w:space="0" w:color="auto"/>
            <w:right w:val="none" w:sz="0" w:space="0" w:color="auto"/>
          </w:divBdr>
        </w:div>
        <w:div w:id="597639047">
          <w:marLeft w:val="0"/>
          <w:marRight w:val="0"/>
          <w:marTop w:val="0"/>
          <w:marBottom w:val="0"/>
          <w:divBdr>
            <w:top w:val="none" w:sz="0" w:space="0" w:color="auto"/>
            <w:left w:val="none" w:sz="0" w:space="0" w:color="auto"/>
            <w:bottom w:val="none" w:sz="0" w:space="0" w:color="auto"/>
            <w:right w:val="none" w:sz="0" w:space="0" w:color="auto"/>
          </w:divBdr>
        </w:div>
        <w:div w:id="602495187">
          <w:marLeft w:val="0"/>
          <w:marRight w:val="0"/>
          <w:marTop w:val="0"/>
          <w:marBottom w:val="0"/>
          <w:divBdr>
            <w:top w:val="none" w:sz="0" w:space="0" w:color="auto"/>
            <w:left w:val="none" w:sz="0" w:space="0" w:color="auto"/>
            <w:bottom w:val="none" w:sz="0" w:space="0" w:color="auto"/>
            <w:right w:val="none" w:sz="0" w:space="0" w:color="auto"/>
          </w:divBdr>
        </w:div>
        <w:div w:id="621544238">
          <w:marLeft w:val="0"/>
          <w:marRight w:val="0"/>
          <w:marTop w:val="0"/>
          <w:marBottom w:val="0"/>
          <w:divBdr>
            <w:top w:val="none" w:sz="0" w:space="0" w:color="auto"/>
            <w:left w:val="none" w:sz="0" w:space="0" w:color="auto"/>
            <w:bottom w:val="none" w:sz="0" w:space="0" w:color="auto"/>
            <w:right w:val="none" w:sz="0" w:space="0" w:color="auto"/>
          </w:divBdr>
        </w:div>
        <w:div w:id="628778427">
          <w:marLeft w:val="0"/>
          <w:marRight w:val="0"/>
          <w:marTop w:val="0"/>
          <w:marBottom w:val="0"/>
          <w:divBdr>
            <w:top w:val="none" w:sz="0" w:space="0" w:color="auto"/>
            <w:left w:val="none" w:sz="0" w:space="0" w:color="auto"/>
            <w:bottom w:val="none" w:sz="0" w:space="0" w:color="auto"/>
            <w:right w:val="none" w:sz="0" w:space="0" w:color="auto"/>
          </w:divBdr>
        </w:div>
        <w:div w:id="645089022">
          <w:marLeft w:val="0"/>
          <w:marRight w:val="0"/>
          <w:marTop w:val="0"/>
          <w:marBottom w:val="0"/>
          <w:divBdr>
            <w:top w:val="none" w:sz="0" w:space="0" w:color="auto"/>
            <w:left w:val="none" w:sz="0" w:space="0" w:color="auto"/>
            <w:bottom w:val="none" w:sz="0" w:space="0" w:color="auto"/>
            <w:right w:val="none" w:sz="0" w:space="0" w:color="auto"/>
          </w:divBdr>
        </w:div>
        <w:div w:id="657727222">
          <w:marLeft w:val="0"/>
          <w:marRight w:val="0"/>
          <w:marTop w:val="0"/>
          <w:marBottom w:val="0"/>
          <w:divBdr>
            <w:top w:val="none" w:sz="0" w:space="0" w:color="auto"/>
            <w:left w:val="none" w:sz="0" w:space="0" w:color="auto"/>
            <w:bottom w:val="none" w:sz="0" w:space="0" w:color="auto"/>
            <w:right w:val="none" w:sz="0" w:space="0" w:color="auto"/>
          </w:divBdr>
        </w:div>
        <w:div w:id="682241838">
          <w:marLeft w:val="0"/>
          <w:marRight w:val="0"/>
          <w:marTop w:val="0"/>
          <w:marBottom w:val="0"/>
          <w:divBdr>
            <w:top w:val="none" w:sz="0" w:space="0" w:color="auto"/>
            <w:left w:val="none" w:sz="0" w:space="0" w:color="auto"/>
            <w:bottom w:val="none" w:sz="0" w:space="0" w:color="auto"/>
            <w:right w:val="none" w:sz="0" w:space="0" w:color="auto"/>
          </w:divBdr>
        </w:div>
        <w:div w:id="685442371">
          <w:marLeft w:val="0"/>
          <w:marRight w:val="0"/>
          <w:marTop w:val="0"/>
          <w:marBottom w:val="0"/>
          <w:divBdr>
            <w:top w:val="none" w:sz="0" w:space="0" w:color="auto"/>
            <w:left w:val="none" w:sz="0" w:space="0" w:color="auto"/>
            <w:bottom w:val="none" w:sz="0" w:space="0" w:color="auto"/>
            <w:right w:val="none" w:sz="0" w:space="0" w:color="auto"/>
          </w:divBdr>
        </w:div>
        <w:div w:id="695621092">
          <w:marLeft w:val="0"/>
          <w:marRight w:val="0"/>
          <w:marTop w:val="0"/>
          <w:marBottom w:val="0"/>
          <w:divBdr>
            <w:top w:val="none" w:sz="0" w:space="0" w:color="auto"/>
            <w:left w:val="none" w:sz="0" w:space="0" w:color="auto"/>
            <w:bottom w:val="none" w:sz="0" w:space="0" w:color="auto"/>
            <w:right w:val="none" w:sz="0" w:space="0" w:color="auto"/>
          </w:divBdr>
        </w:div>
        <w:div w:id="698161456">
          <w:marLeft w:val="0"/>
          <w:marRight w:val="0"/>
          <w:marTop w:val="0"/>
          <w:marBottom w:val="0"/>
          <w:divBdr>
            <w:top w:val="none" w:sz="0" w:space="0" w:color="auto"/>
            <w:left w:val="none" w:sz="0" w:space="0" w:color="auto"/>
            <w:bottom w:val="none" w:sz="0" w:space="0" w:color="auto"/>
            <w:right w:val="none" w:sz="0" w:space="0" w:color="auto"/>
          </w:divBdr>
        </w:div>
        <w:div w:id="698968303">
          <w:marLeft w:val="0"/>
          <w:marRight w:val="0"/>
          <w:marTop w:val="0"/>
          <w:marBottom w:val="0"/>
          <w:divBdr>
            <w:top w:val="none" w:sz="0" w:space="0" w:color="auto"/>
            <w:left w:val="none" w:sz="0" w:space="0" w:color="auto"/>
            <w:bottom w:val="none" w:sz="0" w:space="0" w:color="auto"/>
            <w:right w:val="none" w:sz="0" w:space="0" w:color="auto"/>
          </w:divBdr>
        </w:div>
        <w:div w:id="747508161">
          <w:marLeft w:val="0"/>
          <w:marRight w:val="0"/>
          <w:marTop w:val="0"/>
          <w:marBottom w:val="0"/>
          <w:divBdr>
            <w:top w:val="none" w:sz="0" w:space="0" w:color="auto"/>
            <w:left w:val="none" w:sz="0" w:space="0" w:color="auto"/>
            <w:bottom w:val="none" w:sz="0" w:space="0" w:color="auto"/>
            <w:right w:val="none" w:sz="0" w:space="0" w:color="auto"/>
          </w:divBdr>
        </w:div>
        <w:div w:id="750851605">
          <w:marLeft w:val="0"/>
          <w:marRight w:val="0"/>
          <w:marTop w:val="0"/>
          <w:marBottom w:val="0"/>
          <w:divBdr>
            <w:top w:val="none" w:sz="0" w:space="0" w:color="auto"/>
            <w:left w:val="none" w:sz="0" w:space="0" w:color="auto"/>
            <w:bottom w:val="none" w:sz="0" w:space="0" w:color="auto"/>
            <w:right w:val="none" w:sz="0" w:space="0" w:color="auto"/>
          </w:divBdr>
        </w:div>
        <w:div w:id="792018998">
          <w:marLeft w:val="0"/>
          <w:marRight w:val="0"/>
          <w:marTop w:val="0"/>
          <w:marBottom w:val="0"/>
          <w:divBdr>
            <w:top w:val="none" w:sz="0" w:space="0" w:color="auto"/>
            <w:left w:val="none" w:sz="0" w:space="0" w:color="auto"/>
            <w:bottom w:val="none" w:sz="0" w:space="0" w:color="auto"/>
            <w:right w:val="none" w:sz="0" w:space="0" w:color="auto"/>
          </w:divBdr>
        </w:div>
        <w:div w:id="802190820">
          <w:marLeft w:val="0"/>
          <w:marRight w:val="0"/>
          <w:marTop w:val="0"/>
          <w:marBottom w:val="0"/>
          <w:divBdr>
            <w:top w:val="none" w:sz="0" w:space="0" w:color="auto"/>
            <w:left w:val="none" w:sz="0" w:space="0" w:color="auto"/>
            <w:bottom w:val="none" w:sz="0" w:space="0" w:color="auto"/>
            <w:right w:val="none" w:sz="0" w:space="0" w:color="auto"/>
          </w:divBdr>
        </w:div>
        <w:div w:id="815880247">
          <w:marLeft w:val="0"/>
          <w:marRight w:val="0"/>
          <w:marTop w:val="0"/>
          <w:marBottom w:val="0"/>
          <w:divBdr>
            <w:top w:val="none" w:sz="0" w:space="0" w:color="auto"/>
            <w:left w:val="none" w:sz="0" w:space="0" w:color="auto"/>
            <w:bottom w:val="none" w:sz="0" w:space="0" w:color="auto"/>
            <w:right w:val="none" w:sz="0" w:space="0" w:color="auto"/>
          </w:divBdr>
        </w:div>
        <w:div w:id="819735684">
          <w:marLeft w:val="0"/>
          <w:marRight w:val="0"/>
          <w:marTop w:val="0"/>
          <w:marBottom w:val="0"/>
          <w:divBdr>
            <w:top w:val="none" w:sz="0" w:space="0" w:color="auto"/>
            <w:left w:val="none" w:sz="0" w:space="0" w:color="auto"/>
            <w:bottom w:val="none" w:sz="0" w:space="0" w:color="auto"/>
            <w:right w:val="none" w:sz="0" w:space="0" w:color="auto"/>
          </w:divBdr>
        </w:div>
        <w:div w:id="840200337">
          <w:marLeft w:val="0"/>
          <w:marRight w:val="0"/>
          <w:marTop w:val="0"/>
          <w:marBottom w:val="0"/>
          <w:divBdr>
            <w:top w:val="none" w:sz="0" w:space="0" w:color="auto"/>
            <w:left w:val="none" w:sz="0" w:space="0" w:color="auto"/>
            <w:bottom w:val="none" w:sz="0" w:space="0" w:color="auto"/>
            <w:right w:val="none" w:sz="0" w:space="0" w:color="auto"/>
          </w:divBdr>
        </w:div>
        <w:div w:id="846601742">
          <w:marLeft w:val="0"/>
          <w:marRight w:val="0"/>
          <w:marTop w:val="0"/>
          <w:marBottom w:val="0"/>
          <w:divBdr>
            <w:top w:val="none" w:sz="0" w:space="0" w:color="auto"/>
            <w:left w:val="none" w:sz="0" w:space="0" w:color="auto"/>
            <w:bottom w:val="none" w:sz="0" w:space="0" w:color="auto"/>
            <w:right w:val="none" w:sz="0" w:space="0" w:color="auto"/>
          </w:divBdr>
        </w:div>
        <w:div w:id="865020787">
          <w:marLeft w:val="0"/>
          <w:marRight w:val="0"/>
          <w:marTop w:val="0"/>
          <w:marBottom w:val="0"/>
          <w:divBdr>
            <w:top w:val="none" w:sz="0" w:space="0" w:color="auto"/>
            <w:left w:val="none" w:sz="0" w:space="0" w:color="auto"/>
            <w:bottom w:val="none" w:sz="0" w:space="0" w:color="auto"/>
            <w:right w:val="none" w:sz="0" w:space="0" w:color="auto"/>
          </w:divBdr>
        </w:div>
        <w:div w:id="866483754">
          <w:marLeft w:val="0"/>
          <w:marRight w:val="0"/>
          <w:marTop w:val="0"/>
          <w:marBottom w:val="0"/>
          <w:divBdr>
            <w:top w:val="none" w:sz="0" w:space="0" w:color="auto"/>
            <w:left w:val="none" w:sz="0" w:space="0" w:color="auto"/>
            <w:bottom w:val="none" w:sz="0" w:space="0" w:color="auto"/>
            <w:right w:val="none" w:sz="0" w:space="0" w:color="auto"/>
          </w:divBdr>
        </w:div>
        <w:div w:id="896011225">
          <w:marLeft w:val="0"/>
          <w:marRight w:val="0"/>
          <w:marTop w:val="0"/>
          <w:marBottom w:val="0"/>
          <w:divBdr>
            <w:top w:val="none" w:sz="0" w:space="0" w:color="auto"/>
            <w:left w:val="none" w:sz="0" w:space="0" w:color="auto"/>
            <w:bottom w:val="none" w:sz="0" w:space="0" w:color="auto"/>
            <w:right w:val="none" w:sz="0" w:space="0" w:color="auto"/>
          </w:divBdr>
        </w:div>
        <w:div w:id="899291549">
          <w:marLeft w:val="0"/>
          <w:marRight w:val="0"/>
          <w:marTop w:val="0"/>
          <w:marBottom w:val="0"/>
          <w:divBdr>
            <w:top w:val="none" w:sz="0" w:space="0" w:color="auto"/>
            <w:left w:val="none" w:sz="0" w:space="0" w:color="auto"/>
            <w:bottom w:val="none" w:sz="0" w:space="0" w:color="auto"/>
            <w:right w:val="none" w:sz="0" w:space="0" w:color="auto"/>
          </w:divBdr>
        </w:div>
        <w:div w:id="910507168">
          <w:marLeft w:val="0"/>
          <w:marRight w:val="0"/>
          <w:marTop w:val="0"/>
          <w:marBottom w:val="0"/>
          <w:divBdr>
            <w:top w:val="none" w:sz="0" w:space="0" w:color="auto"/>
            <w:left w:val="none" w:sz="0" w:space="0" w:color="auto"/>
            <w:bottom w:val="none" w:sz="0" w:space="0" w:color="auto"/>
            <w:right w:val="none" w:sz="0" w:space="0" w:color="auto"/>
          </w:divBdr>
        </w:div>
        <w:div w:id="929001785">
          <w:marLeft w:val="0"/>
          <w:marRight w:val="0"/>
          <w:marTop w:val="0"/>
          <w:marBottom w:val="0"/>
          <w:divBdr>
            <w:top w:val="none" w:sz="0" w:space="0" w:color="auto"/>
            <w:left w:val="none" w:sz="0" w:space="0" w:color="auto"/>
            <w:bottom w:val="none" w:sz="0" w:space="0" w:color="auto"/>
            <w:right w:val="none" w:sz="0" w:space="0" w:color="auto"/>
          </w:divBdr>
        </w:div>
        <w:div w:id="930896188">
          <w:marLeft w:val="0"/>
          <w:marRight w:val="0"/>
          <w:marTop w:val="0"/>
          <w:marBottom w:val="0"/>
          <w:divBdr>
            <w:top w:val="none" w:sz="0" w:space="0" w:color="auto"/>
            <w:left w:val="none" w:sz="0" w:space="0" w:color="auto"/>
            <w:bottom w:val="none" w:sz="0" w:space="0" w:color="auto"/>
            <w:right w:val="none" w:sz="0" w:space="0" w:color="auto"/>
          </w:divBdr>
        </w:div>
        <w:div w:id="955015918">
          <w:marLeft w:val="0"/>
          <w:marRight w:val="0"/>
          <w:marTop w:val="0"/>
          <w:marBottom w:val="0"/>
          <w:divBdr>
            <w:top w:val="none" w:sz="0" w:space="0" w:color="auto"/>
            <w:left w:val="none" w:sz="0" w:space="0" w:color="auto"/>
            <w:bottom w:val="none" w:sz="0" w:space="0" w:color="auto"/>
            <w:right w:val="none" w:sz="0" w:space="0" w:color="auto"/>
          </w:divBdr>
        </w:div>
        <w:div w:id="964502101">
          <w:marLeft w:val="0"/>
          <w:marRight w:val="0"/>
          <w:marTop w:val="0"/>
          <w:marBottom w:val="0"/>
          <w:divBdr>
            <w:top w:val="none" w:sz="0" w:space="0" w:color="auto"/>
            <w:left w:val="none" w:sz="0" w:space="0" w:color="auto"/>
            <w:bottom w:val="none" w:sz="0" w:space="0" w:color="auto"/>
            <w:right w:val="none" w:sz="0" w:space="0" w:color="auto"/>
          </w:divBdr>
        </w:div>
        <w:div w:id="966475392">
          <w:marLeft w:val="0"/>
          <w:marRight w:val="0"/>
          <w:marTop w:val="0"/>
          <w:marBottom w:val="0"/>
          <w:divBdr>
            <w:top w:val="none" w:sz="0" w:space="0" w:color="auto"/>
            <w:left w:val="none" w:sz="0" w:space="0" w:color="auto"/>
            <w:bottom w:val="none" w:sz="0" w:space="0" w:color="auto"/>
            <w:right w:val="none" w:sz="0" w:space="0" w:color="auto"/>
          </w:divBdr>
        </w:div>
        <w:div w:id="991786518">
          <w:marLeft w:val="0"/>
          <w:marRight w:val="0"/>
          <w:marTop w:val="0"/>
          <w:marBottom w:val="0"/>
          <w:divBdr>
            <w:top w:val="none" w:sz="0" w:space="0" w:color="auto"/>
            <w:left w:val="none" w:sz="0" w:space="0" w:color="auto"/>
            <w:bottom w:val="none" w:sz="0" w:space="0" w:color="auto"/>
            <w:right w:val="none" w:sz="0" w:space="0" w:color="auto"/>
          </w:divBdr>
        </w:div>
        <w:div w:id="1011761739">
          <w:marLeft w:val="0"/>
          <w:marRight w:val="0"/>
          <w:marTop w:val="0"/>
          <w:marBottom w:val="0"/>
          <w:divBdr>
            <w:top w:val="none" w:sz="0" w:space="0" w:color="auto"/>
            <w:left w:val="none" w:sz="0" w:space="0" w:color="auto"/>
            <w:bottom w:val="none" w:sz="0" w:space="0" w:color="auto"/>
            <w:right w:val="none" w:sz="0" w:space="0" w:color="auto"/>
          </w:divBdr>
        </w:div>
        <w:div w:id="1011950370">
          <w:marLeft w:val="0"/>
          <w:marRight w:val="0"/>
          <w:marTop w:val="0"/>
          <w:marBottom w:val="0"/>
          <w:divBdr>
            <w:top w:val="none" w:sz="0" w:space="0" w:color="auto"/>
            <w:left w:val="none" w:sz="0" w:space="0" w:color="auto"/>
            <w:bottom w:val="none" w:sz="0" w:space="0" w:color="auto"/>
            <w:right w:val="none" w:sz="0" w:space="0" w:color="auto"/>
          </w:divBdr>
        </w:div>
        <w:div w:id="1050303701">
          <w:marLeft w:val="0"/>
          <w:marRight w:val="0"/>
          <w:marTop w:val="0"/>
          <w:marBottom w:val="0"/>
          <w:divBdr>
            <w:top w:val="none" w:sz="0" w:space="0" w:color="auto"/>
            <w:left w:val="none" w:sz="0" w:space="0" w:color="auto"/>
            <w:bottom w:val="none" w:sz="0" w:space="0" w:color="auto"/>
            <w:right w:val="none" w:sz="0" w:space="0" w:color="auto"/>
          </w:divBdr>
        </w:div>
        <w:div w:id="1052457779">
          <w:marLeft w:val="0"/>
          <w:marRight w:val="0"/>
          <w:marTop w:val="0"/>
          <w:marBottom w:val="0"/>
          <w:divBdr>
            <w:top w:val="none" w:sz="0" w:space="0" w:color="auto"/>
            <w:left w:val="none" w:sz="0" w:space="0" w:color="auto"/>
            <w:bottom w:val="none" w:sz="0" w:space="0" w:color="auto"/>
            <w:right w:val="none" w:sz="0" w:space="0" w:color="auto"/>
          </w:divBdr>
        </w:div>
        <w:div w:id="1067188298">
          <w:marLeft w:val="0"/>
          <w:marRight w:val="0"/>
          <w:marTop w:val="0"/>
          <w:marBottom w:val="0"/>
          <w:divBdr>
            <w:top w:val="none" w:sz="0" w:space="0" w:color="auto"/>
            <w:left w:val="none" w:sz="0" w:space="0" w:color="auto"/>
            <w:bottom w:val="none" w:sz="0" w:space="0" w:color="auto"/>
            <w:right w:val="none" w:sz="0" w:space="0" w:color="auto"/>
          </w:divBdr>
        </w:div>
        <w:div w:id="1092551100">
          <w:marLeft w:val="0"/>
          <w:marRight w:val="0"/>
          <w:marTop w:val="0"/>
          <w:marBottom w:val="0"/>
          <w:divBdr>
            <w:top w:val="none" w:sz="0" w:space="0" w:color="auto"/>
            <w:left w:val="none" w:sz="0" w:space="0" w:color="auto"/>
            <w:bottom w:val="none" w:sz="0" w:space="0" w:color="auto"/>
            <w:right w:val="none" w:sz="0" w:space="0" w:color="auto"/>
          </w:divBdr>
        </w:div>
        <w:div w:id="1114053182">
          <w:marLeft w:val="0"/>
          <w:marRight w:val="0"/>
          <w:marTop w:val="0"/>
          <w:marBottom w:val="0"/>
          <w:divBdr>
            <w:top w:val="none" w:sz="0" w:space="0" w:color="auto"/>
            <w:left w:val="none" w:sz="0" w:space="0" w:color="auto"/>
            <w:bottom w:val="none" w:sz="0" w:space="0" w:color="auto"/>
            <w:right w:val="none" w:sz="0" w:space="0" w:color="auto"/>
          </w:divBdr>
        </w:div>
        <w:div w:id="1127695701">
          <w:marLeft w:val="0"/>
          <w:marRight w:val="0"/>
          <w:marTop w:val="0"/>
          <w:marBottom w:val="0"/>
          <w:divBdr>
            <w:top w:val="none" w:sz="0" w:space="0" w:color="auto"/>
            <w:left w:val="none" w:sz="0" w:space="0" w:color="auto"/>
            <w:bottom w:val="none" w:sz="0" w:space="0" w:color="auto"/>
            <w:right w:val="none" w:sz="0" w:space="0" w:color="auto"/>
          </w:divBdr>
        </w:div>
        <w:div w:id="1149395790">
          <w:marLeft w:val="0"/>
          <w:marRight w:val="0"/>
          <w:marTop w:val="0"/>
          <w:marBottom w:val="0"/>
          <w:divBdr>
            <w:top w:val="none" w:sz="0" w:space="0" w:color="auto"/>
            <w:left w:val="none" w:sz="0" w:space="0" w:color="auto"/>
            <w:bottom w:val="none" w:sz="0" w:space="0" w:color="auto"/>
            <w:right w:val="none" w:sz="0" w:space="0" w:color="auto"/>
          </w:divBdr>
        </w:div>
        <w:div w:id="1174999723">
          <w:marLeft w:val="0"/>
          <w:marRight w:val="0"/>
          <w:marTop w:val="0"/>
          <w:marBottom w:val="0"/>
          <w:divBdr>
            <w:top w:val="none" w:sz="0" w:space="0" w:color="auto"/>
            <w:left w:val="none" w:sz="0" w:space="0" w:color="auto"/>
            <w:bottom w:val="none" w:sz="0" w:space="0" w:color="auto"/>
            <w:right w:val="none" w:sz="0" w:space="0" w:color="auto"/>
          </w:divBdr>
        </w:div>
        <w:div w:id="1188063562">
          <w:marLeft w:val="0"/>
          <w:marRight w:val="0"/>
          <w:marTop w:val="0"/>
          <w:marBottom w:val="0"/>
          <w:divBdr>
            <w:top w:val="none" w:sz="0" w:space="0" w:color="auto"/>
            <w:left w:val="none" w:sz="0" w:space="0" w:color="auto"/>
            <w:bottom w:val="none" w:sz="0" w:space="0" w:color="auto"/>
            <w:right w:val="none" w:sz="0" w:space="0" w:color="auto"/>
          </w:divBdr>
        </w:div>
        <w:div w:id="1222865788">
          <w:marLeft w:val="0"/>
          <w:marRight w:val="0"/>
          <w:marTop w:val="0"/>
          <w:marBottom w:val="0"/>
          <w:divBdr>
            <w:top w:val="none" w:sz="0" w:space="0" w:color="auto"/>
            <w:left w:val="none" w:sz="0" w:space="0" w:color="auto"/>
            <w:bottom w:val="none" w:sz="0" w:space="0" w:color="auto"/>
            <w:right w:val="none" w:sz="0" w:space="0" w:color="auto"/>
          </w:divBdr>
        </w:div>
        <w:div w:id="1223248458">
          <w:marLeft w:val="0"/>
          <w:marRight w:val="0"/>
          <w:marTop w:val="0"/>
          <w:marBottom w:val="0"/>
          <w:divBdr>
            <w:top w:val="none" w:sz="0" w:space="0" w:color="auto"/>
            <w:left w:val="none" w:sz="0" w:space="0" w:color="auto"/>
            <w:bottom w:val="none" w:sz="0" w:space="0" w:color="auto"/>
            <w:right w:val="none" w:sz="0" w:space="0" w:color="auto"/>
          </w:divBdr>
        </w:div>
        <w:div w:id="1225214814">
          <w:marLeft w:val="0"/>
          <w:marRight w:val="0"/>
          <w:marTop w:val="0"/>
          <w:marBottom w:val="0"/>
          <w:divBdr>
            <w:top w:val="none" w:sz="0" w:space="0" w:color="auto"/>
            <w:left w:val="none" w:sz="0" w:space="0" w:color="auto"/>
            <w:bottom w:val="none" w:sz="0" w:space="0" w:color="auto"/>
            <w:right w:val="none" w:sz="0" w:space="0" w:color="auto"/>
          </w:divBdr>
        </w:div>
        <w:div w:id="1285506581">
          <w:marLeft w:val="0"/>
          <w:marRight w:val="0"/>
          <w:marTop w:val="0"/>
          <w:marBottom w:val="0"/>
          <w:divBdr>
            <w:top w:val="none" w:sz="0" w:space="0" w:color="auto"/>
            <w:left w:val="none" w:sz="0" w:space="0" w:color="auto"/>
            <w:bottom w:val="none" w:sz="0" w:space="0" w:color="auto"/>
            <w:right w:val="none" w:sz="0" w:space="0" w:color="auto"/>
          </w:divBdr>
        </w:div>
        <w:div w:id="1290621897">
          <w:marLeft w:val="0"/>
          <w:marRight w:val="0"/>
          <w:marTop w:val="0"/>
          <w:marBottom w:val="0"/>
          <w:divBdr>
            <w:top w:val="none" w:sz="0" w:space="0" w:color="auto"/>
            <w:left w:val="none" w:sz="0" w:space="0" w:color="auto"/>
            <w:bottom w:val="none" w:sz="0" w:space="0" w:color="auto"/>
            <w:right w:val="none" w:sz="0" w:space="0" w:color="auto"/>
          </w:divBdr>
        </w:div>
        <w:div w:id="1291126677">
          <w:marLeft w:val="0"/>
          <w:marRight w:val="0"/>
          <w:marTop w:val="0"/>
          <w:marBottom w:val="0"/>
          <w:divBdr>
            <w:top w:val="none" w:sz="0" w:space="0" w:color="auto"/>
            <w:left w:val="none" w:sz="0" w:space="0" w:color="auto"/>
            <w:bottom w:val="none" w:sz="0" w:space="0" w:color="auto"/>
            <w:right w:val="none" w:sz="0" w:space="0" w:color="auto"/>
          </w:divBdr>
        </w:div>
        <w:div w:id="1306543967">
          <w:marLeft w:val="0"/>
          <w:marRight w:val="0"/>
          <w:marTop w:val="0"/>
          <w:marBottom w:val="0"/>
          <w:divBdr>
            <w:top w:val="none" w:sz="0" w:space="0" w:color="auto"/>
            <w:left w:val="none" w:sz="0" w:space="0" w:color="auto"/>
            <w:bottom w:val="none" w:sz="0" w:space="0" w:color="auto"/>
            <w:right w:val="none" w:sz="0" w:space="0" w:color="auto"/>
          </w:divBdr>
        </w:div>
        <w:div w:id="1348755226">
          <w:marLeft w:val="0"/>
          <w:marRight w:val="0"/>
          <w:marTop w:val="0"/>
          <w:marBottom w:val="0"/>
          <w:divBdr>
            <w:top w:val="none" w:sz="0" w:space="0" w:color="auto"/>
            <w:left w:val="none" w:sz="0" w:space="0" w:color="auto"/>
            <w:bottom w:val="none" w:sz="0" w:space="0" w:color="auto"/>
            <w:right w:val="none" w:sz="0" w:space="0" w:color="auto"/>
          </w:divBdr>
        </w:div>
        <w:div w:id="1356495797">
          <w:marLeft w:val="0"/>
          <w:marRight w:val="0"/>
          <w:marTop w:val="0"/>
          <w:marBottom w:val="0"/>
          <w:divBdr>
            <w:top w:val="none" w:sz="0" w:space="0" w:color="auto"/>
            <w:left w:val="none" w:sz="0" w:space="0" w:color="auto"/>
            <w:bottom w:val="none" w:sz="0" w:space="0" w:color="auto"/>
            <w:right w:val="none" w:sz="0" w:space="0" w:color="auto"/>
          </w:divBdr>
        </w:div>
        <w:div w:id="1386639672">
          <w:marLeft w:val="0"/>
          <w:marRight w:val="0"/>
          <w:marTop w:val="0"/>
          <w:marBottom w:val="0"/>
          <w:divBdr>
            <w:top w:val="none" w:sz="0" w:space="0" w:color="auto"/>
            <w:left w:val="none" w:sz="0" w:space="0" w:color="auto"/>
            <w:bottom w:val="none" w:sz="0" w:space="0" w:color="auto"/>
            <w:right w:val="none" w:sz="0" w:space="0" w:color="auto"/>
          </w:divBdr>
        </w:div>
        <w:div w:id="1414158977">
          <w:marLeft w:val="0"/>
          <w:marRight w:val="0"/>
          <w:marTop w:val="0"/>
          <w:marBottom w:val="0"/>
          <w:divBdr>
            <w:top w:val="none" w:sz="0" w:space="0" w:color="auto"/>
            <w:left w:val="none" w:sz="0" w:space="0" w:color="auto"/>
            <w:bottom w:val="none" w:sz="0" w:space="0" w:color="auto"/>
            <w:right w:val="none" w:sz="0" w:space="0" w:color="auto"/>
          </w:divBdr>
        </w:div>
        <w:div w:id="1428958856">
          <w:marLeft w:val="0"/>
          <w:marRight w:val="0"/>
          <w:marTop w:val="0"/>
          <w:marBottom w:val="0"/>
          <w:divBdr>
            <w:top w:val="none" w:sz="0" w:space="0" w:color="auto"/>
            <w:left w:val="none" w:sz="0" w:space="0" w:color="auto"/>
            <w:bottom w:val="none" w:sz="0" w:space="0" w:color="auto"/>
            <w:right w:val="none" w:sz="0" w:space="0" w:color="auto"/>
          </w:divBdr>
        </w:div>
        <w:div w:id="1449853501">
          <w:marLeft w:val="0"/>
          <w:marRight w:val="0"/>
          <w:marTop w:val="0"/>
          <w:marBottom w:val="0"/>
          <w:divBdr>
            <w:top w:val="none" w:sz="0" w:space="0" w:color="auto"/>
            <w:left w:val="none" w:sz="0" w:space="0" w:color="auto"/>
            <w:bottom w:val="none" w:sz="0" w:space="0" w:color="auto"/>
            <w:right w:val="none" w:sz="0" w:space="0" w:color="auto"/>
          </w:divBdr>
        </w:div>
        <w:div w:id="1473134824">
          <w:marLeft w:val="0"/>
          <w:marRight w:val="0"/>
          <w:marTop w:val="0"/>
          <w:marBottom w:val="0"/>
          <w:divBdr>
            <w:top w:val="none" w:sz="0" w:space="0" w:color="auto"/>
            <w:left w:val="none" w:sz="0" w:space="0" w:color="auto"/>
            <w:bottom w:val="none" w:sz="0" w:space="0" w:color="auto"/>
            <w:right w:val="none" w:sz="0" w:space="0" w:color="auto"/>
          </w:divBdr>
        </w:div>
        <w:div w:id="1474829204">
          <w:marLeft w:val="0"/>
          <w:marRight w:val="0"/>
          <w:marTop w:val="0"/>
          <w:marBottom w:val="0"/>
          <w:divBdr>
            <w:top w:val="none" w:sz="0" w:space="0" w:color="auto"/>
            <w:left w:val="none" w:sz="0" w:space="0" w:color="auto"/>
            <w:bottom w:val="none" w:sz="0" w:space="0" w:color="auto"/>
            <w:right w:val="none" w:sz="0" w:space="0" w:color="auto"/>
          </w:divBdr>
        </w:div>
        <w:div w:id="1483427262">
          <w:marLeft w:val="0"/>
          <w:marRight w:val="0"/>
          <w:marTop w:val="0"/>
          <w:marBottom w:val="0"/>
          <w:divBdr>
            <w:top w:val="none" w:sz="0" w:space="0" w:color="auto"/>
            <w:left w:val="none" w:sz="0" w:space="0" w:color="auto"/>
            <w:bottom w:val="none" w:sz="0" w:space="0" w:color="auto"/>
            <w:right w:val="none" w:sz="0" w:space="0" w:color="auto"/>
          </w:divBdr>
        </w:div>
        <w:div w:id="1488981358">
          <w:marLeft w:val="0"/>
          <w:marRight w:val="0"/>
          <w:marTop w:val="0"/>
          <w:marBottom w:val="0"/>
          <w:divBdr>
            <w:top w:val="none" w:sz="0" w:space="0" w:color="auto"/>
            <w:left w:val="none" w:sz="0" w:space="0" w:color="auto"/>
            <w:bottom w:val="none" w:sz="0" w:space="0" w:color="auto"/>
            <w:right w:val="none" w:sz="0" w:space="0" w:color="auto"/>
          </w:divBdr>
        </w:div>
        <w:div w:id="1529031063">
          <w:marLeft w:val="0"/>
          <w:marRight w:val="0"/>
          <w:marTop w:val="0"/>
          <w:marBottom w:val="0"/>
          <w:divBdr>
            <w:top w:val="none" w:sz="0" w:space="0" w:color="auto"/>
            <w:left w:val="none" w:sz="0" w:space="0" w:color="auto"/>
            <w:bottom w:val="none" w:sz="0" w:space="0" w:color="auto"/>
            <w:right w:val="none" w:sz="0" w:space="0" w:color="auto"/>
          </w:divBdr>
        </w:div>
        <w:div w:id="1536503948">
          <w:marLeft w:val="0"/>
          <w:marRight w:val="0"/>
          <w:marTop w:val="0"/>
          <w:marBottom w:val="0"/>
          <w:divBdr>
            <w:top w:val="none" w:sz="0" w:space="0" w:color="auto"/>
            <w:left w:val="none" w:sz="0" w:space="0" w:color="auto"/>
            <w:bottom w:val="none" w:sz="0" w:space="0" w:color="auto"/>
            <w:right w:val="none" w:sz="0" w:space="0" w:color="auto"/>
          </w:divBdr>
        </w:div>
        <w:div w:id="1541437674">
          <w:marLeft w:val="0"/>
          <w:marRight w:val="0"/>
          <w:marTop w:val="0"/>
          <w:marBottom w:val="0"/>
          <w:divBdr>
            <w:top w:val="none" w:sz="0" w:space="0" w:color="auto"/>
            <w:left w:val="none" w:sz="0" w:space="0" w:color="auto"/>
            <w:bottom w:val="none" w:sz="0" w:space="0" w:color="auto"/>
            <w:right w:val="none" w:sz="0" w:space="0" w:color="auto"/>
          </w:divBdr>
        </w:div>
        <w:div w:id="1564413186">
          <w:marLeft w:val="0"/>
          <w:marRight w:val="0"/>
          <w:marTop w:val="0"/>
          <w:marBottom w:val="0"/>
          <w:divBdr>
            <w:top w:val="none" w:sz="0" w:space="0" w:color="auto"/>
            <w:left w:val="none" w:sz="0" w:space="0" w:color="auto"/>
            <w:bottom w:val="none" w:sz="0" w:space="0" w:color="auto"/>
            <w:right w:val="none" w:sz="0" w:space="0" w:color="auto"/>
          </w:divBdr>
        </w:div>
        <w:div w:id="1578859075">
          <w:marLeft w:val="0"/>
          <w:marRight w:val="0"/>
          <w:marTop w:val="0"/>
          <w:marBottom w:val="0"/>
          <w:divBdr>
            <w:top w:val="none" w:sz="0" w:space="0" w:color="auto"/>
            <w:left w:val="none" w:sz="0" w:space="0" w:color="auto"/>
            <w:bottom w:val="none" w:sz="0" w:space="0" w:color="auto"/>
            <w:right w:val="none" w:sz="0" w:space="0" w:color="auto"/>
          </w:divBdr>
        </w:div>
        <w:div w:id="1593780955">
          <w:marLeft w:val="0"/>
          <w:marRight w:val="0"/>
          <w:marTop w:val="0"/>
          <w:marBottom w:val="0"/>
          <w:divBdr>
            <w:top w:val="none" w:sz="0" w:space="0" w:color="auto"/>
            <w:left w:val="none" w:sz="0" w:space="0" w:color="auto"/>
            <w:bottom w:val="none" w:sz="0" w:space="0" w:color="auto"/>
            <w:right w:val="none" w:sz="0" w:space="0" w:color="auto"/>
          </w:divBdr>
        </w:div>
        <w:div w:id="1595091534">
          <w:marLeft w:val="0"/>
          <w:marRight w:val="0"/>
          <w:marTop w:val="0"/>
          <w:marBottom w:val="0"/>
          <w:divBdr>
            <w:top w:val="none" w:sz="0" w:space="0" w:color="auto"/>
            <w:left w:val="none" w:sz="0" w:space="0" w:color="auto"/>
            <w:bottom w:val="none" w:sz="0" w:space="0" w:color="auto"/>
            <w:right w:val="none" w:sz="0" w:space="0" w:color="auto"/>
          </w:divBdr>
        </w:div>
        <w:div w:id="1603998577">
          <w:marLeft w:val="0"/>
          <w:marRight w:val="0"/>
          <w:marTop w:val="0"/>
          <w:marBottom w:val="0"/>
          <w:divBdr>
            <w:top w:val="none" w:sz="0" w:space="0" w:color="auto"/>
            <w:left w:val="none" w:sz="0" w:space="0" w:color="auto"/>
            <w:bottom w:val="none" w:sz="0" w:space="0" w:color="auto"/>
            <w:right w:val="none" w:sz="0" w:space="0" w:color="auto"/>
          </w:divBdr>
        </w:div>
        <w:div w:id="1606307792">
          <w:marLeft w:val="0"/>
          <w:marRight w:val="0"/>
          <w:marTop w:val="0"/>
          <w:marBottom w:val="0"/>
          <w:divBdr>
            <w:top w:val="none" w:sz="0" w:space="0" w:color="auto"/>
            <w:left w:val="none" w:sz="0" w:space="0" w:color="auto"/>
            <w:bottom w:val="none" w:sz="0" w:space="0" w:color="auto"/>
            <w:right w:val="none" w:sz="0" w:space="0" w:color="auto"/>
          </w:divBdr>
        </w:div>
        <w:div w:id="1609463597">
          <w:marLeft w:val="0"/>
          <w:marRight w:val="0"/>
          <w:marTop w:val="0"/>
          <w:marBottom w:val="0"/>
          <w:divBdr>
            <w:top w:val="none" w:sz="0" w:space="0" w:color="auto"/>
            <w:left w:val="none" w:sz="0" w:space="0" w:color="auto"/>
            <w:bottom w:val="none" w:sz="0" w:space="0" w:color="auto"/>
            <w:right w:val="none" w:sz="0" w:space="0" w:color="auto"/>
          </w:divBdr>
        </w:div>
        <w:div w:id="1638299624">
          <w:marLeft w:val="0"/>
          <w:marRight w:val="0"/>
          <w:marTop w:val="0"/>
          <w:marBottom w:val="0"/>
          <w:divBdr>
            <w:top w:val="none" w:sz="0" w:space="0" w:color="auto"/>
            <w:left w:val="none" w:sz="0" w:space="0" w:color="auto"/>
            <w:bottom w:val="none" w:sz="0" w:space="0" w:color="auto"/>
            <w:right w:val="none" w:sz="0" w:space="0" w:color="auto"/>
          </w:divBdr>
        </w:div>
        <w:div w:id="1661154108">
          <w:marLeft w:val="0"/>
          <w:marRight w:val="0"/>
          <w:marTop w:val="0"/>
          <w:marBottom w:val="0"/>
          <w:divBdr>
            <w:top w:val="none" w:sz="0" w:space="0" w:color="auto"/>
            <w:left w:val="none" w:sz="0" w:space="0" w:color="auto"/>
            <w:bottom w:val="none" w:sz="0" w:space="0" w:color="auto"/>
            <w:right w:val="none" w:sz="0" w:space="0" w:color="auto"/>
          </w:divBdr>
        </w:div>
        <w:div w:id="1693804997">
          <w:marLeft w:val="0"/>
          <w:marRight w:val="0"/>
          <w:marTop w:val="0"/>
          <w:marBottom w:val="0"/>
          <w:divBdr>
            <w:top w:val="none" w:sz="0" w:space="0" w:color="auto"/>
            <w:left w:val="none" w:sz="0" w:space="0" w:color="auto"/>
            <w:bottom w:val="none" w:sz="0" w:space="0" w:color="auto"/>
            <w:right w:val="none" w:sz="0" w:space="0" w:color="auto"/>
          </w:divBdr>
        </w:div>
        <w:div w:id="1717197930">
          <w:marLeft w:val="0"/>
          <w:marRight w:val="0"/>
          <w:marTop w:val="0"/>
          <w:marBottom w:val="0"/>
          <w:divBdr>
            <w:top w:val="none" w:sz="0" w:space="0" w:color="auto"/>
            <w:left w:val="none" w:sz="0" w:space="0" w:color="auto"/>
            <w:bottom w:val="none" w:sz="0" w:space="0" w:color="auto"/>
            <w:right w:val="none" w:sz="0" w:space="0" w:color="auto"/>
          </w:divBdr>
        </w:div>
        <w:div w:id="1739085845">
          <w:marLeft w:val="0"/>
          <w:marRight w:val="0"/>
          <w:marTop w:val="0"/>
          <w:marBottom w:val="0"/>
          <w:divBdr>
            <w:top w:val="none" w:sz="0" w:space="0" w:color="auto"/>
            <w:left w:val="none" w:sz="0" w:space="0" w:color="auto"/>
            <w:bottom w:val="none" w:sz="0" w:space="0" w:color="auto"/>
            <w:right w:val="none" w:sz="0" w:space="0" w:color="auto"/>
          </w:divBdr>
        </w:div>
        <w:div w:id="1748379064">
          <w:marLeft w:val="0"/>
          <w:marRight w:val="0"/>
          <w:marTop w:val="0"/>
          <w:marBottom w:val="0"/>
          <w:divBdr>
            <w:top w:val="none" w:sz="0" w:space="0" w:color="auto"/>
            <w:left w:val="none" w:sz="0" w:space="0" w:color="auto"/>
            <w:bottom w:val="none" w:sz="0" w:space="0" w:color="auto"/>
            <w:right w:val="none" w:sz="0" w:space="0" w:color="auto"/>
          </w:divBdr>
        </w:div>
        <w:div w:id="1790737649">
          <w:marLeft w:val="0"/>
          <w:marRight w:val="0"/>
          <w:marTop w:val="0"/>
          <w:marBottom w:val="0"/>
          <w:divBdr>
            <w:top w:val="none" w:sz="0" w:space="0" w:color="auto"/>
            <w:left w:val="none" w:sz="0" w:space="0" w:color="auto"/>
            <w:bottom w:val="none" w:sz="0" w:space="0" w:color="auto"/>
            <w:right w:val="none" w:sz="0" w:space="0" w:color="auto"/>
          </w:divBdr>
        </w:div>
        <w:div w:id="1804809406">
          <w:marLeft w:val="0"/>
          <w:marRight w:val="0"/>
          <w:marTop w:val="0"/>
          <w:marBottom w:val="0"/>
          <w:divBdr>
            <w:top w:val="none" w:sz="0" w:space="0" w:color="auto"/>
            <w:left w:val="none" w:sz="0" w:space="0" w:color="auto"/>
            <w:bottom w:val="none" w:sz="0" w:space="0" w:color="auto"/>
            <w:right w:val="none" w:sz="0" w:space="0" w:color="auto"/>
          </w:divBdr>
        </w:div>
        <w:div w:id="1809204398">
          <w:marLeft w:val="0"/>
          <w:marRight w:val="0"/>
          <w:marTop w:val="0"/>
          <w:marBottom w:val="0"/>
          <w:divBdr>
            <w:top w:val="none" w:sz="0" w:space="0" w:color="auto"/>
            <w:left w:val="none" w:sz="0" w:space="0" w:color="auto"/>
            <w:bottom w:val="none" w:sz="0" w:space="0" w:color="auto"/>
            <w:right w:val="none" w:sz="0" w:space="0" w:color="auto"/>
          </w:divBdr>
        </w:div>
        <w:div w:id="1811291650">
          <w:marLeft w:val="0"/>
          <w:marRight w:val="0"/>
          <w:marTop w:val="0"/>
          <w:marBottom w:val="0"/>
          <w:divBdr>
            <w:top w:val="none" w:sz="0" w:space="0" w:color="auto"/>
            <w:left w:val="none" w:sz="0" w:space="0" w:color="auto"/>
            <w:bottom w:val="none" w:sz="0" w:space="0" w:color="auto"/>
            <w:right w:val="none" w:sz="0" w:space="0" w:color="auto"/>
          </w:divBdr>
        </w:div>
        <w:div w:id="1817138903">
          <w:marLeft w:val="0"/>
          <w:marRight w:val="0"/>
          <w:marTop w:val="0"/>
          <w:marBottom w:val="0"/>
          <w:divBdr>
            <w:top w:val="none" w:sz="0" w:space="0" w:color="auto"/>
            <w:left w:val="none" w:sz="0" w:space="0" w:color="auto"/>
            <w:bottom w:val="none" w:sz="0" w:space="0" w:color="auto"/>
            <w:right w:val="none" w:sz="0" w:space="0" w:color="auto"/>
          </w:divBdr>
        </w:div>
        <w:div w:id="1828398060">
          <w:marLeft w:val="0"/>
          <w:marRight w:val="0"/>
          <w:marTop w:val="0"/>
          <w:marBottom w:val="0"/>
          <w:divBdr>
            <w:top w:val="none" w:sz="0" w:space="0" w:color="auto"/>
            <w:left w:val="none" w:sz="0" w:space="0" w:color="auto"/>
            <w:bottom w:val="none" w:sz="0" w:space="0" w:color="auto"/>
            <w:right w:val="none" w:sz="0" w:space="0" w:color="auto"/>
          </w:divBdr>
        </w:div>
        <w:div w:id="1850094963">
          <w:marLeft w:val="0"/>
          <w:marRight w:val="0"/>
          <w:marTop w:val="0"/>
          <w:marBottom w:val="0"/>
          <w:divBdr>
            <w:top w:val="none" w:sz="0" w:space="0" w:color="auto"/>
            <w:left w:val="none" w:sz="0" w:space="0" w:color="auto"/>
            <w:bottom w:val="none" w:sz="0" w:space="0" w:color="auto"/>
            <w:right w:val="none" w:sz="0" w:space="0" w:color="auto"/>
          </w:divBdr>
        </w:div>
        <w:div w:id="1897082197">
          <w:marLeft w:val="0"/>
          <w:marRight w:val="0"/>
          <w:marTop w:val="0"/>
          <w:marBottom w:val="0"/>
          <w:divBdr>
            <w:top w:val="none" w:sz="0" w:space="0" w:color="auto"/>
            <w:left w:val="none" w:sz="0" w:space="0" w:color="auto"/>
            <w:bottom w:val="none" w:sz="0" w:space="0" w:color="auto"/>
            <w:right w:val="none" w:sz="0" w:space="0" w:color="auto"/>
          </w:divBdr>
        </w:div>
        <w:div w:id="1913854480">
          <w:marLeft w:val="0"/>
          <w:marRight w:val="0"/>
          <w:marTop w:val="0"/>
          <w:marBottom w:val="0"/>
          <w:divBdr>
            <w:top w:val="none" w:sz="0" w:space="0" w:color="auto"/>
            <w:left w:val="none" w:sz="0" w:space="0" w:color="auto"/>
            <w:bottom w:val="none" w:sz="0" w:space="0" w:color="auto"/>
            <w:right w:val="none" w:sz="0" w:space="0" w:color="auto"/>
          </w:divBdr>
        </w:div>
        <w:div w:id="1951545038">
          <w:marLeft w:val="0"/>
          <w:marRight w:val="0"/>
          <w:marTop w:val="0"/>
          <w:marBottom w:val="0"/>
          <w:divBdr>
            <w:top w:val="none" w:sz="0" w:space="0" w:color="auto"/>
            <w:left w:val="none" w:sz="0" w:space="0" w:color="auto"/>
            <w:bottom w:val="none" w:sz="0" w:space="0" w:color="auto"/>
            <w:right w:val="none" w:sz="0" w:space="0" w:color="auto"/>
          </w:divBdr>
        </w:div>
        <w:div w:id="1967735563">
          <w:marLeft w:val="0"/>
          <w:marRight w:val="0"/>
          <w:marTop w:val="0"/>
          <w:marBottom w:val="0"/>
          <w:divBdr>
            <w:top w:val="none" w:sz="0" w:space="0" w:color="auto"/>
            <w:left w:val="none" w:sz="0" w:space="0" w:color="auto"/>
            <w:bottom w:val="none" w:sz="0" w:space="0" w:color="auto"/>
            <w:right w:val="none" w:sz="0" w:space="0" w:color="auto"/>
          </w:divBdr>
        </w:div>
        <w:div w:id="1986008738">
          <w:marLeft w:val="0"/>
          <w:marRight w:val="0"/>
          <w:marTop w:val="0"/>
          <w:marBottom w:val="0"/>
          <w:divBdr>
            <w:top w:val="none" w:sz="0" w:space="0" w:color="auto"/>
            <w:left w:val="none" w:sz="0" w:space="0" w:color="auto"/>
            <w:bottom w:val="none" w:sz="0" w:space="0" w:color="auto"/>
            <w:right w:val="none" w:sz="0" w:space="0" w:color="auto"/>
          </w:divBdr>
        </w:div>
        <w:div w:id="2030599043">
          <w:marLeft w:val="0"/>
          <w:marRight w:val="0"/>
          <w:marTop w:val="0"/>
          <w:marBottom w:val="0"/>
          <w:divBdr>
            <w:top w:val="none" w:sz="0" w:space="0" w:color="auto"/>
            <w:left w:val="none" w:sz="0" w:space="0" w:color="auto"/>
            <w:bottom w:val="none" w:sz="0" w:space="0" w:color="auto"/>
            <w:right w:val="none" w:sz="0" w:space="0" w:color="auto"/>
          </w:divBdr>
        </w:div>
        <w:div w:id="2057243413">
          <w:marLeft w:val="0"/>
          <w:marRight w:val="0"/>
          <w:marTop w:val="0"/>
          <w:marBottom w:val="0"/>
          <w:divBdr>
            <w:top w:val="none" w:sz="0" w:space="0" w:color="auto"/>
            <w:left w:val="none" w:sz="0" w:space="0" w:color="auto"/>
            <w:bottom w:val="none" w:sz="0" w:space="0" w:color="auto"/>
            <w:right w:val="none" w:sz="0" w:space="0" w:color="auto"/>
          </w:divBdr>
        </w:div>
        <w:div w:id="2085640635">
          <w:marLeft w:val="0"/>
          <w:marRight w:val="0"/>
          <w:marTop w:val="0"/>
          <w:marBottom w:val="0"/>
          <w:divBdr>
            <w:top w:val="none" w:sz="0" w:space="0" w:color="auto"/>
            <w:left w:val="none" w:sz="0" w:space="0" w:color="auto"/>
            <w:bottom w:val="none" w:sz="0" w:space="0" w:color="auto"/>
            <w:right w:val="none" w:sz="0" w:space="0" w:color="auto"/>
          </w:divBdr>
        </w:div>
        <w:div w:id="2092505643">
          <w:marLeft w:val="0"/>
          <w:marRight w:val="0"/>
          <w:marTop w:val="0"/>
          <w:marBottom w:val="0"/>
          <w:divBdr>
            <w:top w:val="none" w:sz="0" w:space="0" w:color="auto"/>
            <w:left w:val="none" w:sz="0" w:space="0" w:color="auto"/>
            <w:bottom w:val="none" w:sz="0" w:space="0" w:color="auto"/>
            <w:right w:val="none" w:sz="0" w:space="0" w:color="auto"/>
          </w:divBdr>
        </w:div>
        <w:div w:id="2109888805">
          <w:marLeft w:val="0"/>
          <w:marRight w:val="0"/>
          <w:marTop w:val="0"/>
          <w:marBottom w:val="0"/>
          <w:divBdr>
            <w:top w:val="none" w:sz="0" w:space="0" w:color="auto"/>
            <w:left w:val="none" w:sz="0" w:space="0" w:color="auto"/>
            <w:bottom w:val="none" w:sz="0" w:space="0" w:color="auto"/>
            <w:right w:val="none" w:sz="0" w:space="0" w:color="auto"/>
          </w:divBdr>
        </w:div>
        <w:div w:id="2116053172">
          <w:marLeft w:val="0"/>
          <w:marRight w:val="0"/>
          <w:marTop w:val="0"/>
          <w:marBottom w:val="0"/>
          <w:divBdr>
            <w:top w:val="none" w:sz="0" w:space="0" w:color="auto"/>
            <w:left w:val="none" w:sz="0" w:space="0" w:color="auto"/>
            <w:bottom w:val="none" w:sz="0" w:space="0" w:color="auto"/>
            <w:right w:val="none" w:sz="0" w:space="0" w:color="auto"/>
          </w:divBdr>
        </w:div>
        <w:div w:id="2123457867">
          <w:marLeft w:val="0"/>
          <w:marRight w:val="0"/>
          <w:marTop w:val="0"/>
          <w:marBottom w:val="0"/>
          <w:divBdr>
            <w:top w:val="none" w:sz="0" w:space="0" w:color="auto"/>
            <w:left w:val="none" w:sz="0" w:space="0" w:color="auto"/>
            <w:bottom w:val="none" w:sz="0" w:space="0" w:color="auto"/>
            <w:right w:val="none" w:sz="0" w:space="0" w:color="auto"/>
          </w:divBdr>
        </w:div>
        <w:div w:id="2124953584">
          <w:marLeft w:val="0"/>
          <w:marRight w:val="0"/>
          <w:marTop w:val="0"/>
          <w:marBottom w:val="0"/>
          <w:divBdr>
            <w:top w:val="none" w:sz="0" w:space="0" w:color="auto"/>
            <w:left w:val="none" w:sz="0" w:space="0" w:color="auto"/>
            <w:bottom w:val="none" w:sz="0" w:space="0" w:color="auto"/>
            <w:right w:val="none" w:sz="0" w:space="0" w:color="auto"/>
          </w:divBdr>
        </w:div>
        <w:div w:id="2137215328">
          <w:marLeft w:val="0"/>
          <w:marRight w:val="0"/>
          <w:marTop w:val="0"/>
          <w:marBottom w:val="0"/>
          <w:divBdr>
            <w:top w:val="none" w:sz="0" w:space="0" w:color="auto"/>
            <w:left w:val="none" w:sz="0" w:space="0" w:color="auto"/>
            <w:bottom w:val="none" w:sz="0" w:space="0" w:color="auto"/>
            <w:right w:val="none" w:sz="0" w:space="0" w:color="auto"/>
          </w:divBdr>
        </w:div>
        <w:div w:id="2140760729">
          <w:marLeft w:val="0"/>
          <w:marRight w:val="0"/>
          <w:marTop w:val="0"/>
          <w:marBottom w:val="0"/>
          <w:divBdr>
            <w:top w:val="none" w:sz="0" w:space="0" w:color="auto"/>
            <w:left w:val="none" w:sz="0" w:space="0" w:color="auto"/>
            <w:bottom w:val="none" w:sz="0" w:space="0" w:color="auto"/>
            <w:right w:val="none" w:sz="0" w:space="0" w:color="auto"/>
          </w:divBdr>
        </w:div>
      </w:divsChild>
    </w:div>
    <w:div w:id="1905606675">
      <w:bodyDiv w:val="1"/>
      <w:marLeft w:val="0"/>
      <w:marRight w:val="0"/>
      <w:marTop w:val="0"/>
      <w:marBottom w:val="0"/>
      <w:divBdr>
        <w:top w:val="none" w:sz="0" w:space="0" w:color="auto"/>
        <w:left w:val="none" w:sz="0" w:space="0" w:color="auto"/>
        <w:bottom w:val="none" w:sz="0" w:space="0" w:color="auto"/>
        <w:right w:val="none" w:sz="0" w:space="0" w:color="auto"/>
      </w:divBdr>
      <w:divsChild>
        <w:div w:id="22751575">
          <w:marLeft w:val="0"/>
          <w:marRight w:val="0"/>
          <w:marTop w:val="0"/>
          <w:marBottom w:val="0"/>
          <w:divBdr>
            <w:top w:val="none" w:sz="0" w:space="0" w:color="auto"/>
            <w:left w:val="none" w:sz="0" w:space="0" w:color="auto"/>
            <w:bottom w:val="none" w:sz="0" w:space="0" w:color="auto"/>
            <w:right w:val="none" w:sz="0" w:space="0" w:color="auto"/>
          </w:divBdr>
          <w:divsChild>
            <w:div w:id="2026903577">
              <w:marLeft w:val="0"/>
              <w:marRight w:val="0"/>
              <w:marTop w:val="0"/>
              <w:marBottom w:val="0"/>
              <w:divBdr>
                <w:top w:val="none" w:sz="0" w:space="0" w:color="auto"/>
                <w:left w:val="none" w:sz="0" w:space="0" w:color="auto"/>
                <w:bottom w:val="none" w:sz="0" w:space="0" w:color="auto"/>
                <w:right w:val="none" w:sz="0" w:space="0" w:color="auto"/>
              </w:divBdr>
              <w:divsChild>
                <w:div w:id="295837257">
                  <w:marLeft w:val="0"/>
                  <w:marRight w:val="0"/>
                  <w:marTop w:val="0"/>
                  <w:marBottom w:val="0"/>
                  <w:divBdr>
                    <w:top w:val="none" w:sz="0" w:space="0" w:color="auto"/>
                    <w:left w:val="none" w:sz="0" w:space="0" w:color="auto"/>
                    <w:bottom w:val="none" w:sz="0" w:space="0" w:color="auto"/>
                    <w:right w:val="none" w:sz="0" w:space="0" w:color="auto"/>
                  </w:divBdr>
                  <w:divsChild>
                    <w:div w:id="1516109918">
                      <w:marLeft w:val="0"/>
                      <w:marRight w:val="0"/>
                      <w:marTop w:val="0"/>
                      <w:marBottom w:val="0"/>
                      <w:divBdr>
                        <w:top w:val="none" w:sz="0" w:space="0" w:color="auto"/>
                        <w:left w:val="none" w:sz="0" w:space="0" w:color="auto"/>
                        <w:bottom w:val="none" w:sz="0" w:space="0" w:color="auto"/>
                        <w:right w:val="none" w:sz="0" w:space="0" w:color="auto"/>
                      </w:divBdr>
                      <w:divsChild>
                        <w:div w:id="394087321">
                          <w:marLeft w:val="0"/>
                          <w:marRight w:val="0"/>
                          <w:marTop w:val="0"/>
                          <w:marBottom w:val="0"/>
                          <w:divBdr>
                            <w:top w:val="none" w:sz="0" w:space="0" w:color="auto"/>
                            <w:left w:val="none" w:sz="0" w:space="0" w:color="auto"/>
                            <w:bottom w:val="none" w:sz="0" w:space="0" w:color="auto"/>
                            <w:right w:val="none" w:sz="0" w:space="0" w:color="auto"/>
                          </w:divBdr>
                          <w:divsChild>
                            <w:div w:id="2007054030">
                              <w:marLeft w:val="0"/>
                              <w:marRight w:val="0"/>
                              <w:marTop w:val="0"/>
                              <w:marBottom w:val="0"/>
                              <w:divBdr>
                                <w:top w:val="none" w:sz="0" w:space="0" w:color="auto"/>
                                <w:left w:val="none" w:sz="0" w:space="0" w:color="auto"/>
                                <w:bottom w:val="none" w:sz="0" w:space="0" w:color="auto"/>
                                <w:right w:val="none" w:sz="0" w:space="0" w:color="auto"/>
                              </w:divBdr>
                              <w:divsChild>
                                <w:div w:id="780345092">
                                  <w:marLeft w:val="0"/>
                                  <w:marRight w:val="0"/>
                                  <w:marTop w:val="0"/>
                                  <w:marBottom w:val="0"/>
                                  <w:divBdr>
                                    <w:top w:val="none" w:sz="0" w:space="0" w:color="auto"/>
                                    <w:left w:val="none" w:sz="0" w:space="0" w:color="auto"/>
                                    <w:bottom w:val="none" w:sz="0" w:space="0" w:color="auto"/>
                                    <w:right w:val="none" w:sz="0" w:space="0" w:color="auto"/>
                                  </w:divBdr>
                                  <w:divsChild>
                                    <w:div w:id="1736660812">
                                      <w:marLeft w:val="0"/>
                                      <w:marRight w:val="0"/>
                                      <w:marTop w:val="0"/>
                                      <w:marBottom w:val="0"/>
                                      <w:divBdr>
                                        <w:top w:val="none" w:sz="0" w:space="0" w:color="auto"/>
                                        <w:left w:val="none" w:sz="0" w:space="0" w:color="auto"/>
                                        <w:bottom w:val="none" w:sz="0" w:space="0" w:color="auto"/>
                                        <w:right w:val="none" w:sz="0" w:space="0" w:color="auto"/>
                                      </w:divBdr>
                                      <w:divsChild>
                                        <w:div w:id="1799375650">
                                          <w:marLeft w:val="0"/>
                                          <w:marRight w:val="0"/>
                                          <w:marTop w:val="0"/>
                                          <w:marBottom w:val="0"/>
                                          <w:divBdr>
                                            <w:top w:val="none" w:sz="0" w:space="0" w:color="auto"/>
                                            <w:left w:val="none" w:sz="0" w:space="0" w:color="auto"/>
                                            <w:bottom w:val="none" w:sz="0" w:space="0" w:color="auto"/>
                                            <w:right w:val="none" w:sz="0" w:space="0" w:color="auto"/>
                                          </w:divBdr>
                                          <w:divsChild>
                                            <w:div w:id="1700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archive.ipcc.ch/publications_and_data/ar4/wg1/en/faq-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umweltbundesamt.de/sites/default/files/medien/384/bilder/dateien/2_abb_thg-emissionen-seit-1990-nach-gasen_2024-01-23.pdf" TargetMode="External"/><Relationship Id="rId32" Type="http://schemas.openxmlformats.org/officeDocument/2006/relationships/hyperlink" Target="https://archive.ipcc.ch/publications_and_data/ar4/wg1/en/tssts-3-1-1.html" TargetMode="External"/><Relationship Id="rId5" Type="http://schemas.openxmlformats.org/officeDocument/2006/relationships/webSettings" Target="webSettings.xml"/><Relationship Id="rId15" Type="http://schemas.openxmlformats.org/officeDocument/2006/relationships/hyperlink" Target="https://archive.ipcc.ch/publications_and_data/ar4/wg1/en/faq-1-1.html" TargetMode="External"/><Relationship Id="rId23" Type="http://schemas.openxmlformats.org/officeDocument/2006/relationships/image" Target="media/image4.png"/><Relationship Id="rId28" Type="http://schemas.openxmlformats.org/officeDocument/2006/relationships/hyperlink" Target="https://climatesafety.info/youth-decarboniser-revolution/"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hyperlink" Target="https://www.umweltbundesamt.de/diagramm/jaehrliche-treibhausgas-emissionen-in-deutschland-0" TargetMode="External"/><Relationship Id="rId30" Type="http://schemas.openxmlformats.org/officeDocument/2006/relationships/hyperlink" Target="https://archive.ipcc.ch/publications_and_data/ar4/wg1/en/faq-1-3.html" TargetMode="External"/><Relationship Id="rId8" Type="http://schemas.openxmlformats.org/officeDocument/2006/relationships/header" Target="header1.xm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45D81-EA39-4819-8490-CCECA4863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2739</Words>
  <Characters>17262</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Causes of Climate Change</vt:lpstr>
    </vt:vector>
  </TitlesOfParts>
  <Company>Staatsinstitut für Schulqualität und Bildungsfor.</Company>
  <LinksUpToDate>false</LinksUpToDate>
  <CharactersWithSpaces>19962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Causes of Climate Change</dc:title>
  <dc:subject/>
  <dc:creator>ISB</dc:creator>
  <cp:keywords/>
  <cp:lastModifiedBy>Müller, Monika, Dr.</cp:lastModifiedBy>
  <cp:revision>3</cp:revision>
  <cp:lastPrinted>2024-03-28T20:28:00Z</cp:lastPrinted>
  <dcterms:created xsi:type="dcterms:W3CDTF">2024-03-28T20:29:00Z</dcterms:created>
  <dcterms:modified xsi:type="dcterms:W3CDTF">2024-03-28T20:29:00Z</dcterms:modified>
</cp:coreProperties>
</file>