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0AA57D" w14:textId="494B3213" w:rsidR="00F44485" w:rsidRPr="002C4E2B" w:rsidRDefault="00A47D49" w:rsidP="002C4E2B">
      <w:pPr>
        <w:jc w:val="center"/>
        <w:rPr>
          <w:b/>
          <w:sz w:val="40"/>
          <w:szCs w:val="40"/>
          <w:lang w:val="en-US"/>
        </w:rPr>
      </w:pPr>
      <w:r w:rsidRPr="0078533C">
        <w:rPr>
          <w:b/>
          <w:sz w:val="40"/>
          <w:szCs w:val="40"/>
          <w:lang w:val="en-US"/>
        </w:rPr>
        <w:t>The Genetic Blueprint of Human</w:t>
      </w:r>
      <w:r w:rsidR="00BD5546" w:rsidRPr="0078533C">
        <w:rPr>
          <w:b/>
          <w:sz w:val="40"/>
          <w:szCs w:val="40"/>
          <w:lang w:val="en-US"/>
        </w:rPr>
        <w:t>s</w:t>
      </w:r>
    </w:p>
    <w:tbl>
      <w:tblPr>
        <w:tblStyle w:val="Tabellenraster"/>
        <w:tblW w:w="0" w:type="auto"/>
        <w:tblLayout w:type="fixed"/>
        <w:tblLook w:val="04A0" w:firstRow="1" w:lastRow="0" w:firstColumn="1" w:lastColumn="0" w:noHBand="0" w:noVBand="1"/>
      </w:tblPr>
      <w:tblGrid>
        <w:gridCol w:w="3510"/>
        <w:gridCol w:w="1418"/>
        <w:gridCol w:w="1701"/>
        <w:gridCol w:w="2268"/>
        <w:gridCol w:w="1214"/>
      </w:tblGrid>
      <w:tr w:rsidR="0078533C" w14:paraId="10AF8A60" w14:textId="77777777" w:rsidTr="002C4E2B">
        <w:trPr>
          <w:trHeight w:val="2443"/>
        </w:trPr>
        <w:tc>
          <w:tcPr>
            <w:tcW w:w="3510" w:type="dxa"/>
            <w:tcBorders>
              <w:top w:val="nil"/>
              <w:left w:val="nil"/>
              <w:bottom w:val="nil"/>
              <w:right w:val="nil"/>
            </w:tcBorders>
          </w:tcPr>
          <w:p w14:paraId="41E3ED8B" w14:textId="74A6B5B8" w:rsidR="00424DE9" w:rsidRPr="0086329F" w:rsidRDefault="00424DE9">
            <w:pPr>
              <w:rPr>
                <w:rFonts w:ascii="Arial" w:hAnsi="Arial" w:cs="Arial"/>
                <w:b/>
                <w:sz w:val="24"/>
                <w:szCs w:val="32"/>
                <w:lang w:val="en-US"/>
              </w:rPr>
            </w:pPr>
            <w:r w:rsidRPr="0086329F">
              <w:rPr>
                <w:rFonts w:ascii="Arial" w:hAnsi="Arial" w:cs="Arial"/>
                <w:b/>
                <w:sz w:val="24"/>
                <w:szCs w:val="32"/>
                <w:lang w:val="en-US"/>
              </w:rPr>
              <w:t>Task 1</w:t>
            </w:r>
          </w:p>
          <w:p w14:paraId="1A0281BF" w14:textId="5A268A97" w:rsidR="00424DE9" w:rsidRPr="0086329F" w:rsidRDefault="00424DE9">
            <w:pPr>
              <w:rPr>
                <w:rFonts w:ascii="Arial" w:hAnsi="Arial" w:cs="Arial"/>
                <w:sz w:val="24"/>
                <w:szCs w:val="32"/>
                <w:lang w:val="en-US"/>
              </w:rPr>
            </w:pPr>
          </w:p>
          <w:p w14:paraId="19286A0C" w14:textId="77777777" w:rsidR="0078533C" w:rsidRPr="0086329F" w:rsidRDefault="0078533C">
            <w:pPr>
              <w:rPr>
                <w:rFonts w:ascii="Arial" w:hAnsi="Arial" w:cs="Arial"/>
                <w:b/>
                <w:sz w:val="24"/>
                <w:szCs w:val="32"/>
                <w:lang w:val="en-US"/>
              </w:rPr>
            </w:pPr>
            <w:r w:rsidRPr="0086329F">
              <w:rPr>
                <w:rFonts w:ascii="Arial" w:hAnsi="Arial" w:cs="Arial"/>
                <w:b/>
                <w:sz w:val="24"/>
                <w:szCs w:val="32"/>
                <w:lang w:val="en-US"/>
              </w:rPr>
              <w:t>The following text describes the organization of genetic information in your body. Use the words given below to fill in the blanks. Work alone or in pairs.</w:t>
            </w:r>
          </w:p>
          <w:p w14:paraId="3D0838E7" w14:textId="4BE136DC" w:rsidR="00D57B20" w:rsidRPr="0078533C" w:rsidRDefault="00D57B20">
            <w:pPr>
              <w:rPr>
                <w:rFonts w:ascii="Arial" w:hAnsi="Arial" w:cs="Arial"/>
                <w:sz w:val="32"/>
                <w:szCs w:val="32"/>
                <w:lang w:val="en-US"/>
              </w:rPr>
            </w:pPr>
          </w:p>
        </w:tc>
        <w:tc>
          <w:tcPr>
            <w:tcW w:w="3119" w:type="dxa"/>
            <w:gridSpan w:val="2"/>
            <w:tcBorders>
              <w:top w:val="nil"/>
              <w:left w:val="nil"/>
              <w:bottom w:val="nil"/>
              <w:right w:val="nil"/>
            </w:tcBorders>
          </w:tcPr>
          <w:p w14:paraId="5BC94CF8" w14:textId="0D6F6308" w:rsidR="0078533C" w:rsidRDefault="0086329F">
            <w:pPr>
              <w:rPr>
                <w:rFonts w:ascii="Arial" w:hAnsi="Arial" w:cs="Arial"/>
                <w:sz w:val="32"/>
                <w:szCs w:val="32"/>
                <w:u w:val="single"/>
                <w:lang w:val="en-US"/>
              </w:rPr>
            </w:pPr>
            <w:r w:rsidRPr="00424DE9">
              <w:rPr>
                <w:rFonts w:ascii="Arial" w:hAnsi="Arial" w:cs="Arial"/>
                <w:b/>
                <w:noProof/>
                <w:sz w:val="32"/>
                <w:szCs w:val="32"/>
                <w:lang w:eastAsia="de-DE"/>
              </w:rPr>
              <w:drawing>
                <wp:anchor distT="0" distB="0" distL="114300" distR="114300" simplePos="0" relativeHeight="251663360" behindDoc="0" locked="0" layoutInCell="1" allowOverlap="1" wp14:anchorId="1EFF4685" wp14:editId="23483C40">
                  <wp:simplePos x="0" y="0"/>
                  <wp:positionH relativeFrom="column">
                    <wp:posOffset>228600</wp:posOffset>
                  </wp:positionH>
                  <wp:positionV relativeFrom="paragraph">
                    <wp:posOffset>215900</wp:posOffset>
                  </wp:positionV>
                  <wp:extent cx="1317625" cy="1298575"/>
                  <wp:effectExtent l="0" t="9525" r="6350" b="6350"/>
                  <wp:wrapNone/>
                  <wp:docPr id="4" name="Grafik 4" descr="C:\Users\di36pir\AppData\Local\Filr Storage\Meine Dateien\AK_BILI\08_PORTAL_NEU NEU\05d_jgst 10\CHROMOSOMES &amp; KARYOTYPES_dr. lutz\gekaufte bilder clipdealer\clipdealer-754124-photo_jpg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36pir\AppData\Local\Filr Storage\Meine Dateien\AK_BILI\08_PORTAL_NEU NEU\05d_jgst 10\CHROMOSOMES &amp; KARYOTYPES_dr. lutz\gekaufte bilder clipdealer\clipdealer-754124-photo_jpg_s.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62" t="-1104" r="30608" b="1104"/>
                          <a:stretch/>
                        </pic:blipFill>
                        <pic:spPr bwMode="auto">
                          <a:xfrm rot="5400000">
                            <a:off x="0" y="0"/>
                            <a:ext cx="1317625" cy="1298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9AAC85" w14:textId="0D017EF0" w:rsidR="0078533C" w:rsidRDefault="0086329F">
            <w:pPr>
              <w:rPr>
                <w:rFonts w:ascii="Arial" w:hAnsi="Arial" w:cs="Arial"/>
                <w:sz w:val="32"/>
                <w:szCs w:val="32"/>
                <w:u w:val="single"/>
                <w:lang w:val="en-US"/>
              </w:rPr>
            </w:pPr>
            <w:r>
              <w:rPr>
                <w:rFonts w:ascii="Arial" w:hAnsi="Arial" w:cs="Arial"/>
                <w:noProof/>
                <w:sz w:val="32"/>
                <w:szCs w:val="32"/>
                <w:u w:val="single"/>
                <w:lang w:eastAsia="de-DE"/>
              </w:rPr>
              <w:drawing>
                <wp:anchor distT="0" distB="0" distL="114300" distR="114300" simplePos="0" relativeHeight="251660286" behindDoc="0" locked="0" layoutInCell="1" allowOverlap="1" wp14:anchorId="7E6B8F8E" wp14:editId="72F71B2B">
                  <wp:simplePos x="0" y="0"/>
                  <wp:positionH relativeFrom="column">
                    <wp:posOffset>1658620</wp:posOffset>
                  </wp:positionH>
                  <wp:positionV relativeFrom="paragraph">
                    <wp:posOffset>80645</wp:posOffset>
                  </wp:positionV>
                  <wp:extent cx="453390" cy="859790"/>
                  <wp:effectExtent l="63500" t="203200" r="48260" b="200660"/>
                  <wp:wrapNone/>
                  <wp:docPr id="7" name="Grafik 7" descr="C:\Users\di36pir\AppData\Local\Filr Storage\Meine Dateien\00_A-Z\bilder_aktuellster stand\03_bilder sailer für ISB\pfei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36pir\AppData\Local\Filr Storage\Meine Dateien\00_A-Z\bilder_aktuellster stand\03_bilder sailer für ISB\pfeil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4261963">
                            <a:off x="0" y="0"/>
                            <a:ext cx="453390" cy="85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7BC616" w14:textId="6447D17C" w:rsidR="0078533C" w:rsidRDefault="0078533C" w:rsidP="007150B9">
            <w:pPr>
              <w:rPr>
                <w:rFonts w:ascii="Arial" w:hAnsi="Arial" w:cs="Arial"/>
                <w:sz w:val="32"/>
                <w:szCs w:val="32"/>
                <w:u w:val="single"/>
                <w:lang w:val="en-US"/>
              </w:rPr>
            </w:pPr>
          </w:p>
        </w:tc>
        <w:tc>
          <w:tcPr>
            <w:tcW w:w="3482" w:type="dxa"/>
            <w:gridSpan w:val="2"/>
            <w:tcBorders>
              <w:top w:val="nil"/>
              <w:left w:val="nil"/>
              <w:bottom w:val="nil"/>
              <w:right w:val="nil"/>
            </w:tcBorders>
          </w:tcPr>
          <w:p w14:paraId="4A6B47D5" w14:textId="19690E6E" w:rsidR="0078533C" w:rsidRDefault="007150B9">
            <w:pPr>
              <w:rPr>
                <w:rFonts w:ascii="Arial" w:hAnsi="Arial" w:cs="Arial"/>
                <w:sz w:val="32"/>
                <w:szCs w:val="32"/>
                <w:u w:val="single"/>
                <w:lang w:val="en-US"/>
              </w:rPr>
            </w:pPr>
            <w:r>
              <w:rPr>
                <w:rFonts w:ascii="Arial" w:hAnsi="Arial" w:cs="Arial"/>
                <w:noProof/>
                <w:sz w:val="32"/>
                <w:szCs w:val="32"/>
                <w:lang w:eastAsia="de-DE"/>
              </w:rPr>
              <w:drawing>
                <wp:anchor distT="0" distB="0" distL="114300" distR="114300" simplePos="0" relativeHeight="251661311" behindDoc="0" locked="0" layoutInCell="1" allowOverlap="1" wp14:anchorId="2E441B63" wp14:editId="2868AE88">
                  <wp:simplePos x="0" y="0"/>
                  <wp:positionH relativeFrom="column">
                    <wp:posOffset>278130</wp:posOffset>
                  </wp:positionH>
                  <wp:positionV relativeFrom="paragraph">
                    <wp:posOffset>208079</wp:posOffset>
                  </wp:positionV>
                  <wp:extent cx="1399035" cy="1188970"/>
                  <wp:effectExtent l="0" t="0" r="0" b="0"/>
                  <wp:wrapNone/>
                  <wp:docPr id="8" name="Grafik 8" descr="C:\Users\di36pir\AppData\Local\Filr Storage\Meine Dateien\AK_BILI\08_PORTAL_NEU NEU\05d_jgst 10\CHROMOSOMES &amp; KARYOTYPES_dr. lutz\gekaufte bilder clipdealer\clipdealer-2338108-photo_jpg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36pir\AppData\Local\Filr Storage\Meine Dateien\AK_BILI\08_PORTAL_NEU NEU\05d_jgst 10\CHROMOSOMES &amp; KARYOTYPES_dr. lutz\gekaufte bilder clipdealer\clipdealer-2338108-photo_jpg_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178" t="9538" r="21677" b="12304"/>
                          <a:stretch/>
                        </pic:blipFill>
                        <pic:spPr bwMode="auto">
                          <a:xfrm>
                            <a:off x="0" y="0"/>
                            <a:ext cx="1399035" cy="1188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6329F" w:rsidRPr="00F9607E" w14:paraId="43C905C4" w14:textId="77777777" w:rsidTr="002C4E2B">
        <w:trPr>
          <w:trHeight w:val="709"/>
        </w:trPr>
        <w:tc>
          <w:tcPr>
            <w:tcW w:w="10111" w:type="dxa"/>
            <w:gridSpan w:val="5"/>
            <w:tcBorders>
              <w:top w:val="nil"/>
              <w:left w:val="nil"/>
              <w:bottom w:val="nil"/>
              <w:right w:val="nil"/>
            </w:tcBorders>
            <w:shd w:val="clear" w:color="auto" w:fill="D9D9D9" w:themeFill="background1" w:themeFillShade="D9"/>
          </w:tcPr>
          <w:p w14:paraId="68CE0CAC" w14:textId="42E788D4" w:rsidR="0086329F" w:rsidRPr="0086329F" w:rsidRDefault="0086329F" w:rsidP="009F12DC">
            <w:pPr>
              <w:spacing w:before="240" w:after="240" w:line="276" w:lineRule="auto"/>
              <w:jc w:val="center"/>
              <w:rPr>
                <w:rFonts w:ascii="Arial" w:hAnsi="Arial" w:cs="Arial"/>
                <w:noProof/>
                <w:sz w:val="32"/>
                <w:szCs w:val="32"/>
                <w:lang w:val="en-US" w:eastAsia="de-DE"/>
              </w:rPr>
            </w:pPr>
            <w:r w:rsidRPr="0086329F">
              <w:rPr>
                <w:rFonts w:ascii="Arial" w:eastAsia="Calibri" w:hAnsi="Arial" w:cs="Arial"/>
                <w:b/>
                <w:i/>
                <w:sz w:val="24"/>
                <w:lang w:val="en-US"/>
              </w:rPr>
              <w:t xml:space="preserve">centromere, nucleus, chromosomes, novel, dye, development, </w:t>
            </w:r>
            <w:r w:rsidR="009F12DC">
              <w:rPr>
                <w:rFonts w:ascii="Arial" w:eastAsia="Calibri" w:hAnsi="Arial" w:cs="Arial"/>
                <w:b/>
                <w:i/>
                <w:sz w:val="24"/>
                <w:lang w:val="en-US"/>
              </w:rPr>
              <w:t>muscle,</w:t>
            </w:r>
            <w:r>
              <w:rPr>
                <w:rFonts w:ascii="Arial" w:eastAsia="Calibri" w:hAnsi="Arial" w:cs="Arial"/>
                <w:b/>
                <w:i/>
                <w:sz w:val="24"/>
                <w:lang w:val="en-US"/>
              </w:rPr>
              <w:br/>
            </w:r>
            <w:r w:rsidR="009F12DC">
              <w:rPr>
                <w:rFonts w:ascii="Arial" w:eastAsia="Calibri" w:hAnsi="Arial" w:cs="Arial"/>
                <w:b/>
                <w:i/>
                <w:sz w:val="24"/>
                <w:lang w:val="en-US"/>
              </w:rPr>
              <w:t xml:space="preserve">control center, </w:t>
            </w:r>
            <w:r>
              <w:rPr>
                <w:rFonts w:ascii="Arial" w:eastAsia="Calibri" w:hAnsi="Arial" w:cs="Arial"/>
                <w:b/>
                <w:i/>
                <w:sz w:val="24"/>
                <w:lang w:val="en-US"/>
              </w:rPr>
              <w:t xml:space="preserve">sister </w:t>
            </w:r>
            <w:r w:rsidRPr="0086329F">
              <w:rPr>
                <w:rFonts w:ascii="Arial" w:eastAsia="Calibri" w:hAnsi="Arial" w:cs="Arial"/>
                <w:b/>
                <w:i/>
                <w:sz w:val="24"/>
                <w:lang w:val="en-US"/>
              </w:rPr>
              <w:t>chromatids, microscope, size, plant, genome</w:t>
            </w:r>
          </w:p>
        </w:tc>
      </w:tr>
      <w:tr w:rsidR="00424DE9" w:rsidRPr="0086329F" w14:paraId="1115114F" w14:textId="77777777" w:rsidTr="00C21AF0">
        <w:trPr>
          <w:trHeight w:val="1850"/>
        </w:trPr>
        <w:tc>
          <w:tcPr>
            <w:tcW w:w="10111" w:type="dxa"/>
            <w:gridSpan w:val="5"/>
            <w:tcBorders>
              <w:top w:val="nil"/>
              <w:left w:val="nil"/>
              <w:bottom w:val="nil"/>
              <w:right w:val="nil"/>
            </w:tcBorders>
          </w:tcPr>
          <w:p w14:paraId="5F321824" w14:textId="77777777" w:rsidR="0086329F" w:rsidRDefault="0086329F" w:rsidP="00D57B20">
            <w:pPr>
              <w:spacing w:line="276" w:lineRule="auto"/>
              <w:rPr>
                <w:rFonts w:ascii="Arial" w:hAnsi="Arial" w:cs="Arial"/>
                <w:sz w:val="24"/>
                <w:szCs w:val="32"/>
                <w:lang w:val="en-US"/>
              </w:rPr>
            </w:pPr>
          </w:p>
          <w:p w14:paraId="4906486B" w14:textId="31138D92" w:rsidR="00424DE9" w:rsidRPr="00424DE9" w:rsidRDefault="00424DE9" w:rsidP="00C21AF0">
            <w:pPr>
              <w:spacing w:line="276" w:lineRule="auto"/>
              <w:rPr>
                <w:rFonts w:ascii="Arial" w:hAnsi="Arial" w:cs="Arial"/>
                <w:noProof/>
                <w:sz w:val="32"/>
                <w:szCs w:val="32"/>
                <w:lang w:val="en-US" w:eastAsia="de-DE"/>
              </w:rPr>
            </w:pPr>
            <w:r w:rsidRPr="0086329F">
              <w:rPr>
                <w:rFonts w:ascii="Arial" w:hAnsi="Arial" w:cs="Arial"/>
                <w:sz w:val="24"/>
                <w:szCs w:val="32"/>
                <w:lang w:val="en-US"/>
              </w:rPr>
              <w:t>The instructions for the building of our bodies (and, for that matter, the body of any animal</w:t>
            </w:r>
            <w:proofErr w:type="gramStart"/>
            <w:r w:rsidRPr="0086329F">
              <w:rPr>
                <w:rFonts w:ascii="Arial" w:hAnsi="Arial" w:cs="Arial"/>
                <w:sz w:val="24"/>
                <w:szCs w:val="32"/>
                <w:lang w:val="en-US"/>
              </w:rPr>
              <w:t>, ……</w:t>
            </w:r>
            <w:r w:rsidR="0086329F">
              <w:rPr>
                <w:rFonts w:ascii="Arial" w:hAnsi="Arial" w:cs="Arial"/>
                <w:sz w:val="24"/>
                <w:szCs w:val="32"/>
                <w:lang w:val="en-US"/>
              </w:rPr>
              <w:t>…………….</w:t>
            </w:r>
            <w:r w:rsidRPr="0086329F">
              <w:rPr>
                <w:rFonts w:ascii="Arial" w:hAnsi="Arial" w:cs="Arial"/>
                <w:sz w:val="24"/>
                <w:szCs w:val="32"/>
                <w:lang w:val="en-US"/>
              </w:rPr>
              <w:t>….,</w:t>
            </w:r>
            <w:proofErr w:type="gramEnd"/>
            <w:r w:rsidRPr="0086329F">
              <w:rPr>
                <w:rFonts w:ascii="Arial" w:hAnsi="Arial" w:cs="Arial"/>
                <w:sz w:val="24"/>
                <w:szCs w:val="32"/>
                <w:lang w:val="en-US"/>
              </w:rPr>
              <w:t xml:space="preserve"> and bacterium) are stored in the body as genetic information. The sum of this information is called the “…</w:t>
            </w:r>
            <w:r w:rsidR="0086329F">
              <w:rPr>
                <w:rFonts w:ascii="Arial" w:hAnsi="Arial" w:cs="Arial"/>
                <w:sz w:val="24"/>
                <w:szCs w:val="32"/>
                <w:lang w:val="en-US"/>
              </w:rPr>
              <w:t>……………..</w:t>
            </w:r>
            <w:r w:rsidRPr="0086329F">
              <w:rPr>
                <w:rFonts w:ascii="Arial" w:hAnsi="Arial" w:cs="Arial"/>
                <w:sz w:val="24"/>
                <w:szCs w:val="32"/>
                <w:lang w:val="en-US"/>
              </w:rPr>
              <w:t>……</w:t>
            </w:r>
            <w:proofErr w:type="gramStart"/>
            <w:r w:rsidRPr="0086329F">
              <w:rPr>
                <w:rFonts w:ascii="Arial" w:hAnsi="Arial" w:cs="Arial"/>
                <w:sz w:val="24"/>
                <w:szCs w:val="32"/>
                <w:lang w:val="en-US"/>
              </w:rPr>
              <w:t>“ of</w:t>
            </w:r>
            <w:proofErr w:type="gramEnd"/>
            <w:r w:rsidRPr="0086329F">
              <w:rPr>
                <w:rFonts w:ascii="Arial" w:hAnsi="Arial" w:cs="Arial"/>
                <w:sz w:val="24"/>
                <w:szCs w:val="32"/>
                <w:lang w:val="en-US"/>
              </w:rPr>
              <w:t xml:space="preserve"> an organism. But genetic information is not only required once in a lifetime to buil</w:t>
            </w:r>
            <w:r w:rsidR="0086329F">
              <w:rPr>
                <w:rFonts w:ascii="Arial" w:hAnsi="Arial" w:cs="Arial"/>
                <w:sz w:val="24"/>
                <w:szCs w:val="32"/>
                <w:lang w:val="en-US"/>
              </w:rPr>
              <w:t>d the body during embryonic ………………</w:t>
            </w:r>
            <w:r w:rsidRPr="0086329F">
              <w:rPr>
                <w:rFonts w:ascii="Arial" w:hAnsi="Arial" w:cs="Arial"/>
                <w:sz w:val="24"/>
                <w:szCs w:val="32"/>
                <w:lang w:val="en-US"/>
              </w:rPr>
              <w:t xml:space="preserve">…... Rather, the genome is the </w:t>
            </w:r>
            <w:r w:rsidR="0086329F">
              <w:rPr>
                <w:rFonts w:ascii="Arial" w:hAnsi="Arial" w:cs="Arial"/>
                <w:sz w:val="24"/>
                <w:szCs w:val="32"/>
                <w:lang w:val="en-US"/>
              </w:rPr>
              <w:t>……………</w:t>
            </w:r>
            <w:r w:rsidRPr="0086329F">
              <w:rPr>
                <w:rFonts w:ascii="Arial" w:hAnsi="Arial" w:cs="Arial"/>
                <w:sz w:val="24"/>
                <w:szCs w:val="32"/>
                <w:lang w:val="en-US"/>
              </w:rPr>
              <w:t xml:space="preserve">……….. </w:t>
            </w:r>
            <w:proofErr w:type="gramStart"/>
            <w:r w:rsidRPr="0086329F">
              <w:rPr>
                <w:rFonts w:ascii="Arial" w:hAnsi="Arial" w:cs="Arial"/>
                <w:sz w:val="24"/>
                <w:szCs w:val="32"/>
                <w:lang w:val="en-US"/>
              </w:rPr>
              <w:t>of</w:t>
            </w:r>
            <w:proofErr w:type="gramEnd"/>
            <w:r w:rsidRPr="0086329F">
              <w:rPr>
                <w:rFonts w:ascii="Arial" w:hAnsi="Arial" w:cs="Arial"/>
                <w:sz w:val="24"/>
                <w:szCs w:val="32"/>
                <w:lang w:val="en-US"/>
              </w:rPr>
              <w:t xml:space="preserve"> a cell. </w:t>
            </w:r>
          </w:p>
        </w:tc>
      </w:tr>
      <w:tr w:rsidR="00424DE9" w:rsidRPr="0086329F" w14:paraId="13FC80F1" w14:textId="77777777" w:rsidTr="00F9607E">
        <w:trPr>
          <w:trHeight w:val="4344"/>
        </w:trPr>
        <w:tc>
          <w:tcPr>
            <w:tcW w:w="4928" w:type="dxa"/>
            <w:gridSpan w:val="2"/>
            <w:tcBorders>
              <w:top w:val="nil"/>
              <w:left w:val="nil"/>
              <w:bottom w:val="nil"/>
              <w:right w:val="nil"/>
            </w:tcBorders>
          </w:tcPr>
          <w:p w14:paraId="70D5F127" w14:textId="48A712BD" w:rsidR="00C21AF0" w:rsidRPr="003D5FCA" w:rsidRDefault="00C21AF0" w:rsidP="0086329F">
            <w:pPr>
              <w:spacing w:line="276" w:lineRule="auto"/>
              <w:rPr>
                <w:rFonts w:ascii="Arial" w:hAnsi="Arial" w:cs="Arial"/>
                <w:sz w:val="32"/>
                <w:szCs w:val="32"/>
                <w:lang w:val="en-US"/>
              </w:rPr>
            </w:pPr>
            <w:r w:rsidRPr="00F9607E">
              <w:rPr>
                <w:rFonts w:ascii="Arial" w:hAnsi="Arial" w:cs="Arial"/>
                <w:sz w:val="24"/>
                <w:szCs w:val="32"/>
                <w:lang w:val="en-US"/>
              </w:rPr>
              <w:t xml:space="preserve">Just as the managing board controls a company, it controls the entire cell. </w:t>
            </w:r>
            <w:bookmarkStart w:id="0" w:name="_GoBack"/>
            <w:bookmarkEnd w:id="0"/>
            <w:r w:rsidRPr="00F9607E">
              <w:rPr>
                <w:rFonts w:ascii="Arial" w:hAnsi="Arial" w:cs="Arial"/>
                <w:sz w:val="24"/>
                <w:szCs w:val="32"/>
                <w:lang w:val="en-US"/>
              </w:rPr>
              <w:t xml:space="preserve">Therefore, a complete copy of the genome is found in every single cell of the </w:t>
            </w:r>
            <w:proofErr w:type="spellStart"/>
            <w:r w:rsidRPr="00F9607E">
              <w:rPr>
                <w:rFonts w:ascii="Arial" w:hAnsi="Arial" w:cs="Arial"/>
                <w:sz w:val="24"/>
                <w:szCs w:val="32"/>
                <w:lang w:val="en-US"/>
              </w:rPr>
              <w:t>body.</w:t>
            </w:r>
            <w:r w:rsidR="00424DE9" w:rsidRPr="00F9607E">
              <w:rPr>
                <w:rFonts w:ascii="Arial" w:hAnsi="Arial" w:cs="Arial"/>
                <w:sz w:val="24"/>
                <w:szCs w:val="32"/>
                <w:lang w:val="en-US"/>
              </w:rPr>
              <w:t>However</w:t>
            </w:r>
            <w:proofErr w:type="spellEnd"/>
            <w:r w:rsidR="00424DE9" w:rsidRPr="00F9607E">
              <w:rPr>
                <w:rFonts w:ascii="Arial" w:hAnsi="Arial" w:cs="Arial"/>
                <w:sz w:val="24"/>
                <w:szCs w:val="32"/>
                <w:lang w:val="en-US"/>
              </w:rPr>
              <w:t>, not all parts of this genetic information will be used in every cell. For example, nerve cells use a different set of genetic instructions than …</w:t>
            </w:r>
            <w:r w:rsidR="0086329F" w:rsidRPr="00F9607E">
              <w:rPr>
                <w:rFonts w:ascii="Arial" w:hAnsi="Arial" w:cs="Arial"/>
                <w:sz w:val="24"/>
                <w:szCs w:val="32"/>
                <w:lang w:val="en-US"/>
              </w:rPr>
              <w:t>……………</w:t>
            </w:r>
            <w:r w:rsidR="00424DE9" w:rsidRPr="00F9607E">
              <w:rPr>
                <w:rFonts w:ascii="Arial" w:hAnsi="Arial" w:cs="Arial"/>
                <w:sz w:val="24"/>
                <w:szCs w:val="32"/>
                <w:lang w:val="en-US"/>
              </w:rPr>
              <w:t>.… cells. In fact, what makes a cell a skin cell or a liver cell is the combination of genetic instructions used in that cell.</w:t>
            </w:r>
            <w:r w:rsidR="00424DE9" w:rsidRPr="00F9607E">
              <w:rPr>
                <w:rFonts w:ascii="Arial" w:hAnsi="Arial" w:cs="Arial"/>
                <w:sz w:val="32"/>
                <w:szCs w:val="32"/>
                <w:lang w:val="en-US"/>
              </w:rPr>
              <w:t xml:space="preserve"> </w:t>
            </w:r>
          </w:p>
        </w:tc>
        <w:tc>
          <w:tcPr>
            <w:tcW w:w="5183" w:type="dxa"/>
            <w:gridSpan w:val="3"/>
            <w:tcBorders>
              <w:top w:val="nil"/>
              <w:left w:val="nil"/>
              <w:bottom w:val="nil"/>
              <w:right w:val="nil"/>
            </w:tcBorders>
          </w:tcPr>
          <w:p w14:paraId="5A9151D0" w14:textId="4F838A04" w:rsidR="00424DE9" w:rsidRPr="00424DE9" w:rsidRDefault="00F9607E" w:rsidP="00D57B20">
            <w:pPr>
              <w:spacing w:line="276" w:lineRule="auto"/>
              <w:rPr>
                <w:rFonts w:ascii="Arial" w:hAnsi="Arial" w:cs="Arial"/>
                <w:noProof/>
                <w:sz w:val="32"/>
                <w:szCs w:val="32"/>
                <w:lang w:val="en-US" w:eastAsia="de-DE"/>
              </w:rPr>
            </w:pPr>
            <w:r>
              <w:rPr>
                <w:rFonts w:ascii="Arial" w:hAnsi="Arial" w:cs="Arial"/>
                <w:noProof/>
                <w:sz w:val="32"/>
                <w:szCs w:val="32"/>
                <w:lang w:eastAsia="de-DE"/>
              </w:rPr>
              <w:drawing>
                <wp:inline distT="0" distB="0" distL="0" distR="0" wp14:anchorId="1C20E0C9" wp14:editId="2F7B1648">
                  <wp:extent cx="2628599" cy="2735179"/>
                  <wp:effectExtent l="0" t="0" r="635" b="8255"/>
                  <wp:docPr id="1" name="Grafik 1" descr="C:\Users\di36pir\LRZ Sync+Share\RS AK Bilingualer Sachfachunterricht (Alexander Croessmann)\08_PORTAL_NEU NEU\05d_jgst 10\CHROMOSOMES &amp; KAROTYPES_dr. lutz\gemalte karyogramme_AS\FERTIGE\complete_ohne_ränder\jpg\cell with anno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36pir\LRZ Sync+Share\RS AK Bilingualer Sachfachunterricht (Alexander Croessmann)\08_PORTAL_NEU NEU\05d_jgst 10\CHROMOSOMES &amp; KAROTYPES_dr. lutz\gemalte karyogramme_AS\FERTIGE\complete_ohne_ränder\jpg\cell with annota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1028" cy="2737707"/>
                          </a:xfrm>
                          <a:prstGeom prst="rect">
                            <a:avLst/>
                          </a:prstGeom>
                          <a:noFill/>
                          <a:ln>
                            <a:noFill/>
                          </a:ln>
                        </pic:spPr>
                      </pic:pic>
                    </a:graphicData>
                  </a:graphic>
                </wp:inline>
              </w:drawing>
            </w:r>
          </w:p>
        </w:tc>
      </w:tr>
      <w:tr w:rsidR="0086329F" w:rsidRPr="0086329F" w14:paraId="44E53392" w14:textId="77777777" w:rsidTr="00C21AF0">
        <w:trPr>
          <w:trHeight w:val="711"/>
        </w:trPr>
        <w:tc>
          <w:tcPr>
            <w:tcW w:w="8897" w:type="dxa"/>
            <w:gridSpan w:val="4"/>
            <w:tcBorders>
              <w:top w:val="nil"/>
              <w:left w:val="nil"/>
              <w:bottom w:val="nil"/>
              <w:right w:val="nil"/>
            </w:tcBorders>
          </w:tcPr>
          <w:p w14:paraId="36C4ED0B" w14:textId="77777777" w:rsidR="0086329F" w:rsidRDefault="0086329F" w:rsidP="0086329F">
            <w:pPr>
              <w:rPr>
                <w:rFonts w:ascii="Arial" w:hAnsi="Arial" w:cs="Arial"/>
                <w:sz w:val="24"/>
                <w:szCs w:val="28"/>
                <w:lang w:val="en-US"/>
              </w:rPr>
            </w:pPr>
          </w:p>
          <w:p w14:paraId="580FA83D" w14:textId="1A263E3B" w:rsidR="0086329F" w:rsidRPr="0086329F" w:rsidRDefault="0086329F" w:rsidP="0086329F">
            <w:pPr>
              <w:spacing w:line="276" w:lineRule="auto"/>
              <w:rPr>
                <w:rFonts w:ascii="Arial" w:hAnsi="Arial" w:cs="Arial"/>
                <w:sz w:val="24"/>
                <w:szCs w:val="32"/>
                <w:lang w:val="en-US"/>
              </w:rPr>
            </w:pPr>
            <w:r w:rsidRPr="0086329F">
              <w:rPr>
                <w:rFonts w:ascii="Arial" w:hAnsi="Arial" w:cs="Arial"/>
                <w:sz w:val="24"/>
                <w:szCs w:val="32"/>
                <w:lang w:val="en-US"/>
              </w:rPr>
              <w:t>The genetic information in a cell is found in the ………………… (</w:t>
            </w:r>
            <w:proofErr w:type="gramStart"/>
            <w:r w:rsidRPr="0086329F">
              <w:rPr>
                <w:rFonts w:ascii="Arial" w:hAnsi="Arial" w:cs="Arial"/>
                <w:sz w:val="24"/>
                <w:szCs w:val="32"/>
                <w:lang w:val="en-US"/>
              </w:rPr>
              <w:t>see</w:t>
            </w:r>
            <w:proofErr w:type="gramEnd"/>
            <w:r w:rsidRPr="0086329F">
              <w:rPr>
                <w:rFonts w:ascii="Arial" w:hAnsi="Arial" w:cs="Arial"/>
                <w:sz w:val="24"/>
                <w:szCs w:val="32"/>
                <w:lang w:val="en-US"/>
              </w:rPr>
              <w:t xml:space="preserve"> figure above of a typical animal cell). It contains „X“-shaped structures. Each of these so-called ……………………….. </w:t>
            </w:r>
            <w:proofErr w:type="gramStart"/>
            <w:r w:rsidRPr="0086329F">
              <w:rPr>
                <w:rFonts w:ascii="Arial" w:hAnsi="Arial" w:cs="Arial"/>
                <w:sz w:val="24"/>
                <w:szCs w:val="32"/>
                <w:lang w:val="en-US"/>
              </w:rPr>
              <w:t>consists</w:t>
            </w:r>
            <w:proofErr w:type="gramEnd"/>
            <w:r w:rsidRPr="0086329F">
              <w:rPr>
                <w:rFonts w:ascii="Arial" w:hAnsi="Arial" w:cs="Arial"/>
                <w:sz w:val="24"/>
                <w:szCs w:val="32"/>
                <w:lang w:val="en-US"/>
              </w:rPr>
              <w:t xml:space="preserve"> of two ………………..  …………………………… held together at the ………………………… (</w:t>
            </w:r>
            <w:proofErr w:type="gramStart"/>
            <w:r w:rsidRPr="0086329F">
              <w:rPr>
                <w:rFonts w:ascii="Arial" w:hAnsi="Arial" w:cs="Arial"/>
                <w:sz w:val="24"/>
                <w:szCs w:val="32"/>
                <w:lang w:val="en-US"/>
              </w:rPr>
              <w:t>see</w:t>
            </w:r>
            <w:proofErr w:type="gramEnd"/>
            <w:r w:rsidRPr="0086329F">
              <w:rPr>
                <w:rFonts w:ascii="Arial" w:hAnsi="Arial" w:cs="Arial"/>
                <w:sz w:val="24"/>
                <w:szCs w:val="32"/>
                <w:lang w:val="en-US"/>
              </w:rPr>
              <w:t xml:space="preserve"> figure on the right). The chromosomes store genetic information just like books store the information of a …………….…………. . The chromosomes can be isolated from cells (e.g. blood cells), stained with a specific ………………………., and then visualized under a ………………….……</w:t>
            </w:r>
            <w:proofErr w:type="gramStart"/>
            <w:r w:rsidRPr="0086329F">
              <w:rPr>
                <w:rFonts w:ascii="Arial" w:hAnsi="Arial" w:cs="Arial"/>
                <w:sz w:val="24"/>
                <w:szCs w:val="32"/>
                <w:lang w:val="en-US"/>
              </w:rPr>
              <w:t>… .</w:t>
            </w:r>
            <w:proofErr w:type="gramEnd"/>
            <w:r w:rsidRPr="0086329F">
              <w:rPr>
                <w:rFonts w:ascii="Arial" w:hAnsi="Arial" w:cs="Arial"/>
                <w:sz w:val="24"/>
                <w:szCs w:val="32"/>
                <w:lang w:val="en-US"/>
              </w:rPr>
              <w:t xml:space="preserve"> The chromosomes differ in ….…………., location of the centromere, and pattern of light and dark bands. Therefore, scientists can distinguish different chromosomes and assemble them in a specific order (the longest chromosome is referred to as chromosome 1, the second longest as chromosome 2, and so forth). The ordered representation of all the chromosomes of an organism is called a „karyotype“. </w:t>
            </w:r>
          </w:p>
        </w:tc>
        <w:tc>
          <w:tcPr>
            <w:tcW w:w="1214" w:type="dxa"/>
            <w:tcBorders>
              <w:top w:val="nil"/>
              <w:left w:val="nil"/>
              <w:bottom w:val="nil"/>
              <w:right w:val="nil"/>
            </w:tcBorders>
          </w:tcPr>
          <w:p w14:paraId="50B4B655" w14:textId="77777777" w:rsidR="0086329F" w:rsidRPr="00F9607E" w:rsidRDefault="0086329F" w:rsidP="00D57B20">
            <w:pPr>
              <w:spacing w:line="276" w:lineRule="auto"/>
              <w:rPr>
                <w:rFonts w:ascii="Arial" w:hAnsi="Arial" w:cs="Arial"/>
                <w:noProof/>
                <w:sz w:val="32"/>
                <w:szCs w:val="32"/>
                <w:lang w:val="en-US" w:eastAsia="de-DE"/>
              </w:rPr>
            </w:pPr>
          </w:p>
          <w:p w14:paraId="3FC3C354" w14:textId="77777777" w:rsidR="00C9408C" w:rsidRPr="00F9607E" w:rsidRDefault="00C9408C" w:rsidP="00D57B20">
            <w:pPr>
              <w:spacing w:line="276" w:lineRule="auto"/>
              <w:rPr>
                <w:rFonts w:ascii="Arial" w:hAnsi="Arial" w:cs="Arial"/>
                <w:noProof/>
                <w:sz w:val="32"/>
                <w:szCs w:val="32"/>
                <w:lang w:val="en-US" w:eastAsia="de-DE"/>
              </w:rPr>
            </w:pPr>
          </w:p>
          <w:p w14:paraId="5355B6B8" w14:textId="77777777" w:rsidR="00C9408C" w:rsidRPr="00F9607E" w:rsidRDefault="00C9408C" w:rsidP="00D57B20">
            <w:pPr>
              <w:spacing w:line="276" w:lineRule="auto"/>
              <w:rPr>
                <w:rFonts w:ascii="Arial" w:hAnsi="Arial" w:cs="Arial"/>
                <w:noProof/>
                <w:sz w:val="32"/>
                <w:szCs w:val="32"/>
                <w:lang w:val="en-US" w:eastAsia="de-DE"/>
              </w:rPr>
            </w:pPr>
          </w:p>
          <w:p w14:paraId="6BB61F8C" w14:textId="54294F4C" w:rsidR="00C9408C" w:rsidRPr="00424DE9" w:rsidRDefault="00C9408C" w:rsidP="00D57B20">
            <w:pPr>
              <w:spacing w:line="276" w:lineRule="auto"/>
              <w:rPr>
                <w:rFonts w:ascii="Arial" w:hAnsi="Arial" w:cs="Arial"/>
                <w:noProof/>
                <w:sz w:val="32"/>
                <w:szCs w:val="32"/>
                <w:lang w:val="en-US" w:eastAsia="de-DE"/>
              </w:rPr>
            </w:pPr>
            <w:r w:rsidRPr="00C9408C">
              <w:rPr>
                <w:rFonts w:ascii="Arial" w:eastAsia="Times New Roman" w:hAnsi="Arial" w:cs="Arial"/>
                <w:noProof/>
                <w:sz w:val="32"/>
                <w:szCs w:val="32"/>
                <w:lang w:eastAsia="de-DE"/>
              </w:rPr>
              <w:drawing>
                <wp:inline distT="0" distB="0" distL="0" distR="0" wp14:anchorId="4FD3F205" wp14:editId="3697CAD0">
                  <wp:extent cx="721894" cy="1426154"/>
                  <wp:effectExtent l="0" t="0" r="2540" b="3175"/>
                  <wp:docPr id="18" name="Grafik 18" descr="C:\Users\di36pir\LRZ Sync+Share\RS AK Bilingualer Sachfachunterricht (Alexander Croessmann)\08_PORTAL_NEU NEU\05d_jgst 10\CHROMOSOMES &amp; KAROTYPES_dr. lutz\gemalte karyogramme_AS\FERTIGE\complete_ohne_ränder\jpg\chromos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36pir\LRZ Sync+Share\RS AK Bilingualer Sachfachunterricht (Alexander Croessmann)\08_PORTAL_NEU NEU\05d_jgst 10\CHROMOSOMES &amp; KAROTYPES_dr. lutz\gemalte karyogramme_AS\FERTIGE\complete_ohne_ränder\jpg\chromoso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5464" cy="1433208"/>
                          </a:xfrm>
                          <a:prstGeom prst="rect">
                            <a:avLst/>
                          </a:prstGeom>
                          <a:noFill/>
                          <a:ln>
                            <a:noFill/>
                          </a:ln>
                        </pic:spPr>
                      </pic:pic>
                    </a:graphicData>
                  </a:graphic>
                </wp:inline>
              </w:drawing>
            </w:r>
          </w:p>
        </w:tc>
      </w:tr>
    </w:tbl>
    <w:p w14:paraId="0A706D46" w14:textId="77777777" w:rsidR="0086329F" w:rsidRDefault="0086329F">
      <w:pPr>
        <w:rPr>
          <w:rFonts w:ascii="Arial" w:hAnsi="Arial" w:cs="Arial"/>
          <w:sz w:val="20"/>
          <w:szCs w:val="20"/>
          <w:lang w:val="en-US"/>
        </w:rPr>
      </w:pPr>
      <w:r w:rsidRPr="0086329F">
        <w:rPr>
          <w:rFonts w:ascii="Arial" w:hAnsi="Arial" w:cs="Arial"/>
          <w:b/>
          <w:sz w:val="20"/>
          <w:szCs w:val="20"/>
          <w:lang w:val="en-US"/>
        </w:rPr>
        <w:lastRenderedPageBreak/>
        <w:t>Task 2</w:t>
      </w:r>
      <w:r w:rsidRPr="0086329F">
        <w:rPr>
          <w:rFonts w:ascii="Arial" w:hAnsi="Arial" w:cs="Arial"/>
          <w:sz w:val="20"/>
          <w:szCs w:val="20"/>
          <w:lang w:val="en-US"/>
        </w:rPr>
        <w:t xml:space="preserve"> </w:t>
      </w:r>
    </w:p>
    <w:p w14:paraId="77921FD6" w14:textId="65DCA6C0" w:rsidR="009D2891" w:rsidRDefault="0086329F">
      <w:pPr>
        <w:rPr>
          <w:rFonts w:ascii="Arial" w:hAnsi="Arial" w:cs="Arial"/>
          <w:b/>
          <w:sz w:val="20"/>
          <w:szCs w:val="20"/>
          <w:lang w:val="en-US"/>
        </w:rPr>
      </w:pPr>
      <w:r w:rsidRPr="0086329F">
        <w:rPr>
          <w:rFonts w:ascii="Arial" w:hAnsi="Arial" w:cs="Arial"/>
          <w:b/>
          <w:sz w:val="20"/>
          <w:szCs w:val="20"/>
          <w:lang w:val="en-US"/>
        </w:rPr>
        <w:t>”Think, pair, share“: The figure shows the karyotypes of a male (on the left) and a female (on the right) human, respectively. Examine both karyotypes and make statements about the karyotype of a human (= think; 2 min). Then discuss your results with your seatmate (= pair; 5 min). You should come up with at least three important statements of the type „The human genome consists of …“; „Male individuals have …, whereas …“). In the end, be prepared to present your findings to the class (= share; 3 min)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2"/>
        <w:gridCol w:w="5172"/>
      </w:tblGrid>
      <w:tr w:rsidR="0086329F" w14:paraId="1D6FDA7A" w14:textId="77777777" w:rsidTr="00C2767B">
        <w:tc>
          <w:tcPr>
            <w:tcW w:w="5172" w:type="dxa"/>
          </w:tcPr>
          <w:p w14:paraId="1BA98BCD" w14:textId="795D4A3A" w:rsidR="0086329F" w:rsidRDefault="00473FF2">
            <w:pPr>
              <w:rPr>
                <w:rFonts w:ascii="Arial" w:hAnsi="Arial" w:cs="Arial"/>
                <w:b/>
                <w:sz w:val="32"/>
                <w:szCs w:val="32"/>
                <w:lang w:val="en-US"/>
              </w:rPr>
            </w:pPr>
            <w:r>
              <w:rPr>
                <w:rFonts w:ascii="Arial" w:hAnsi="Arial" w:cs="Arial"/>
                <w:b/>
                <w:noProof/>
                <w:sz w:val="32"/>
                <w:szCs w:val="32"/>
                <w:lang w:eastAsia="de-DE"/>
              </w:rPr>
              <w:drawing>
                <wp:inline distT="0" distB="0" distL="0" distR="0" wp14:anchorId="5B2E1756" wp14:editId="09B83AD6">
                  <wp:extent cx="2691063" cy="2020209"/>
                  <wp:effectExtent l="0" t="0" r="0" b="0"/>
                  <wp:docPr id="12" name="Grafik 12" descr="C:\Users\di36pir\LRZ Sync+Share\RS AK Bilingualer Sachfachunterricht (Alexander Croessmann)\08_PORTAL_NEU NEU\05d_jgst 10\CHROMOSOMES &amp; KAROTYPES_dr. lutz\gemalte karyogramme_AS\FERTIGE\complete_ohne_ränder\jpg\human_being_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36pir\LRZ Sync+Share\RS AK Bilingualer Sachfachunterricht (Alexander Croessmann)\08_PORTAL_NEU NEU\05d_jgst 10\CHROMOSOMES &amp; KAROTYPES_dr. lutz\gemalte karyogramme_AS\FERTIGE\complete_ohne_ränder\jpg\human_being_mal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4664" cy="2022913"/>
                          </a:xfrm>
                          <a:prstGeom prst="rect">
                            <a:avLst/>
                          </a:prstGeom>
                          <a:noFill/>
                          <a:ln>
                            <a:noFill/>
                          </a:ln>
                        </pic:spPr>
                      </pic:pic>
                    </a:graphicData>
                  </a:graphic>
                </wp:inline>
              </w:drawing>
            </w:r>
          </w:p>
          <w:p w14:paraId="19EB9ACD" w14:textId="77777777" w:rsidR="0086329F" w:rsidRDefault="0086329F">
            <w:pPr>
              <w:rPr>
                <w:rFonts w:ascii="Arial" w:hAnsi="Arial" w:cs="Arial"/>
                <w:b/>
                <w:sz w:val="32"/>
                <w:szCs w:val="32"/>
                <w:lang w:val="en-US"/>
              </w:rPr>
            </w:pPr>
          </w:p>
        </w:tc>
        <w:tc>
          <w:tcPr>
            <w:tcW w:w="5172" w:type="dxa"/>
          </w:tcPr>
          <w:p w14:paraId="7E9E6404" w14:textId="06EE42ED" w:rsidR="0086329F" w:rsidRDefault="00C2767B" w:rsidP="00473FF2">
            <w:pPr>
              <w:jc w:val="right"/>
              <w:rPr>
                <w:rFonts w:ascii="Arial" w:hAnsi="Arial" w:cs="Arial"/>
                <w:b/>
                <w:sz w:val="32"/>
                <w:szCs w:val="32"/>
                <w:lang w:val="en-US"/>
              </w:rPr>
            </w:pPr>
            <w:r>
              <w:rPr>
                <w:rFonts w:ascii="Arial" w:hAnsi="Arial" w:cs="Arial"/>
                <w:b/>
                <w:noProof/>
                <w:sz w:val="32"/>
                <w:szCs w:val="32"/>
                <w:lang w:eastAsia="de-DE"/>
              </w:rPr>
              <w:drawing>
                <wp:inline distT="0" distB="0" distL="0" distR="0" wp14:anchorId="646D3F69" wp14:editId="3871B386">
                  <wp:extent cx="2799326" cy="2053389"/>
                  <wp:effectExtent l="0" t="0" r="1270" b="4445"/>
                  <wp:docPr id="6" name="Grafik 6" descr="C:\Users\di36pir\LRZ Sync+Share\RS AK Bilingualer Sachfachunterricht (Alexander Croessmann)\08_PORTAL_NEU NEU\05d_jgst 10\CHROMOSOMES &amp; KAROTYPES_dr. lutz\gemalte karyogramme_AS\FERTIGE\complete_ohne_ränder\jpg\human_being_fe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36pir\LRZ Sync+Share\RS AK Bilingualer Sachfachunterricht (Alexander Croessmann)\08_PORTAL_NEU NEU\05d_jgst 10\CHROMOSOMES &amp; KAROTYPES_dr. lutz\gemalte karyogramme_AS\FERTIGE\complete_ohne_ränder\jpg\human_being_femal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1590" cy="2055050"/>
                          </a:xfrm>
                          <a:prstGeom prst="rect">
                            <a:avLst/>
                          </a:prstGeom>
                          <a:noFill/>
                          <a:ln>
                            <a:noFill/>
                          </a:ln>
                        </pic:spPr>
                      </pic:pic>
                    </a:graphicData>
                  </a:graphic>
                </wp:inline>
              </w:drawing>
            </w:r>
          </w:p>
        </w:tc>
      </w:tr>
    </w:tbl>
    <w:p w14:paraId="6D972DA1" w14:textId="77777777" w:rsidR="00473FF2" w:rsidRPr="00473FF2" w:rsidRDefault="00473FF2" w:rsidP="00473FF2">
      <w:pPr>
        <w:spacing w:line="256" w:lineRule="auto"/>
        <w:rPr>
          <w:rFonts w:ascii="Arial" w:eastAsia="Calibri" w:hAnsi="Arial" w:cs="Arial"/>
          <w:b/>
          <w:sz w:val="2"/>
          <w:lang w:val="en-US"/>
        </w:rPr>
      </w:pPr>
    </w:p>
    <w:p w14:paraId="4281619B" w14:textId="77777777" w:rsidR="00473FF2" w:rsidRPr="00473FF2" w:rsidRDefault="00473FF2" w:rsidP="00473FF2">
      <w:pPr>
        <w:spacing w:line="256" w:lineRule="auto"/>
        <w:rPr>
          <w:rFonts w:ascii="Arial" w:eastAsia="Calibri" w:hAnsi="Arial" w:cs="Arial"/>
          <w:b/>
          <w:sz w:val="24"/>
          <w:szCs w:val="24"/>
          <w:lang w:val="en-US"/>
        </w:rPr>
      </w:pPr>
      <w:r w:rsidRPr="00473FF2">
        <w:rPr>
          <w:rFonts w:ascii="Arial" w:eastAsia="Calibri" w:hAnsi="Arial" w:cs="Arial"/>
          <w:b/>
          <w:sz w:val="24"/>
          <w:szCs w:val="24"/>
          <w:lang w:val="en-US"/>
        </w:rPr>
        <w:t>Key data of the human karyotype:</w:t>
      </w:r>
    </w:p>
    <w:p w14:paraId="788A52CB" w14:textId="6A717463" w:rsidR="00473FF2" w:rsidRPr="00473FF2" w:rsidRDefault="00473FF2" w:rsidP="00473FF2">
      <w:pPr>
        <w:spacing w:line="256" w:lineRule="auto"/>
        <w:rPr>
          <w:rFonts w:ascii="Arial" w:eastAsia="Calibri" w:hAnsi="Arial" w:cs="Arial"/>
          <w:sz w:val="24"/>
          <w:szCs w:val="24"/>
          <w:lang w:val="en-US"/>
        </w:rPr>
      </w:pPr>
      <w:r w:rsidRPr="00473FF2">
        <w:rPr>
          <w:rFonts w:ascii="Arial" w:eastAsia="Calibri" w:hAnsi="Arial" w:cs="Arial"/>
          <w:sz w:val="24"/>
          <w:szCs w:val="24"/>
        </w:rPr>
        <w:sym w:font="Wingdings" w:char="F0E0"/>
      </w:r>
      <w:r w:rsidRPr="00473FF2">
        <w:rPr>
          <w:rFonts w:ascii="Arial" w:eastAsia="Calibri" w:hAnsi="Arial" w:cs="Arial"/>
          <w:sz w:val="24"/>
          <w:szCs w:val="24"/>
          <w:lang w:val="en-US"/>
        </w:rPr>
        <w:t xml:space="preserve"> ………………………………………………………………………………</w:t>
      </w:r>
      <w:r>
        <w:rPr>
          <w:rFonts w:ascii="Arial" w:eastAsia="Calibri" w:hAnsi="Arial" w:cs="Arial"/>
          <w:sz w:val="24"/>
          <w:szCs w:val="24"/>
          <w:lang w:val="en-US"/>
        </w:rPr>
        <w:t>……………………..</w:t>
      </w:r>
      <w:r w:rsidRPr="00473FF2">
        <w:rPr>
          <w:rFonts w:ascii="Arial" w:eastAsia="Calibri" w:hAnsi="Arial" w:cs="Arial"/>
          <w:sz w:val="24"/>
          <w:szCs w:val="24"/>
          <w:lang w:val="en-US"/>
        </w:rPr>
        <w:t>……..</w:t>
      </w:r>
      <w:r w:rsidRPr="00473FF2">
        <w:rPr>
          <w:rFonts w:ascii="Arial" w:eastAsia="Calibri" w:hAnsi="Arial" w:cs="Arial"/>
          <w:sz w:val="24"/>
          <w:szCs w:val="24"/>
          <w:lang w:val="en-US"/>
        </w:rPr>
        <w:br/>
      </w:r>
      <w:r w:rsidRPr="00473FF2">
        <w:rPr>
          <w:rFonts w:ascii="Arial" w:eastAsia="Calibri" w:hAnsi="Arial" w:cs="Arial"/>
          <w:sz w:val="24"/>
          <w:szCs w:val="24"/>
        </w:rPr>
        <w:sym w:font="Wingdings" w:char="F0E0"/>
      </w:r>
      <w:r w:rsidRPr="00473FF2">
        <w:rPr>
          <w:rFonts w:ascii="Arial" w:eastAsia="Calibri" w:hAnsi="Arial" w:cs="Arial"/>
          <w:sz w:val="24"/>
          <w:szCs w:val="24"/>
          <w:lang w:val="en-US"/>
        </w:rPr>
        <w:t xml:space="preserve"> ………………………………………………………………………………</w:t>
      </w:r>
      <w:r>
        <w:rPr>
          <w:rFonts w:ascii="Arial" w:eastAsia="Calibri" w:hAnsi="Arial" w:cs="Arial"/>
          <w:sz w:val="24"/>
          <w:szCs w:val="24"/>
          <w:lang w:val="en-US"/>
        </w:rPr>
        <w:t>……………………..</w:t>
      </w:r>
      <w:r w:rsidRPr="00473FF2">
        <w:rPr>
          <w:rFonts w:ascii="Arial" w:eastAsia="Calibri" w:hAnsi="Arial" w:cs="Arial"/>
          <w:sz w:val="24"/>
          <w:szCs w:val="24"/>
          <w:lang w:val="en-US"/>
        </w:rPr>
        <w:t>……..</w:t>
      </w:r>
      <w:r w:rsidRPr="00473FF2">
        <w:rPr>
          <w:rFonts w:ascii="Arial" w:eastAsia="Calibri" w:hAnsi="Arial" w:cs="Arial"/>
          <w:sz w:val="24"/>
          <w:szCs w:val="24"/>
          <w:lang w:val="en-US"/>
        </w:rPr>
        <w:br/>
      </w:r>
      <w:r w:rsidRPr="00473FF2">
        <w:rPr>
          <w:rFonts w:ascii="Arial" w:eastAsia="Calibri" w:hAnsi="Arial" w:cs="Arial"/>
          <w:sz w:val="24"/>
          <w:szCs w:val="24"/>
        </w:rPr>
        <w:sym w:font="Wingdings" w:char="F0E0"/>
      </w:r>
      <w:r w:rsidRPr="00473FF2">
        <w:rPr>
          <w:rFonts w:ascii="Arial" w:eastAsia="Calibri" w:hAnsi="Arial" w:cs="Arial"/>
          <w:sz w:val="24"/>
          <w:szCs w:val="24"/>
          <w:lang w:val="en-US"/>
        </w:rPr>
        <w:t xml:space="preserve"> …………………………………………………………………………</w:t>
      </w:r>
      <w:r>
        <w:rPr>
          <w:rFonts w:ascii="Arial" w:eastAsia="Calibri" w:hAnsi="Arial" w:cs="Arial"/>
          <w:sz w:val="24"/>
          <w:szCs w:val="24"/>
          <w:lang w:val="en-US"/>
        </w:rPr>
        <w:t>……………………..</w:t>
      </w:r>
      <w:r w:rsidRPr="00473FF2">
        <w:rPr>
          <w:rFonts w:ascii="Arial" w:eastAsia="Calibri" w:hAnsi="Arial" w:cs="Arial"/>
          <w:sz w:val="24"/>
          <w:szCs w:val="24"/>
          <w:lang w:val="en-US"/>
        </w:rPr>
        <w:t>…………..</w:t>
      </w:r>
      <w:r w:rsidRPr="00473FF2">
        <w:rPr>
          <w:rFonts w:ascii="Arial" w:eastAsia="Calibri" w:hAnsi="Arial" w:cs="Arial"/>
          <w:sz w:val="24"/>
          <w:szCs w:val="24"/>
          <w:lang w:val="en-US"/>
        </w:rPr>
        <w:br/>
        <w:t>…………………………………………………………………………………</w:t>
      </w:r>
      <w:r>
        <w:rPr>
          <w:rFonts w:ascii="Arial" w:eastAsia="Calibri" w:hAnsi="Arial" w:cs="Arial"/>
          <w:sz w:val="24"/>
          <w:szCs w:val="24"/>
          <w:lang w:val="en-US"/>
        </w:rPr>
        <w:t>…………………….</w:t>
      </w:r>
      <w:r w:rsidRPr="00473FF2">
        <w:rPr>
          <w:rFonts w:ascii="Arial" w:eastAsia="Calibri" w:hAnsi="Arial" w:cs="Arial"/>
          <w:sz w:val="24"/>
          <w:szCs w:val="24"/>
          <w:lang w:val="en-US"/>
        </w:rPr>
        <w:t>………</w:t>
      </w:r>
      <w:r w:rsidRPr="00473FF2">
        <w:rPr>
          <w:rFonts w:ascii="Arial" w:eastAsia="Calibri" w:hAnsi="Arial" w:cs="Arial"/>
          <w:sz w:val="24"/>
          <w:szCs w:val="24"/>
          <w:lang w:val="en-US"/>
        </w:rPr>
        <w:br/>
        <w:t>…………………………………………………………………………</w:t>
      </w:r>
      <w:r>
        <w:rPr>
          <w:rFonts w:ascii="Arial" w:eastAsia="Calibri" w:hAnsi="Arial" w:cs="Arial"/>
          <w:sz w:val="24"/>
          <w:szCs w:val="24"/>
          <w:lang w:val="en-US"/>
        </w:rPr>
        <w:t>…………………….</w:t>
      </w:r>
      <w:r w:rsidRPr="00473FF2">
        <w:rPr>
          <w:rFonts w:ascii="Arial" w:eastAsia="Calibri" w:hAnsi="Arial" w:cs="Arial"/>
          <w:sz w:val="24"/>
          <w:szCs w:val="24"/>
          <w:lang w:val="en-US"/>
        </w:rPr>
        <w:t>………………</w:t>
      </w:r>
      <w:r w:rsidRPr="00473FF2">
        <w:rPr>
          <w:rFonts w:ascii="Arial" w:eastAsia="Calibri" w:hAnsi="Arial" w:cs="Arial"/>
          <w:sz w:val="24"/>
          <w:szCs w:val="24"/>
          <w:lang w:val="en-US"/>
        </w:rPr>
        <w:br/>
        <w:t>……………………………………………………………………</w:t>
      </w:r>
      <w:r>
        <w:rPr>
          <w:rFonts w:ascii="Arial" w:eastAsia="Calibri" w:hAnsi="Arial" w:cs="Arial"/>
          <w:sz w:val="24"/>
          <w:szCs w:val="24"/>
          <w:lang w:val="en-US"/>
        </w:rPr>
        <w:t>…………………….</w:t>
      </w:r>
      <w:r w:rsidRPr="00473FF2">
        <w:rPr>
          <w:rFonts w:ascii="Arial" w:eastAsia="Calibri" w:hAnsi="Arial" w:cs="Arial"/>
          <w:sz w:val="24"/>
          <w:szCs w:val="24"/>
          <w:lang w:val="en-US"/>
        </w:rPr>
        <w:t>……………………</w:t>
      </w:r>
    </w:p>
    <w:p w14:paraId="452E0A84" w14:textId="1D8AF440" w:rsidR="00473FF2" w:rsidRPr="00473FF2" w:rsidRDefault="00C9408C" w:rsidP="00473FF2">
      <w:pPr>
        <w:spacing w:line="256" w:lineRule="auto"/>
        <w:rPr>
          <w:rFonts w:ascii="Arial" w:eastAsia="Calibri" w:hAnsi="Arial" w:cs="Arial"/>
          <w:b/>
          <w:sz w:val="24"/>
          <w:szCs w:val="24"/>
          <w:u w:val="single"/>
          <w:lang w:val="en-US"/>
        </w:rPr>
      </w:pPr>
      <w:r>
        <w:rPr>
          <w:rFonts w:ascii="Arial" w:eastAsia="Calibri" w:hAnsi="Arial" w:cs="Arial"/>
          <w:b/>
          <w:noProof/>
          <w:sz w:val="24"/>
          <w:szCs w:val="24"/>
          <w:lang w:eastAsia="de-DE"/>
        </w:rPr>
        <w:drawing>
          <wp:anchor distT="0" distB="0" distL="114300" distR="114300" simplePos="0" relativeHeight="251667456" behindDoc="0" locked="0" layoutInCell="1" allowOverlap="1" wp14:anchorId="11BEDD94" wp14:editId="574A7151">
            <wp:simplePos x="0" y="0"/>
            <wp:positionH relativeFrom="column">
              <wp:posOffset>5817663</wp:posOffset>
            </wp:positionH>
            <wp:positionV relativeFrom="paragraph">
              <wp:posOffset>38735</wp:posOffset>
            </wp:positionV>
            <wp:extent cx="327025" cy="857885"/>
            <wp:effectExtent l="0" t="0" r="0" b="0"/>
            <wp:wrapNone/>
            <wp:docPr id="15" name="Grafik 15" descr="C:\Users\di36pir\LRZ Sync+Share\RS AK Bilingualer Sachfachunterricht (Alexander Croessmann)\08_PORTAL_NEU NEU\05d_jgst 10\CHROMOSOMES &amp; KAROTYPES_dr. lutz\gemalte karyogramme_AS\FERTIGE\complete_ohne_ränder\jpg\Eselsbruec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36pir\LRZ Sync+Share\RS AK Bilingualer Sachfachunterricht (Alexander Croessmann)\08_PORTAL_NEU NEU\05d_jgst 10\CHROMOSOMES &amp; KAROTYPES_dr. lutz\gemalte karyogramme_AS\FERTIGE\complete_ohne_ränder\jpg\Eselsbruecke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025" cy="857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3FF2" w:rsidRPr="00473FF2">
        <w:rPr>
          <w:rFonts w:ascii="Arial" w:eastAsia="Calibri" w:hAnsi="Arial" w:cs="Arial"/>
          <w:b/>
          <w:sz w:val="24"/>
          <w:szCs w:val="24"/>
          <w:lang w:val="en-US"/>
        </w:rPr>
        <w:t>Exceptions to the rule:</w:t>
      </w:r>
      <w:r w:rsidR="003B44ED" w:rsidRPr="003B44E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CF60185" w14:textId="3C7F1340" w:rsidR="0086329F" w:rsidRPr="003B44ED" w:rsidRDefault="003B44ED" w:rsidP="00473FF2">
      <w:pPr>
        <w:rPr>
          <w:rFonts w:ascii="Arial" w:eastAsia="Calibri" w:hAnsi="Arial" w:cs="Arial"/>
          <w:sz w:val="24"/>
          <w:szCs w:val="28"/>
          <w:lang w:val="en-US"/>
        </w:rPr>
      </w:pPr>
      <w:r>
        <w:rPr>
          <w:rFonts w:ascii="Arial" w:hAnsi="Arial" w:cs="Arial"/>
          <w:b/>
          <w:noProof/>
          <w:sz w:val="20"/>
          <w:szCs w:val="20"/>
          <w:lang w:eastAsia="de-DE"/>
        </w:rPr>
        <w:drawing>
          <wp:anchor distT="0" distB="0" distL="114300" distR="114300" simplePos="0" relativeHeight="251666432" behindDoc="0" locked="0" layoutInCell="1" allowOverlap="1" wp14:anchorId="3CFEB294" wp14:editId="77D7B604">
            <wp:simplePos x="0" y="0"/>
            <wp:positionH relativeFrom="column">
              <wp:posOffset>5711190</wp:posOffset>
            </wp:positionH>
            <wp:positionV relativeFrom="paragraph">
              <wp:posOffset>675874</wp:posOffset>
            </wp:positionV>
            <wp:extent cx="770021" cy="808836"/>
            <wp:effectExtent l="0" t="0" r="0" b="0"/>
            <wp:wrapNone/>
            <wp:docPr id="16" name="Grafik 16" descr="C:\Users\di36pir\LRZ Sync+Share\RS AK Bilingualer Sachfachunterricht (Alexander Croessmann)\08_PORTAL_NEU NEU\05d_jgst 10\CHROMOSOMES &amp; KAROTYPES_dr. lutz\gemalte karyogramme_AS\FERTIGE\complete_ohne_ränder\jpg\sperm_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36pir\LRZ Sync+Share\RS AK Bilingualer Sachfachunterricht (Alexander Croessmann)\08_PORTAL_NEU NEU\05d_jgst 10\CHROMOSOMES &amp; KAROTYPES_dr. lutz\gemalte karyogramme_AS\FERTIGE\complete_ohne_ränder\jpg\sperm_cel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0021" cy="8088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3FF2" w:rsidRPr="003B44ED">
        <w:rPr>
          <w:rFonts w:ascii="Arial" w:eastAsia="Calibri" w:hAnsi="Arial" w:cs="Arial"/>
          <w:sz w:val="24"/>
          <w:szCs w:val="24"/>
          <w:lang w:val="en-US"/>
        </w:rPr>
        <w:t>1. …………………………………………………………………</w:t>
      </w:r>
      <w:r>
        <w:rPr>
          <w:rFonts w:ascii="Arial" w:eastAsia="Calibri" w:hAnsi="Arial" w:cs="Arial"/>
          <w:sz w:val="24"/>
          <w:szCs w:val="24"/>
          <w:lang w:val="en-US"/>
        </w:rPr>
        <w:t>……………….</w:t>
      </w:r>
      <w:r w:rsidR="00473FF2" w:rsidRPr="003B44ED">
        <w:rPr>
          <w:rFonts w:ascii="Arial" w:eastAsia="Calibri" w:hAnsi="Arial" w:cs="Arial"/>
          <w:sz w:val="24"/>
          <w:szCs w:val="24"/>
          <w:lang w:val="en-US"/>
        </w:rPr>
        <w:t>………</w:t>
      </w:r>
      <w:r w:rsidR="00473FF2" w:rsidRPr="003B44ED">
        <w:rPr>
          <w:rFonts w:ascii="Arial" w:eastAsia="Calibri" w:hAnsi="Arial" w:cs="Arial"/>
          <w:sz w:val="24"/>
          <w:szCs w:val="24"/>
          <w:lang w:val="en-US"/>
        </w:rPr>
        <w:br/>
        <w:t xml:space="preserve">2. </w:t>
      </w:r>
      <w:proofErr w:type="gramStart"/>
      <w:r w:rsidR="00473FF2" w:rsidRPr="003B44ED">
        <w:rPr>
          <w:rFonts w:ascii="Arial" w:eastAsia="Calibri" w:hAnsi="Arial" w:cs="Arial"/>
          <w:sz w:val="24"/>
          <w:szCs w:val="24"/>
          <w:lang w:val="en-US"/>
        </w:rPr>
        <w:t>……………………………………………………………</w:t>
      </w:r>
      <w:r>
        <w:rPr>
          <w:rFonts w:ascii="Arial" w:eastAsia="Calibri" w:hAnsi="Arial" w:cs="Arial"/>
          <w:sz w:val="24"/>
          <w:szCs w:val="24"/>
          <w:lang w:val="en-US"/>
        </w:rPr>
        <w:t>……………….</w:t>
      </w:r>
      <w:r w:rsidR="00473FF2" w:rsidRPr="003B44ED">
        <w:rPr>
          <w:rFonts w:ascii="Arial" w:eastAsia="Calibri" w:hAnsi="Arial" w:cs="Arial"/>
          <w:sz w:val="24"/>
          <w:szCs w:val="24"/>
          <w:lang w:val="en-US"/>
        </w:rPr>
        <w:t>……………</w:t>
      </w:r>
      <w:r w:rsidR="00473FF2" w:rsidRPr="003B44ED">
        <w:rPr>
          <w:rFonts w:ascii="Arial" w:eastAsia="Calibri" w:hAnsi="Arial" w:cs="Arial"/>
          <w:sz w:val="24"/>
          <w:szCs w:val="24"/>
          <w:lang w:val="en-US"/>
        </w:rPr>
        <w:br/>
        <w:t>3.</w:t>
      </w:r>
      <w:proofErr w:type="gramEnd"/>
      <w:r w:rsidR="00473FF2" w:rsidRPr="003B44ED">
        <w:rPr>
          <w:rFonts w:ascii="Arial" w:eastAsia="Calibri" w:hAnsi="Arial" w:cs="Arial"/>
          <w:sz w:val="24"/>
          <w:szCs w:val="24"/>
          <w:lang w:val="en-US"/>
        </w:rPr>
        <w:t xml:space="preserve"> ………………………………………………………</w:t>
      </w:r>
      <w:r>
        <w:rPr>
          <w:rFonts w:ascii="Arial" w:eastAsia="Calibri" w:hAnsi="Arial" w:cs="Arial"/>
          <w:sz w:val="24"/>
          <w:szCs w:val="24"/>
          <w:lang w:val="en-US"/>
        </w:rPr>
        <w:t>……………….</w:t>
      </w:r>
      <w:r w:rsidR="00473FF2" w:rsidRPr="003B44ED">
        <w:rPr>
          <w:rFonts w:ascii="Arial" w:eastAsia="Calibri" w:hAnsi="Arial" w:cs="Arial"/>
          <w:sz w:val="24"/>
          <w:szCs w:val="24"/>
          <w:lang w:val="en-US"/>
        </w:rPr>
        <w:t>…………………</w:t>
      </w:r>
      <w:r w:rsidR="00473FF2" w:rsidRPr="003B44ED">
        <w:rPr>
          <w:rFonts w:ascii="Arial" w:eastAsia="Calibri" w:hAnsi="Arial" w:cs="Arial"/>
          <w:sz w:val="24"/>
          <w:szCs w:val="24"/>
          <w:lang w:val="en-US"/>
        </w:rPr>
        <w:br/>
        <w:t xml:space="preserve">     - ……………………………………………………</w:t>
      </w:r>
      <w:r>
        <w:rPr>
          <w:rFonts w:ascii="Arial" w:eastAsia="Calibri" w:hAnsi="Arial" w:cs="Arial"/>
          <w:sz w:val="24"/>
          <w:szCs w:val="24"/>
          <w:lang w:val="en-US"/>
        </w:rPr>
        <w:t>………………..</w:t>
      </w:r>
      <w:r w:rsidR="00473FF2" w:rsidRPr="003B44ED">
        <w:rPr>
          <w:rFonts w:ascii="Arial" w:eastAsia="Calibri" w:hAnsi="Arial" w:cs="Arial"/>
          <w:sz w:val="24"/>
          <w:szCs w:val="24"/>
          <w:lang w:val="en-US"/>
        </w:rPr>
        <w:t>…………………</w:t>
      </w:r>
      <w:r w:rsidR="00473FF2" w:rsidRPr="003B44ED">
        <w:rPr>
          <w:rFonts w:ascii="Arial" w:eastAsia="Calibri" w:hAnsi="Arial" w:cs="Arial"/>
          <w:sz w:val="24"/>
          <w:szCs w:val="24"/>
          <w:lang w:val="en-US"/>
        </w:rPr>
        <w:br/>
        <w:t xml:space="preserve">     - ……………………………………………………</w:t>
      </w:r>
      <w:r>
        <w:rPr>
          <w:rFonts w:ascii="Arial" w:eastAsia="Calibri" w:hAnsi="Arial" w:cs="Arial"/>
          <w:sz w:val="24"/>
          <w:szCs w:val="24"/>
          <w:lang w:val="en-US"/>
        </w:rPr>
        <w:t>………………..</w:t>
      </w:r>
      <w:r w:rsidR="00473FF2" w:rsidRPr="003B44ED">
        <w:rPr>
          <w:rFonts w:ascii="Arial" w:eastAsia="Calibri" w:hAnsi="Arial" w:cs="Arial"/>
          <w:sz w:val="24"/>
          <w:szCs w:val="24"/>
          <w:lang w:val="en-US"/>
        </w:rPr>
        <w:t>…………………</w:t>
      </w:r>
      <w:r w:rsidR="00473FF2" w:rsidRPr="003B44ED">
        <w:rPr>
          <w:rFonts w:ascii="Arial" w:eastAsia="Calibri" w:hAnsi="Arial" w:cs="Arial"/>
          <w:sz w:val="24"/>
          <w:szCs w:val="24"/>
          <w:lang w:val="en-US"/>
        </w:rPr>
        <w:br/>
      </w:r>
      <w:r w:rsidR="00473FF2" w:rsidRPr="003B44ED">
        <w:rPr>
          <w:rFonts w:ascii="Arial" w:eastAsia="Calibri" w:hAnsi="Arial" w:cs="Arial"/>
          <w:sz w:val="24"/>
          <w:szCs w:val="28"/>
          <w:lang w:val="en-US"/>
        </w:rPr>
        <w:t xml:space="preserve">     - ……………………………………………….</w:t>
      </w:r>
      <w:r>
        <w:rPr>
          <w:rFonts w:ascii="Arial" w:eastAsia="Calibri" w:hAnsi="Arial" w:cs="Arial"/>
          <w:sz w:val="24"/>
          <w:szCs w:val="28"/>
          <w:lang w:val="en-US"/>
        </w:rPr>
        <w:t>………………….…………………...</w:t>
      </w:r>
    </w:p>
    <w:p w14:paraId="7445DE18" w14:textId="454C9D76" w:rsidR="00473FF2" w:rsidRDefault="00473FF2" w:rsidP="00473FF2">
      <w:pPr>
        <w:rPr>
          <w:rFonts w:ascii="Arial" w:hAnsi="Arial" w:cs="Arial"/>
          <w:b/>
          <w:sz w:val="20"/>
          <w:szCs w:val="20"/>
          <w:lang w:val="en-US"/>
        </w:rPr>
      </w:pPr>
    </w:p>
    <w:p w14:paraId="7C1C60CC" w14:textId="1ECC007E" w:rsidR="00473FF2" w:rsidRPr="00473FF2" w:rsidRDefault="00473FF2" w:rsidP="00473FF2">
      <w:pPr>
        <w:rPr>
          <w:rFonts w:ascii="Arial" w:hAnsi="Arial" w:cs="Arial"/>
          <w:b/>
          <w:sz w:val="20"/>
          <w:szCs w:val="20"/>
          <w:lang w:val="en-US"/>
        </w:rPr>
      </w:pPr>
      <w:r w:rsidRPr="00473FF2">
        <w:rPr>
          <w:rFonts w:ascii="Arial" w:hAnsi="Arial" w:cs="Arial"/>
          <w:b/>
          <w:sz w:val="20"/>
          <w:szCs w:val="20"/>
          <w:lang w:val="en-US"/>
        </w:rPr>
        <w:t>Task 3</w:t>
      </w:r>
    </w:p>
    <w:p w14:paraId="4B73B8A3" w14:textId="78BFE1C9" w:rsidR="00473FF2" w:rsidRPr="00473FF2" w:rsidRDefault="00473FF2" w:rsidP="00473FF2">
      <w:pPr>
        <w:rPr>
          <w:rFonts w:ascii="Arial" w:hAnsi="Arial" w:cs="Arial"/>
          <w:b/>
          <w:sz w:val="20"/>
          <w:szCs w:val="20"/>
          <w:lang w:val="en-US"/>
        </w:rPr>
      </w:pPr>
      <w:proofErr w:type="gramStart"/>
      <w:r w:rsidRPr="00473FF2">
        <w:rPr>
          <w:rFonts w:ascii="Arial" w:hAnsi="Arial" w:cs="Arial"/>
          <w:b/>
          <w:sz w:val="20"/>
          <w:szCs w:val="20"/>
          <w:lang w:val="en-US"/>
        </w:rPr>
        <w:t>“Think, pair, share“.</w:t>
      </w:r>
      <w:proofErr w:type="gramEnd"/>
      <w:r w:rsidRPr="00473FF2">
        <w:rPr>
          <w:rFonts w:ascii="Arial" w:hAnsi="Arial" w:cs="Arial"/>
          <w:b/>
          <w:sz w:val="20"/>
          <w:szCs w:val="20"/>
          <w:lang w:val="en-US"/>
        </w:rPr>
        <w:t xml:space="preserve"> In newborn babies one can find three types of trisomy (involving chromosomes 13, 18, and 21). Consider why no </w:t>
      </w:r>
      <w:proofErr w:type="spellStart"/>
      <w:r w:rsidRPr="00473FF2">
        <w:rPr>
          <w:rFonts w:ascii="Arial" w:hAnsi="Arial" w:cs="Arial"/>
          <w:b/>
          <w:sz w:val="20"/>
          <w:szCs w:val="20"/>
          <w:lang w:val="en-US"/>
        </w:rPr>
        <w:t>trisomies</w:t>
      </w:r>
      <w:proofErr w:type="spellEnd"/>
      <w:r w:rsidRPr="00473FF2">
        <w:rPr>
          <w:rFonts w:ascii="Arial" w:hAnsi="Arial" w:cs="Arial"/>
          <w:b/>
          <w:sz w:val="20"/>
          <w:szCs w:val="20"/>
          <w:lang w:val="en-US"/>
        </w:rPr>
        <w:t xml:space="preserve"> of other chromosomes (e.g. involving chromosome 1) occur in humans and frame a hypothesis.</w:t>
      </w:r>
    </w:p>
    <w:p w14:paraId="176AC4AF" w14:textId="4D0EFB11" w:rsidR="00473FF2" w:rsidRDefault="00473FF2" w:rsidP="00473FF2">
      <w:pPr>
        <w:rPr>
          <w:rFonts w:ascii="Arial" w:eastAsia="Calibri" w:hAnsi="Arial" w:cs="Arial"/>
          <w:sz w:val="24"/>
          <w:szCs w:val="24"/>
          <w:lang w:val="en-US"/>
        </w:rPr>
      </w:pPr>
      <w:r w:rsidRPr="00473FF2">
        <w:rPr>
          <w:rFonts w:ascii="Arial" w:eastAsia="Calibri" w:hAnsi="Arial" w:cs="Arial"/>
          <w:sz w:val="24"/>
          <w:szCs w:val="24"/>
        </w:rPr>
        <w:sym w:font="Wingdings" w:char="F0E0"/>
      </w:r>
      <w:r w:rsidRPr="00473FF2">
        <w:rPr>
          <w:rFonts w:ascii="Arial" w:eastAsia="Calibri" w:hAnsi="Arial" w:cs="Arial"/>
          <w:sz w:val="24"/>
          <w:szCs w:val="24"/>
          <w:lang w:val="en-US"/>
        </w:rPr>
        <w:t xml:space="preserve"> …………………………………………………………………………</w:t>
      </w:r>
      <w:r>
        <w:rPr>
          <w:rFonts w:ascii="Arial" w:eastAsia="Calibri" w:hAnsi="Arial" w:cs="Arial"/>
          <w:sz w:val="24"/>
          <w:szCs w:val="24"/>
          <w:lang w:val="en-US"/>
        </w:rPr>
        <w:t>……………………..</w:t>
      </w:r>
      <w:r w:rsidRPr="00473FF2">
        <w:rPr>
          <w:rFonts w:ascii="Arial" w:eastAsia="Calibri" w:hAnsi="Arial" w:cs="Arial"/>
          <w:sz w:val="24"/>
          <w:szCs w:val="24"/>
          <w:lang w:val="en-US"/>
        </w:rPr>
        <w:t>…………..</w:t>
      </w:r>
      <w:r w:rsidRPr="00473FF2">
        <w:rPr>
          <w:rFonts w:ascii="Arial" w:eastAsia="Calibri" w:hAnsi="Arial" w:cs="Arial"/>
          <w:sz w:val="24"/>
          <w:szCs w:val="24"/>
          <w:lang w:val="en-US"/>
        </w:rPr>
        <w:br/>
        <w:t>…………………………………………………………………………………</w:t>
      </w:r>
      <w:r>
        <w:rPr>
          <w:rFonts w:ascii="Arial" w:eastAsia="Calibri" w:hAnsi="Arial" w:cs="Arial"/>
          <w:sz w:val="24"/>
          <w:szCs w:val="24"/>
          <w:lang w:val="en-US"/>
        </w:rPr>
        <w:t>…………………….</w:t>
      </w:r>
      <w:r w:rsidRPr="00473FF2">
        <w:rPr>
          <w:rFonts w:ascii="Arial" w:eastAsia="Calibri" w:hAnsi="Arial" w:cs="Arial"/>
          <w:sz w:val="24"/>
          <w:szCs w:val="24"/>
          <w:lang w:val="en-US"/>
        </w:rPr>
        <w:t>………</w:t>
      </w:r>
    </w:p>
    <w:p w14:paraId="48EF5581" w14:textId="2388AA01" w:rsidR="00473FF2" w:rsidRDefault="00473FF2" w:rsidP="00473FF2">
      <w:pPr>
        <w:rPr>
          <w:rFonts w:ascii="Arial" w:hAnsi="Arial" w:cs="Arial"/>
          <w:b/>
          <w:sz w:val="20"/>
          <w:szCs w:val="20"/>
          <w:lang w:val="en-US"/>
        </w:rPr>
      </w:pPr>
    </w:p>
    <w:p w14:paraId="4A8D502B" w14:textId="4CEEAE45" w:rsidR="00473FF2" w:rsidRPr="00F9607E" w:rsidRDefault="002C4E2B" w:rsidP="00473FF2">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r>
        <w:rPr>
          <w:rFonts w:ascii="Arial" w:eastAsia="Calibri" w:hAnsi="Arial" w:cs="Arial"/>
          <w:noProof/>
          <w:sz w:val="24"/>
          <w:szCs w:val="28"/>
          <w:lang w:eastAsia="de-DE"/>
        </w:rPr>
        <w:drawing>
          <wp:anchor distT="0" distB="0" distL="114300" distR="114300" simplePos="0" relativeHeight="251664384" behindDoc="0" locked="0" layoutInCell="1" allowOverlap="1" wp14:anchorId="3A8DA8E9" wp14:editId="21AEE671">
            <wp:simplePos x="0" y="0"/>
            <wp:positionH relativeFrom="column">
              <wp:posOffset>4414520</wp:posOffset>
            </wp:positionH>
            <wp:positionV relativeFrom="paragraph">
              <wp:posOffset>96821</wp:posOffset>
            </wp:positionV>
            <wp:extent cx="1299210" cy="751205"/>
            <wp:effectExtent l="0" t="0" r="0" b="0"/>
            <wp:wrapNone/>
            <wp:docPr id="14" name="Grafik 14" descr="C:\Users\di36pir\AppData\Local\Filr Storage\Meine Dateien\AK_BILI\08_PORTAL_NEU NEU\05d_jgst 10\CHROMOSOMES &amp; KARYOTYPES_dr. lutz\gekaufte bilder clipdealer\clipdealer-1041902-photo_jpg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36pir\AppData\Local\Filr Storage\Meine Dateien\AK_BILI\08_PORTAL_NEU NEU\05d_jgst 10\CHROMOSOMES &amp; KARYOTYPES_dr. lutz\gekaufte bilder clipdealer\clipdealer-1041902-photo_jpg_s.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760" t="8319" r="8986" b="20473"/>
                    <a:stretch/>
                  </pic:blipFill>
                  <pic:spPr bwMode="auto">
                    <a:xfrm>
                      <a:off x="0" y="0"/>
                      <a:ext cx="1299210" cy="751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3FF2">
        <w:rPr>
          <w:rFonts w:ascii="Arial" w:hAnsi="Arial" w:cs="Arial"/>
          <w:b/>
          <w:sz w:val="20"/>
          <w:szCs w:val="20"/>
          <w:lang w:val="en-US"/>
        </w:rPr>
        <w:t>Task 4</w:t>
      </w:r>
      <w:r w:rsidR="00473FF2" w:rsidRPr="00473FF2">
        <w:rPr>
          <w:rFonts w:ascii="Arial" w:hAnsi="Arial" w:cs="Arial"/>
          <w:b/>
          <w:sz w:val="20"/>
          <w:szCs w:val="20"/>
          <w:lang w:val="en-US"/>
        </w:rPr>
        <w:t xml:space="preserve"> </w:t>
      </w:r>
      <w:r w:rsidR="00473FF2">
        <w:rPr>
          <w:rFonts w:ascii="Arial" w:hAnsi="Arial" w:cs="Arial"/>
          <w:b/>
          <w:sz w:val="20"/>
          <w:szCs w:val="20"/>
          <w:lang w:val="en-US"/>
        </w:rPr>
        <w:tab/>
      </w:r>
      <w:r w:rsidR="00473FF2">
        <w:rPr>
          <w:rFonts w:ascii="Arial" w:hAnsi="Arial" w:cs="Arial"/>
          <w:b/>
          <w:sz w:val="20"/>
          <w:szCs w:val="20"/>
          <w:lang w:val="en-US"/>
        </w:rPr>
        <w:br/>
      </w:r>
      <w:r w:rsidR="00473FF2" w:rsidRPr="00473FF2">
        <w:rPr>
          <w:rFonts w:ascii="Arial" w:hAnsi="Arial" w:cs="Arial"/>
          <w:b/>
          <w:sz w:val="20"/>
          <w:szCs w:val="20"/>
          <w:lang w:val="en-US"/>
        </w:rPr>
        <w:t xml:space="preserve">Complete the sentence. </w:t>
      </w:r>
      <w:r w:rsidR="00473FF2" w:rsidRPr="00473FF2">
        <w:rPr>
          <w:rFonts w:ascii="Arial" w:hAnsi="Arial" w:cs="Arial"/>
          <w:b/>
          <w:sz w:val="20"/>
          <w:szCs w:val="20"/>
          <w:lang w:val="en-US"/>
        </w:rPr>
        <w:br/>
      </w:r>
      <w:r w:rsidR="00473FF2" w:rsidRPr="00473FF2">
        <w:rPr>
          <w:rFonts w:ascii="Arial" w:eastAsia="Calibri" w:hAnsi="Arial" w:cs="Arial"/>
          <w:sz w:val="16"/>
          <w:szCs w:val="16"/>
          <w:lang w:val="en-US"/>
        </w:rPr>
        <w:br/>
      </w:r>
      <w:r w:rsidR="00473FF2" w:rsidRPr="003B44ED">
        <w:rPr>
          <w:rFonts w:ascii="Arial" w:eastAsia="Calibri" w:hAnsi="Arial" w:cs="Arial"/>
          <w:sz w:val="24"/>
          <w:szCs w:val="28"/>
          <w:lang w:val="en-US"/>
        </w:rPr>
        <w:t xml:space="preserve">If a muscle cell in a grasshopper contains 24 chromosomes, </w:t>
      </w:r>
      <w:r w:rsidR="00473FF2" w:rsidRPr="003B44ED">
        <w:rPr>
          <w:rFonts w:ascii="Arial" w:eastAsia="Calibri" w:hAnsi="Arial" w:cs="Arial"/>
          <w:sz w:val="24"/>
          <w:szCs w:val="28"/>
          <w:lang w:val="en-US"/>
        </w:rPr>
        <w:br/>
        <w:t>then a grasshopper sperm cell contains …… chromosomes.</w:t>
      </w:r>
      <w:r w:rsidR="003B44ED" w:rsidRPr="003B44E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731"/>
      </w:tblGrid>
      <w:tr w:rsidR="00842BA5" w14:paraId="3E81456C" w14:textId="77777777" w:rsidTr="00842BA5">
        <w:tc>
          <w:tcPr>
            <w:tcW w:w="8613" w:type="dxa"/>
          </w:tcPr>
          <w:p w14:paraId="6343D96E" w14:textId="77777777" w:rsidR="00842BA5" w:rsidRDefault="00842BA5" w:rsidP="00B206AF">
            <w:pPr>
              <w:jc w:val="right"/>
              <w:rPr>
                <w:rFonts w:eastAsia="Calibri"/>
                <w:sz w:val="18"/>
                <w:szCs w:val="28"/>
                <w:lang w:val="en-US"/>
              </w:rPr>
            </w:pPr>
          </w:p>
        </w:tc>
        <w:tc>
          <w:tcPr>
            <w:tcW w:w="1731" w:type="dxa"/>
          </w:tcPr>
          <w:p w14:paraId="3CF92EB2" w14:textId="2DCEB578" w:rsidR="00842BA5" w:rsidRPr="00842BA5" w:rsidRDefault="00842BA5" w:rsidP="00842BA5">
            <w:pPr>
              <w:rPr>
                <w:rFonts w:ascii="Arial" w:eastAsia="Calibri" w:hAnsi="Arial" w:cs="Arial"/>
                <w:sz w:val="18"/>
                <w:szCs w:val="28"/>
                <w:lang w:val="en-US"/>
              </w:rPr>
            </w:pPr>
            <w:proofErr w:type="spellStart"/>
            <w:r>
              <w:rPr>
                <w:rFonts w:eastAsia="Calibri"/>
                <w:sz w:val="18"/>
                <w:szCs w:val="28"/>
                <w:lang w:val="en-US"/>
              </w:rPr>
              <w:t>Graf</w:t>
            </w:r>
            <w:r w:rsidRPr="00B206AF">
              <w:rPr>
                <w:rFonts w:eastAsia="Calibri"/>
                <w:sz w:val="18"/>
                <w:szCs w:val="28"/>
                <w:lang w:val="en-US"/>
              </w:rPr>
              <w:t>iken</w:t>
            </w:r>
            <w:proofErr w:type="spellEnd"/>
            <w:r w:rsidRPr="00B206AF">
              <w:rPr>
                <w:rFonts w:eastAsia="Calibri"/>
                <w:sz w:val="18"/>
                <w:szCs w:val="28"/>
                <w:lang w:val="en-US"/>
              </w:rPr>
              <w:t>: ISB</w:t>
            </w:r>
            <w:r>
              <w:rPr>
                <w:rFonts w:eastAsia="Calibri"/>
                <w:sz w:val="18"/>
                <w:szCs w:val="28"/>
                <w:lang w:val="en-US"/>
              </w:rPr>
              <w:br/>
            </w:r>
            <w:proofErr w:type="spellStart"/>
            <w:r>
              <w:rPr>
                <w:rFonts w:eastAsia="Calibri"/>
                <w:sz w:val="18"/>
                <w:szCs w:val="28"/>
                <w:lang w:val="en-US"/>
              </w:rPr>
              <w:t>Fotos</w:t>
            </w:r>
            <w:proofErr w:type="spellEnd"/>
            <w:r>
              <w:rPr>
                <w:rFonts w:eastAsia="Calibri"/>
                <w:sz w:val="18"/>
                <w:szCs w:val="28"/>
                <w:lang w:val="en-US"/>
              </w:rPr>
              <w:t>:</w:t>
            </w:r>
            <w:r w:rsidRPr="00B206AF">
              <w:rPr>
                <w:rFonts w:eastAsia="Calibri"/>
                <w:sz w:val="18"/>
                <w:szCs w:val="28"/>
                <w:lang w:val="en-US"/>
              </w:rPr>
              <w:t xml:space="preserve"> </w:t>
            </w:r>
            <w:r w:rsidRPr="00B206AF">
              <w:rPr>
                <w:rFonts w:eastAsia="Calibri" w:cstheme="minorHAnsi"/>
                <w:sz w:val="18"/>
                <w:szCs w:val="28"/>
                <w:lang w:val="en-US"/>
              </w:rPr>
              <w:t>©</w:t>
            </w:r>
            <w:r w:rsidRPr="00B206AF">
              <w:rPr>
                <w:rFonts w:eastAsia="Calibri"/>
                <w:sz w:val="18"/>
                <w:szCs w:val="28"/>
                <w:lang w:val="en-US"/>
              </w:rPr>
              <w:t xml:space="preserve"> </w:t>
            </w:r>
            <w:proofErr w:type="spellStart"/>
            <w:r w:rsidRPr="00B206AF">
              <w:rPr>
                <w:rFonts w:eastAsia="Calibri"/>
                <w:sz w:val="18"/>
                <w:szCs w:val="28"/>
                <w:lang w:val="en-US"/>
              </w:rPr>
              <w:t>Clipdealer</w:t>
            </w:r>
            <w:proofErr w:type="spellEnd"/>
          </w:p>
        </w:tc>
      </w:tr>
    </w:tbl>
    <w:p w14:paraId="157526D9" w14:textId="78C47A3F" w:rsidR="00B206AF" w:rsidRPr="00842BA5" w:rsidRDefault="00B206AF" w:rsidP="00842BA5">
      <w:pPr>
        <w:spacing w:after="0" w:line="240" w:lineRule="auto"/>
        <w:jc w:val="right"/>
        <w:rPr>
          <w:rFonts w:ascii="Arial" w:eastAsia="Calibri" w:hAnsi="Arial" w:cs="Arial"/>
          <w:sz w:val="2"/>
          <w:szCs w:val="28"/>
          <w:lang w:val="en-US"/>
        </w:rPr>
      </w:pPr>
    </w:p>
    <w:sectPr w:rsidR="00B206AF" w:rsidRPr="00842BA5" w:rsidSect="009D2891">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172F56"/>
    <w:multiLevelType w:val="hybridMultilevel"/>
    <w:tmpl w:val="166468C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CEC51F3"/>
    <w:multiLevelType w:val="hybridMultilevel"/>
    <w:tmpl w:val="47C4BDB8"/>
    <w:lvl w:ilvl="0" w:tplc="66F67F1E">
      <w:start w:val="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A52171B"/>
    <w:multiLevelType w:val="hybridMultilevel"/>
    <w:tmpl w:val="D78CA3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9DA"/>
    <w:rsid w:val="000062F0"/>
    <w:rsid w:val="000161F0"/>
    <w:rsid w:val="00095C1A"/>
    <w:rsid w:val="000F40D6"/>
    <w:rsid w:val="0018145E"/>
    <w:rsid w:val="001A4852"/>
    <w:rsid w:val="002C4E2B"/>
    <w:rsid w:val="002C5DB2"/>
    <w:rsid w:val="00373066"/>
    <w:rsid w:val="003B44ED"/>
    <w:rsid w:val="003C12F8"/>
    <w:rsid w:val="003C73E8"/>
    <w:rsid w:val="003D5FCA"/>
    <w:rsid w:val="003F25E5"/>
    <w:rsid w:val="00424DE9"/>
    <w:rsid w:val="00473FF2"/>
    <w:rsid w:val="004C655D"/>
    <w:rsid w:val="004C7F15"/>
    <w:rsid w:val="004E619A"/>
    <w:rsid w:val="005A7782"/>
    <w:rsid w:val="005D193E"/>
    <w:rsid w:val="005F4476"/>
    <w:rsid w:val="00695A27"/>
    <w:rsid w:val="007150B9"/>
    <w:rsid w:val="0078533C"/>
    <w:rsid w:val="00813840"/>
    <w:rsid w:val="008167F9"/>
    <w:rsid w:val="00842BA5"/>
    <w:rsid w:val="00845BEC"/>
    <w:rsid w:val="00847843"/>
    <w:rsid w:val="00850F1A"/>
    <w:rsid w:val="0086329F"/>
    <w:rsid w:val="008678E5"/>
    <w:rsid w:val="0095518B"/>
    <w:rsid w:val="00964E43"/>
    <w:rsid w:val="009C2A9E"/>
    <w:rsid w:val="009D2891"/>
    <w:rsid w:val="009E2513"/>
    <w:rsid w:val="009F12DC"/>
    <w:rsid w:val="00A47D49"/>
    <w:rsid w:val="00A8135F"/>
    <w:rsid w:val="00AB6C48"/>
    <w:rsid w:val="00AF68AD"/>
    <w:rsid w:val="00B011AC"/>
    <w:rsid w:val="00B206AF"/>
    <w:rsid w:val="00B724EE"/>
    <w:rsid w:val="00BB4B41"/>
    <w:rsid w:val="00BD5546"/>
    <w:rsid w:val="00BE620C"/>
    <w:rsid w:val="00C077F5"/>
    <w:rsid w:val="00C21AF0"/>
    <w:rsid w:val="00C2767B"/>
    <w:rsid w:val="00C5206F"/>
    <w:rsid w:val="00C75479"/>
    <w:rsid w:val="00C9408C"/>
    <w:rsid w:val="00CB2E74"/>
    <w:rsid w:val="00D07AFC"/>
    <w:rsid w:val="00D13755"/>
    <w:rsid w:val="00D215BC"/>
    <w:rsid w:val="00D369DA"/>
    <w:rsid w:val="00D57B20"/>
    <w:rsid w:val="00D639B6"/>
    <w:rsid w:val="00DB49BF"/>
    <w:rsid w:val="00DD3CDD"/>
    <w:rsid w:val="00DF55D5"/>
    <w:rsid w:val="00E06DD6"/>
    <w:rsid w:val="00E16DFC"/>
    <w:rsid w:val="00E96146"/>
    <w:rsid w:val="00EE78C4"/>
    <w:rsid w:val="00F07EBE"/>
    <w:rsid w:val="00F17D4D"/>
    <w:rsid w:val="00F44485"/>
    <w:rsid w:val="00F660F6"/>
    <w:rsid w:val="00F677F2"/>
    <w:rsid w:val="00F9215C"/>
    <w:rsid w:val="00F960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CB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E78C4"/>
    <w:pPr>
      <w:ind w:left="720"/>
      <w:contextualSpacing/>
    </w:pPr>
  </w:style>
  <w:style w:type="table" w:styleId="Tabellenraster">
    <w:name w:val="Table Grid"/>
    <w:basedOn w:val="NormaleTabelle"/>
    <w:uiPriority w:val="39"/>
    <w:rsid w:val="007853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78533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853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E78C4"/>
    <w:pPr>
      <w:ind w:left="720"/>
      <w:contextualSpacing/>
    </w:pPr>
  </w:style>
  <w:style w:type="table" w:styleId="Tabellenraster">
    <w:name w:val="Table Grid"/>
    <w:basedOn w:val="NormaleTabelle"/>
    <w:uiPriority w:val="39"/>
    <w:rsid w:val="007853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78533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853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083874">
      <w:bodyDiv w:val="1"/>
      <w:marLeft w:val="0"/>
      <w:marRight w:val="0"/>
      <w:marTop w:val="0"/>
      <w:marBottom w:val="0"/>
      <w:divBdr>
        <w:top w:val="none" w:sz="0" w:space="0" w:color="auto"/>
        <w:left w:val="none" w:sz="0" w:space="0" w:color="auto"/>
        <w:bottom w:val="none" w:sz="0" w:space="0" w:color="auto"/>
        <w:right w:val="none" w:sz="0" w:space="0" w:color="auto"/>
      </w:divBdr>
    </w:div>
    <w:div w:id="605815614">
      <w:bodyDiv w:val="1"/>
      <w:marLeft w:val="0"/>
      <w:marRight w:val="0"/>
      <w:marTop w:val="0"/>
      <w:marBottom w:val="0"/>
      <w:divBdr>
        <w:top w:val="none" w:sz="0" w:space="0" w:color="auto"/>
        <w:left w:val="none" w:sz="0" w:space="0" w:color="auto"/>
        <w:bottom w:val="none" w:sz="0" w:space="0" w:color="auto"/>
        <w:right w:val="none" w:sz="0" w:space="0" w:color="auto"/>
      </w:divBdr>
    </w:div>
    <w:div w:id="2049257711">
      <w:bodyDiv w:val="1"/>
      <w:marLeft w:val="0"/>
      <w:marRight w:val="0"/>
      <w:marTop w:val="0"/>
      <w:marBottom w:val="0"/>
      <w:divBdr>
        <w:top w:val="none" w:sz="0" w:space="0" w:color="auto"/>
        <w:left w:val="none" w:sz="0" w:space="0" w:color="auto"/>
        <w:bottom w:val="none" w:sz="0" w:space="0" w:color="auto"/>
        <w:right w:val="none" w:sz="0" w:space="0" w:color="auto"/>
      </w:divBdr>
    </w:div>
    <w:div w:id="2112117526">
      <w:bodyDiv w:val="1"/>
      <w:marLeft w:val="0"/>
      <w:marRight w:val="0"/>
      <w:marTop w:val="0"/>
      <w:marBottom w:val="0"/>
      <w:divBdr>
        <w:top w:val="none" w:sz="0" w:space="0" w:color="auto"/>
        <w:left w:val="none" w:sz="0" w:space="0" w:color="auto"/>
        <w:bottom w:val="none" w:sz="0" w:space="0" w:color="auto"/>
        <w:right w:val="none" w:sz="0" w:space="0" w:color="auto"/>
      </w:divBdr>
    </w:div>
    <w:div w:id="2125345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510</Words>
  <Characters>3217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Staatsinstitut für Schulqualität und Bildungsfor.</Company>
  <LinksUpToDate>false</LinksUpToDate>
  <CharactersWithSpaces>3720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Werner Lutz</dc:creator>
  <cp:lastModifiedBy>Sailer, Ariane</cp:lastModifiedBy>
  <cp:revision>15</cp:revision>
  <dcterms:created xsi:type="dcterms:W3CDTF">2020-07-13T20:14:00Z</dcterms:created>
  <dcterms:modified xsi:type="dcterms:W3CDTF">2020-07-13T20:58:00Z</dcterms:modified>
</cp:coreProperties>
</file>